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155F6" w:rsidRPr="004155F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155F6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155F6">
        <w:rPr>
          <w:rFonts w:ascii="Arial" w:hAnsi="Arial" w:cs="Arial"/>
        </w:rPr>
        <w:t>Szpital Powiatowy w Limanowej Imienia Miłosierdzia Bożego</w:t>
      </w:r>
    </w:p>
    <w:p w:rsidR="006676AE" w:rsidRPr="0012157F" w:rsidRDefault="004155F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155F6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4155F6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155F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155F6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4155F6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55F6" w:rsidRPr="0012157F" w:rsidTr="001904B6">
        <w:tc>
          <w:tcPr>
            <w:tcW w:w="9104" w:type="dxa"/>
            <w:shd w:val="clear" w:color="auto" w:fill="D9D9D9"/>
          </w:tcPr>
          <w:p w:rsidR="004155F6" w:rsidRPr="0012157F" w:rsidRDefault="004155F6" w:rsidP="001904B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155F6" w:rsidRPr="00094F76" w:rsidRDefault="004155F6" w:rsidP="001904B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155F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155F6" w:rsidRPr="004B5FB1" w:rsidRDefault="004155F6" w:rsidP="001904B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155F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155F6">
        <w:rPr>
          <w:rFonts w:ascii="Arial" w:hAnsi="Arial" w:cs="Arial"/>
          <w:b/>
          <w:sz w:val="24"/>
          <w:szCs w:val="24"/>
        </w:rPr>
        <w:t>Usługa termicznej utylizacji odpadów medycznych pochodzących z działalności medycznej.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155F6" w:rsidRPr="004155F6">
        <w:rPr>
          <w:rFonts w:ascii="Arial" w:hAnsi="Arial" w:cs="Arial"/>
          <w:b/>
          <w:sz w:val="24"/>
          <w:szCs w:val="24"/>
        </w:rPr>
        <w:t>NZ/37/U/P/AC/2023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55F6" w:rsidRPr="004155F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Pr="00BE6718" w:rsidRDefault="00BE6718" w:rsidP="00BE6718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E6718">
        <w:rPr>
          <w:rFonts w:ascii="Arial" w:hAnsi="Arial" w:cs="Arial"/>
          <w:sz w:val="24"/>
          <w:szCs w:val="24"/>
        </w:rPr>
        <w:t>art. 109 ust. 1 pkt 4 ustawy Pzp,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</w:t>
      </w: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79E" w:rsidRDefault="0042479E" w:rsidP="0038231F">
      <w:pPr>
        <w:spacing w:after="0" w:line="240" w:lineRule="auto"/>
      </w:pPr>
      <w:r>
        <w:separator/>
      </w:r>
    </w:p>
  </w:endnote>
  <w:endnote w:type="continuationSeparator" w:id="0">
    <w:p w:rsidR="0042479E" w:rsidRDefault="004247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5F6" w:rsidRDefault="0041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671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671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5F6" w:rsidRDefault="0041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79E" w:rsidRDefault="0042479E" w:rsidP="0038231F">
      <w:pPr>
        <w:spacing w:after="0" w:line="240" w:lineRule="auto"/>
      </w:pPr>
      <w:r>
        <w:separator/>
      </w:r>
    </w:p>
  </w:footnote>
  <w:footnote w:type="continuationSeparator" w:id="0">
    <w:p w:rsidR="0042479E" w:rsidRDefault="004247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5F6" w:rsidRDefault="0041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5F6" w:rsidRDefault="0041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5F6" w:rsidRDefault="004155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7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155F6"/>
    <w:rsid w:val="0042479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8F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718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A554DE9-9E64-462D-A996-4B6DF320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6AFF7-811A-44EA-8A32-07863BA4C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2016-07-26T10:32:00Z</cp:lastPrinted>
  <dcterms:created xsi:type="dcterms:W3CDTF">2023-06-14T07:57:00Z</dcterms:created>
  <dcterms:modified xsi:type="dcterms:W3CDTF">2023-06-14T07:58:00Z</dcterms:modified>
</cp:coreProperties>
</file>