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3E4179"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8329842"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3E4179">
        <w:rPr>
          <w:rFonts w:ascii="Arial Narrow" w:hAnsi="Arial Narrow"/>
          <w:bCs/>
          <w:i/>
          <w:iCs/>
          <w:sz w:val="20"/>
        </w:rPr>
        <w:t>9</w:t>
      </w:r>
      <w:bookmarkStart w:id="0" w:name="_GoBack"/>
      <w:bookmarkEnd w:id="0"/>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B0DFF">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proofErr w:type="gramStart"/>
      <w:r w:rsidR="00017475" w:rsidRPr="00B80549">
        <w:rPr>
          <w:rFonts w:ascii="Arial Narrow" w:hAnsi="Arial Narrow"/>
          <w:sz w:val="20"/>
          <w:szCs w:val="20"/>
        </w:rPr>
        <w:t>publikacji  ………………</w:t>
      </w:r>
      <w:r w:rsidR="00366326" w:rsidRPr="00B80549">
        <w:rPr>
          <w:rFonts w:ascii="Arial Narrow" w:hAnsi="Arial Narrow"/>
          <w:sz w:val="20"/>
          <w:szCs w:val="20"/>
        </w:rPr>
        <w:t>na</w:t>
      </w:r>
      <w:proofErr w:type="gramEnd"/>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4D689C">
        <w:rPr>
          <w:rFonts w:ascii="Arial Narrow" w:hAnsi="Arial Narrow"/>
          <w:b/>
          <w:sz w:val="20"/>
          <w:szCs w:val="20"/>
        </w:rPr>
        <w:t xml:space="preserve">rękawic diagnostycznych </w:t>
      </w:r>
      <w:r w:rsidR="003131DE">
        <w:rPr>
          <w:rFonts w:ascii="Arial Narrow" w:hAnsi="Arial Narrow"/>
          <w:b/>
          <w:sz w:val="20"/>
          <w:szCs w:val="20"/>
        </w:rPr>
        <w:t>na okres 12 miesięcy</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4D689C">
        <w:rPr>
          <w:rFonts w:ascii="Arial Narrow" w:hAnsi="Arial Narrow"/>
          <w:b/>
          <w:bCs/>
          <w:sz w:val="20"/>
          <w:szCs w:val="20"/>
        </w:rPr>
        <w:t>57</w:t>
      </w:r>
      <w:r w:rsidR="00A37635">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4D689C">
        <w:rPr>
          <w:rFonts w:ascii="Arial Narrow" w:hAnsi="Arial Narrow"/>
          <w:sz w:val="20"/>
          <w:szCs w:val="20"/>
        </w:rPr>
        <w:t>9</w:t>
      </w:r>
      <w:r w:rsidR="006B16B8">
        <w:rPr>
          <w:rFonts w:ascii="Arial Narrow" w:hAnsi="Arial Narrow"/>
          <w:sz w:val="20"/>
          <w:szCs w:val="20"/>
        </w:rPr>
        <w:t>0% wartości netto umowy</w:t>
      </w:r>
      <w:r w:rsidR="0006149B">
        <w:rPr>
          <w:rFonts w:ascii="Arial Narrow" w:hAnsi="Arial Narrow"/>
          <w:sz w:val="20"/>
          <w:szCs w:val="20"/>
        </w:rPr>
        <w:t>.</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proofErr w:type="spellStart"/>
      <w:r w:rsidR="004D689C">
        <w:rPr>
          <w:rFonts w:ascii="Arial Narrow" w:hAnsi="Arial Narrow"/>
          <w:b/>
          <w:sz w:val="20"/>
        </w:rPr>
        <w:t>p.o</w:t>
      </w:r>
      <w:proofErr w:type="spellEnd"/>
      <w:r w:rsidR="004D689C">
        <w:rPr>
          <w:rFonts w:ascii="Arial Narrow" w:hAnsi="Arial Narrow"/>
          <w:b/>
          <w:sz w:val="20"/>
        </w:rPr>
        <w:t xml:space="preserve"> Szefa Zaopatrzenia Medycznego, </w:t>
      </w:r>
      <w:r w:rsidR="0006149B">
        <w:rPr>
          <w:rFonts w:ascii="Arial Narrow" w:hAnsi="Arial Narrow"/>
          <w:b/>
          <w:bCs/>
          <w:sz w:val="20"/>
        </w:rPr>
        <w:t xml:space="preserve">Kierownika Wydziału Zaopatrzenia i Naprawy Sprzętu Medycznego </w:t>
      </w:r>
      <w:r w:rsidR="00B33AC2">
        <w:rPr>
          <w:rFonts w:ascii="Arial Narrow" w:hAnsi="Arial Narrow"/>
          <w:b/>
          <w:sz w:val="20"/>
        </w:rPr>
        <w:t>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lastRenderedPageBreak/>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B314ED">
      <w:pPr>
        <w:tabs>
          <w:tab w:val="left" w:pos="540"/>
        </w:tabs>
        <w:overflowPunct w:val="0"/>
        <w:autoSpaceDE w:val="0"/>
        <w:autoSpaceDN w:val="0"/>
        <w:adjustRightInd w:val="0"/>
        <w:ind w:left="360"/>
        <w:jc w:val="both"/>
        <w:rPr>
          <w:rFonts w:ascii="Arial Narrow" w:hAnsi="Arial Narrow"/>
          <w:sz w:val="20"/>
        </w:rPr>
      </w:pPr>
      <w:r w:rsidRPr="00B314ED">
        <w:rPr>
          <w:rFonts w:ascii="Arial Narrow" w:hAnsi="Arial Narrow"/>
          <w:sz w:val="20"/>
        </w:rPr>
        <w:t xml:space="preserve">Wykonawca zobowiązany jest </w:t>
      </w:r>
      <w:r w:rsidR="00B314ED">
        <w:rPr>
          <w:rFonts w:ascii="Arial Narrow" w:hAnsi="Arial Narrow"/>
          <w:sz w:val="20"/>
        </w:rPr>
        <w:t xml:space="preserve">do </w:t>
      </w:r>
      <w:r>
        <w:rPr>
          <w:rFonts w:ascii="Arial Narrow" w:hAnsi="Arial Narrow"/>
          <w:sz w:val="20"/>
        </w:rPr>
        <w:t>dostarczania aktualnej karty charakterystyki substancji niebezpiecznej (</w:t>
      </w:r>
      <w:proofErr w:type="spellStart"/>
      <w:r w:rsidR="00B314ED">
        <w:rPr>
          <w:rFonts w:ascii="Arial Narrow" w:hAnsi="Arial Narrow"/>
          <w:sz w:val="20"/>
        </w:rPr>
        <w:t>KChSN</w:t>
      </w:r>
      <w:proofErr w:type="spellEnd"/>
      <w:r w:rsidR="00B314ED">
        <w:rPr>
          <w:rFonts w:ascii="Arial Narrow" w:hAnsi="Arial Narrow"/>
          <w:sz w:val="20"/>
        </w:rPr>
        <w:t>), o której mowa w art. 31 ust. 1 rozporządzenia</w:t>
      </w:r>
      <w:r w:rsidR="00B314ED" w:rsidRPr="00B314ED">
        <w:rPr>
          <w:rFonts w:ascii="Arial Narrow" w:hAnsi="Arial Narrow"/>
          <w:sz w:val="20"/>
        </w:rPr>
        <w:t xml:space="preserve"> (WE) </w:t>
      </w:r>
      <w:r w:rsidR="00B314ED">
        <w:rPr>
          <w:rFonts w:ascii="Arial Narrow" w:hAnsi="Arial Narrow"/>
          <w:sz w:val="20"/>
        </w:rPr>
        <w:t>nr</w:t>
      </w:r>
      <w:r w:rsidR="00B314ED" w:rsidRPr="00B314ED">
        <w:rPr>
          <w:rFonts w:ascii="Arial Narrow" w:hAnsi="Arial Narrow"/>
          <w:sz w:val="20"/>
        </w:rPr>
        <w:t xml:space="preserve"> 1907/2006 </w:t>
      </w:r>
      <w:r w:rsidR="00B314ED">
        <w:rPr>
          <w:rFonts w:ascii="Arial Narrow" w:hAnsi="Arial Narrow"/>
          <w:sz w:val="20"/>
        </w:rPr>
        <w:t xml:space="preserve">Parlamentu Europejskiego i Rady </w:t>
      </w:r>
      <w:r w:rsidR="00B314ED" w:rsidRPr="00B314ED">
        <w:rPr>
          <w:rFonts w:ascii="Arial Narrow" w:hAnsi="Arial Narrow"/>
          <w:sz w:val="20"/>
        </w:rPr>
        <w:t>z dnia 18 grudnia 2006 r.</w:t>
      </w:r>
      <w:r w:rsidR="00B314ED">
        <w:rPr>
          <w:rFonts w:ascii="Arial Narrow" w:hAnsi="Arial Narrow"/>
          <w:sz w:val="20"/>
        </w:rPr>
        <w:t xml:space="preserve"> </w:t>
      </w:r>
      <w:r w:rsidR="00B314ED" w:rsidRPr="00B314ED">
        <w:rPr>
          <w:rFonts w:ascii="Arial Narrow" w:hAnsi="Arial Narrow"/>
          <w:sz w:val="20"/>
        </w:rPr>
        <w:t xml:space="preserve">w sprawie rejestracji, oceny, udzielania zezwoleń i stosowanych ograniczeń w zakresie chemikaliów (REACH) i utworzenia Europejskiej Agencji Chemikaliów, zmieniające dyrektywę 1999/45/WE oraz uchylające rozporządzenie Rady (EWG) nr 793/93 </w:t>
      </w:r>
      <w:r w:rsidR="00B314ED">
        <w:rPr>
          <w:rFonts w:ascii="Arial Narrow" w:hAnsi="Arial Narrow"/>
          <w:sz w:val="20"/>
        </w:rPr>
        <w:br/>
      </w:r>
      <w:r w:rsidR="00B314ED" w:rsidRPr="00B314ED">
        <w:rPr>
          <w:rFonts w:ascii="Arial Narrow" w:hAnsi="Arial Narrow"/>
          <w:sz w:val="20"/>
        </w:rPr>
        <w:t>i rozporządzenie Komisji (WE) nr 1488/94, jak również dyrektywę Rady 76/769/EWG i dyrektywy Komisji 91/155/EWG, 93/67/EWG, 93/105/WE i 2000/21/WE</w:t>
      </w:r>
      <w:r w:rsidR="00B314ED">
        <w:rPr>
          <w:rFonts w:ascii="Arial Narrow" w:hAnsi="Arial Narrow"/>
          <w:sz w:val="20"/>
        </w:rPr>
        <w:t xml:space="preserve"> </w:t>
      </w:r>
      <w:r>
        <w:rPr>
          <w:rFonts w:ascii="Arial Narrow" w:hAnsi="Arial Narrow"/>
          <w:sz w:val="20"/>
        </w:rPr>
        <w:t xml:space="preserve">przy pierwszej dostawie wynikającej z realizacji niniejszej umowy, oraz w </w:t>
      </w:r>
      <w:r w:rsidR="00B314ED">
        <w:rPr>
          <w:rFonts w:ascii="Arial Narrow" w:hAnsi="Arial Narrow"/>
          <w:sz w:val="20"/>
        </w:rPr>
        <w:t xml:space="preserve">przypadku każdej zmiany w </w:t>
      </w:r>
      <w:proofErr w:type="spellStart"/>
      <w:r w:rsidR="00B314ED">
        <w:rPr>
          <w:rFonts w:ascii="Arial Narrow" w:hAnsi="Arial Narrow"/>
          <w:sz w:val="20"/>
        </w:rPr>
        <w:t>KChSN</w:t>
      </w:r>
      <w:proofErr w:type="spellEnd"/>
      <w:r w:rsidR="00B314ED">
        <w:rPr>
          <w:rFonts w:ascii="Arial Narrow" w:hAnsi="Arial Narrow"/>
          <w:sz w:val="20"/>
        </w:rPr>
        <w:t xml:space="preserve">. </w:t>
      </w:r>
      <w:r>
        <w:rPr>
          <w:rFonts w:ascii="Arial Narrow" w:hAnsi="Arial Narrow"/>
          <w:sz w:val="20"/>
        </w:rPr>
        <w:t xml:space="preserve"> </w:t>
      </w:r>
      <w:r w:rsidR="00B314ED">
        <w:rPr>
          <w:rFonts w:ascii="Arial Narrow" w:hAnsi="Arial Narrow"/>
          <w:sz w:val="20"/>
        </w:rPr>
        <w:t>Przekazanie</w:t>
      </w:r>
      <w:r>
        <w:rPr>
          <w:rFonts w:ascii="Arial Narrow" w:hAnsi="Arial Narrow"/>
          <w:sz w:val="20"/>
        </w:rPr>
        <w:t xml:space="preserve"> karty odbędzie się w wersji elektronicznej osobie nadzorującej umowę ze strony Zamawiającego wskazan</w:t>
      </w:r>
      <w:r w:rsidR="002A1F7E">
        <w:rPr>
          <w:rFonts w:ascii="Arial Narrow" w:hAnsi="Arial Narrow"/>
          <w:sz w:val="20"/>
        </w:rPr>
        <w:t>ej</w:t>
      </w:r>
      <w:r w:rsidR="00B314ED">
        <w:rPr>
          <w:rFonts w:ascii="Arial Narrow" w:hAnsi="Arial Narrow"/>
          <w:sz w:val="20"/>
        </w:rPr>
        <w:t xml:space="preserve"> </w:t>
      </w:r>
      <w:r>
        <w:rPr>
          <w:rFonts w:ascii="Arial Narrow" w:hAnsi="Arial Narrow"/>
          <w:sz w:val="20"/>
        </w:rPr>
        <w:t xml:space="preserve">w § 6 </w:t>
      </w:r>
      <w:r w:rsidR="00B314ED">
        <w:rPr>
          <w:rFonts w:ascii="Arial Narrow" w:hAnsi="Arial Narrow"/>
          <w:sz w:val="20"/>
        </w:rPr>
        <w:t xml:space="preserve">ust.1, </w:t>
      </w: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A631E9" w:rsidRDefault="008F3105" w:rsidP="00FD02A8">
      <w:pPr>
        <w:numPr>
          <w:ilvl w:val="0"/>
          <w:numId w:val="16"/>
        </w:numPr>
        <w:tabs>
          <w:tab w:val="left" w:pos="360"/>
        </w:tabs>
        <w:overflowPunct w:val="0"/>
        <w:autoSpaceDE w:val="0"/>
        <w:autoSpaceDN w:val="0"/>
        <w:adjustRightInd w:val="0"/>
        <w:jc w:val="both"/>
        <w:rPr>
          <w:rFonts w:ascii="Arial Narrow" w:hAnsi="Arial Narrow"/>
          <w:sz w:val="20"/>
          <w:szCs w:val="20"/>
        </w:rPr>
      </w:pPr>
      <w:r w:rsidRPr="00A631E9">
        <w:rPr>
          <w:rFonts w:ascii="Arial Narrow" w:hAnsi="Arial Narrow"/>
          <w:sz w:val="20"/>
          <w:szCs w:val="20"/>
        </w:rPr>
        <w:t xml:space="preserve">Nadzór ze strony </w:t>
      </w:r>
      <w:r w:rsidRPr="00A631E9">
        <w:rPr>
          <w:rFonts w:ascii="Arial Narrow" w:hAnsi="Arial Narrow"/>
          <w:b/>
          <w:sz w:val="20"/>
          <w:szCs w:val="20"/>
        </w:rPr>
        <w:t>Zamawiającego</w:t>
      </w:r>
      <w:r w:rsidRPr="00A631E9">
        <w:rPr>
          <w:rFonts w:ascii="Arial Narrow" w:hAnsi="Arial Narrow"/>
          <w:sz w:val="20"/>
          <w:szCs w:val="20"/>
        </w:rPr>
        <w:t xml:space="preserve"> nad realizacją przedmiotu umowy będzie pełnić: </w:t>
      </w:r>
      <w:r w:rsidR="00A631E9" w:rsidRPr="00A631E9">
        <w:rPr>
          <w:rFonts w:ascii="Arial Narrow" w:hAnsi="Arial Narrow"/>
          <w:b/>
          <w:bCs/>
          <w:sz w:val="20"/>
          <w:szCs w:val="20"/>
        </w:rPr>
        <w:t>p.o. S</w:t>
      </w:r>
      <w:r w:rsidRPr="00A631E9">
        <w:rPr>
          <w:rFonts w:ascii="Arial Narrow" w:hAnsi="Arial Narrow"/>
          <w:b/>
          <w:bCs/>
          <w:sz w:val="20"/>
          <w:szCs w:val="20"/>
        </w:rPr>
        <w:t>zef Zaopatrzenia Medycznego</w:t>
      </w:r>
      <w:r w:rsidR="00A631E9" w:rsidRPr="00A631E9">
        <w:rPr>
          <w:rFonts w:ascii="Arial Narrow" w:hAnsi="Arial Narrow"/>
          <w:b/>
          <w:bCs/>
          <w:sz w:val="20"/>
          <w:szCs w:val="20"/>
        </w:rPr>
        <w:t xml:space="preserve">, </w:t>
      </w:r>
    </w:p>
    <w:p w:rsidR="00A631E9" w:rsidRPr="00A631E9" w:rsidRDefault="008F3105" w:rsidP="008F3105">
      <w:pPr>
        <w:tabs>
          <w:tab w:val="left" w:pos="360"/>
        </w:tabs>
        <w:overflowPunct w:val="0"/>
        <w:autoSpaceDE w:val="0"/>
        <w:autoSpaceDN w:val="0"/>
        <w:adjustRightInd w:val="0"/>
        <w:jc w:val="both"/>
        <w:rPr>
          <w:rFonts w:ascii="Arial Narrow" w:hAnsi="Arial Narrow"/>
          <w:b/>
          <w:bCs/>
          <w:sz w:val="20"/>
          <w:szCs w:val="20"/>
        </w:rPr>
      </w:pPr>
      <w:r w:rsidRPr="00A631E9">
        <w:rPr>
          <w:rFonts w:ascii="Arial Narrow" w:hAnsi="Arial Narrow"/>
          <w:b/>
          <w:bCs/>
          <w:sz w:val="20"/>
          <w:szCs w:val="20"/>
        </w:rPr>
        <w:tab/>
      </w:r>
      <w:r w:rsidR="00A631E9" w:rsidRPr="00A631E9">
        <w:rPr>
          <w:rFonts w:ascii="Arial Narrow" w:hAnsi="Arial Narrow"/>
          <w:b/>
          <w:bCs/>
          <w:sz w:val="20"/>
          <w:szCs w:val="20"/>
        </w:rPr>
        <w:t>Kierownik Wydziału Zaopatrzenia i Naprawy Sprzętu Medycznego p. Piotr LESIŃSKI tel. 261 417 387</w:t>
      </w:r>
      <w:r w:rsidRPr="00A631E9">
        <w:rPr>
          <w:rFonts w:ascii="Arial Narrow" w:hAnsi="Arial Narrow"/>
          <w:b/>
          <w:bCs/>
          <w:sz w:val="20"/>
          <w:szCs w:val="20"/>
        </w:rPr>
        <w:t xml:space="preserve"> lub 261</w:t>
      </w:r>
      <w:r w:rsidR="00A631E9" w:rsidRPr="00A631E9">
        <w:rPr>
          <w:rFonts w:ascii="Arial Narrow" w:hAnsi="Arial Narrow"/>
          <w:b/>
          <w:bCs/>
          <w:sz w:val="20"/>
          <w:szCs w:val="20"/>
        </w:rPr>
        <w:t> 417 388</w:t>
      </w:r>
      <w:r w:rsidRPr="00A631E9">
        <w:rPr>
          <w:rFonts w:ascii="Arial Narrow" w:hAnsi="Arial Narrow"/>
          <w:b/>
          <w:bCs/>
          <w:sz w:val="20"/>
          <w:szCs w:val="20"/>
        </w:rPr>
        <w:t xml:space="preserve">; </w:t>
      </w:r>
    </w:p>
    <w:p w:rsidR="008F3105" w:rsidRPr="00A631E9" w:rsidRDefault="00A631E9" w:rsidP="00A631E9">
      <w:pPr>
        <w:tabs>
          <w:tab w:val="left" w:pos="360"/>
        </w:tabs>
        <w:overflowPunct w:val="0"/>
        <w:autoSpaceDE w:val="0"/>
        <w:autoSpaceDN w:val="0"/>
        <w:adjustRightInd w:val="0"/>
        <w:jc w:val="both"/>
        <w:rPr>
          <w:rFonts w:ascii="Arial Narrow" w:hAnsi="Arial Narrow"/>
          <w:b/>
          <w:bCs/>
          <w:sz w:val="20"/>
          <w:szCs w:val="20"/>
        </w:rPr>
      </w:pPr>
      <w:r w:rsidRPr="00A631E9">
        <w:rPr>
          <w:rFonts w:ascii="Arial Narrow" w:hAnsi="Arial Narrow"/>
          <w:b/>
          <w:bCs/>
          <w:sz w:val="20"/>
          <w:szCs w:val="20"/>
        </w:rPr>
        <w:t xml:space="preserve">     </w:t>
      </w:r>
      <w:r>
        <w:rPr>
          <w:rFonts w:ascii="Arial Narrow" w:hAnsi="Arial Narrow"/>
          <w:b/>
          <w:bCs/>
          <w:sz w:val="20"/>
          <w:szCs w:val="20"/>
        </w:rPr>
        <w:t xml:space="preserve">  </w:t>
      </w:r>
      <w:r w:rsidRPr="00A631E9">
        <w:rPr>
          <w:rFonts w:ascii="Arial Narrow" w:hAnsi="Arial Narrow"/>
          <w:b/>
          <w:bCs/>
          <w:sz w:val="20"/>
          <w:szCs w:val="20"/>
        </w:rPr>
        <w:t xml:space="preserve"> </w:t>
      </w:r>
      <w:proofErr w:type="gramStart"/>
      <w:r w:rsidR="008F3105" w:rsidRPr="00A631E9">
        <w:rPr>
          <w:rFonts w:ascii="Arial Narrow" w:hAnsi="Arial Narrow"/>
          <w:b/>
          <w:bCs/>
          <w:sz w:val="20"/>
          <w:szCs w:val="20"/>
        </w:rPr>
        <w:t>adres</w:t>
      </w:r>
      <w:proofErr w:type="gramEnd"/>
      <w:r w:rsidR="008F3105" w:rsidRPr="00A631E9">
        <w:rPr>
          <w:rFonts w:ascii="Arial Narrow" w:hAnsi="Arial Narrow"/>
          <w:b/>
          <w:bCs/>
          <w:sz w:val="20"/>
          <w:szCs w:val="20"/>
        </w:rPr>
        <w:t xml:space="preserve"> e-mail: </w:t>
      </w:r>
      <w:hyperlink r:id="rId13" w:history="1">
        <w:r w:rsidRPr="00A631E9">
          <w:rPr>
            <w:rStyle w:val="Hipercze"/>
            <w:rFonts w:ascii="Arial Narrow" w:hAnsi="Arial Narrow"/>
            <w:sz w:val="20"/>
            <w:szCs w:val="20"/>
          </w:rPr>
          <w:t>p.lesinski@10wsk.mil.pl</w:t>
        </w:r>
      </w:hyperlink>
      <w:r w:rsidRPr="00A631E9">
        <w:rPr>
          <w:rFonts w:ascii="Arial Narrow" w:hAnsi="Arial Narrow"/>
          <w:sz w:val="20"/>
          <w:szCs w:val="20"/>
        </w:rPr>
        <w:t xml:space="preserve">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A631E9" w:rsidP="00FC579A">
      <w:pPr>
        <w:jc w:val="center"/>
        <w:rPr>
          <w:rFonts w:ascii="Arial Narrow" w:hAnsi="Arial Narrow"/>
          <w:sz w:val="20"/>
        </w:rPr>
      </w:pPr>
      <w:r>
        <w:rPr>
          <w:rFonts w:ascii="Arial Narrow" w:hAnsi="Arial Narrow"/>
          <w:sz w:val="20"/>
        </w:rPr>
        <w:br w:type="page"/>
      </w:r>
      <w:r w:rsidR="00B67827">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06B5A">
        <w:rPr>
          <w:rFonts w:ascii="Arial Narrow" w:hAnsi="Arial Narrow"/>
          <w:sz w:val="20"/>
        </w:rPr>
        <w:t>12</w:t>
      </w:r>
      <w:r w:rsidR="00017475">
        <w:rPr>
          <w:rFonts w:ascii="Arial Narrow" w:hAnsi="Arial Narrow"/>
          <w:sz w:val="20"/>
        </w:rPr>
        <w:t xml:space="preserve">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FB6975">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B93180" w:rsidRDefault="00206B5A"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11</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206B5A" w:rsidP="001C0714">
      <w:pPr>
        <w:overflowPunct w:val="0"/>
        <w:autoSpaceDE w:val="0"/>
        <w:autoSpaceDN w:val="0"/>
        <w:adjustRightInd w:val="0"/>
        <w:jc w:val="center"/>
        <w:rPr>
          <w:rFonts w:ascii="Arial Narrow" w:hAnsi="Arial Narrow"/>
          <w:sz w:val="20"/>
        </w:rPr>
      </w:pPr>
      <w:r>
        <w:rPr>
          <w:rFonts w:ascii="Arial Narrow" w:hAnsi="Arial Narrow"/>
          <w:sz w:val="20"/>
        </w:rPr>
        <w:t>§ 12</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sześć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lastRenderedPageBreak/>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366326">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C5770E" w:rsidRDefault="00C5770E"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5E0E34" w:rsidRDefault="005E0E34" w:rsidP="00B93180">
      <w:pPr>
        <w:pStyle w:val="Tekstpodstawowy"/>
        <w:ind w:left="708" w:firstLine="708"/>
        <w:rPr>
          <w:rFonts w:ascii="Arial Narrow" w:hAnsi="Arial Narrow"/>
          <w:b/>
          <w:sz w:val="20"/>
        </w:rPr>
      </w:pPr>
    </w:p>
    <w:p w:rsidR="00B93945" w:rsidRDefault="00B93945"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48136A" w:rsidRDefault="0048136A" w:rsidP="00B93180">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48136A" w:rsidRPr="0048136A" w:rsidRDefault="0048136A" w:rsidP="0048136A">
      <w:pPr>
        <w:rPr>
          <w:rFonts w:ascii="Arial Narrow" w:hAnsi="Arial Narrow"/>
          <w:sz w:val="16"/>
        </w:rPr>
      </w:pPr>
    </w:p>
    <w:p w:rsidR="0048136A" w:rsidRDefault="0048136A" w:rsidP="0048136A">
      <w:pPr>
        <w:rPr>
          <w:rFonts w:ascii="Arial Narrow" w:hAnsi="Arial Narrow"/>
          <w:sz w:val="16"/>
        </w:rPr>
      </w:pPr>
    </w:p>
    <w:p w:rsidR="005E0E34" w:rsidRPr="0048136A" w:rsidRDefault="0048136A" w:rsidP="0048136A">
      <w:pPr>
        <w:tabs>
          <w:tab w:val="left" w:pos="3306"/>
        </w:tabs>
        <w:rPr>
          <w:rFonts w:ascii="Arial Narrow" w:hAnsi="Arial Narrow"/>
          <w:sz w:val="16"/>
        </w:rPr>
      </w:pPr>
      <w:r>
        <w:rPr>
          <w:rFonts w:ascii="Arial Narrow" w:hAnsi="Arial Narrow"/>
          <w:sz w:val="16"/>
        </w:rPr>
        <w:tab/>
      </w:r>
    </w:p>
    <w:sectPr w:rsidR="005E0E34" w:rsidRPr="0048136A"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3D1" w:rsidRDefault="002A53D1">
      <w:r>
        <w:separator/>
      </w:r>
    </w:p>
  </w:endnote>
  <w:endnote w:type="continuationSeparator" w:id="0">
    <w:p w:rsidR="002A53D1" w:rsidRDefault="002A5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3D1" w:rsidRDefault="002A53D1">
      <w:r>
        <w:separator/>
      </w:r>
    </w:p>
  </w:footnote>
  <w:footnote w:type="continuationSeparator" w:id="0">
    <w:p w:rsidR="002A53D1" w:rsidRDefault="002A53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1">
    <w:nsid w:val="4A3C1AAB"/>
    <w:multiLevelType w:val="singleLevel"/>
    <w:tmpl w:val="C534E596"/>
    <w:lvl w:ilvl="0">
      <w:start w:val="1"/>
      <w:numFmt w:val="decimal"/>
      <w:lvlText w:val="%1."/>
      <w:legacy w:legacy="1" w:legacySpace="120" w:legacyIndent="360"/>
      <w:lvlJc w:val="left"/>
      <w:pPr>
        <w:ind w:left="360" w:hanging="360"/>
      </w:pPr>
    </w:lvl>
  </w:abstractNum>
  <w:abstractNum w:abstractNumId="12">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5">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lvlOverride w:ilvl="0">
      <w:startOverride w:val="1"/>
    </w:lvlOverride>
  </w:num>
  <w:num w:numId="2">
    <w:abstractNumId w:val="14"/>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9"/>
  </w:num>
  <w:num w:numId="11">
    <w:abstractNumId w:val="17"/>
  </w:num>
  <w:num w:numId="12">
    <w:abstractNumId w:val="7"/>
  </w:num>
  <w:num w:numId="13">
    <w:abstractNumId w:val="16"/>
  </w:num>
  <w:num w:numId="14">
    <w:abstractNumId w:val="15"/>
  </w:num>
  <w:num w:numId="15">
    <w:abstractNumId w:val="13"/>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473EF"/>
    <w:rsid w:val="00060DEE"/>
    <w:rsid w:val="0006149B"/>
    <w:rsid w:val="00064F45"/>
    <w:rsid w:val="000720BD"/>
    <w:rsid w:val="00087463"/>
    <w:rsid w:val="000876B5"/>
    <w:rsid w:val="00090113"/>
    <w:rsid w:val="0009497D"/>
    <w:rsid w:val="000969BB"/>
    <w:rsid w:val="000A3334"/>
    <w:rsid w:val="000B0DFF"/>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6495"/>
    <w:rsid w:val="00152A7C"/>
    <w:rsid w:val="00155157"/>
    <w:rsid w:val="001557AB"/>
    <w:rsid w:val="0016663D"/>
    <w:rsid w:val="00170603"/>
    <w:rsid w:val="00175C51"/>
    <w:rsid w:val="001863C1"/>
    <w:rsid w:val="001916B2"/>
    <w:rsid w:val="001A25F0"/>
    <w:rsid w:val="001A4F1B"/>
    <w:rsid w:val="001A63D1"/>
    <w:rsid w:val="001B4345"/>
    <w:rsid w:val="001C0714"/>
    <w:rsid w:val="001C552D"/>
    <w:rsid w:val="001C573D"/>
    <w:rsid w:val="001D0CB0"/>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85B87"/>
    <w:rsid w:val="00294709"/>
    <w:rsid w:val="002968F0"/>
    <w:rsid w:val="002A1E6D"/>
    <w:rsid w:val="002A1F7E"/>
    <w:rsid w:val="002A53D1"/>
    <w:rsid w:val="002B2CB5"/>
    <w:rsid w:val="002B51F8"/>
    <w:rsid w:val="002B5A0A"/>
    <w:rsid w:val="002D0AE7"/>
    <w:rsid w:val="002D1BFA"/>
    <w:rsid w:val="002D22CC"/>
    <w:rsid w:val="002D76C0"/>
    <w:rsid w:val="002E1336"/>
    <w:rsid w:val="002E251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4179"/>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689C"/>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603636"/>
    <w:rsid w:val="00617748"/>
    <w:rsid w:val="0062510E"/>
    <w:rsid w:val="00625F18"/>
    <w:rsid w:val="006311C5"/>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92DB2"/>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C65E5"/>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37635"/>
    <w:rsid w:val="00A502CC"/>
    <w:rsid w:val="00A57A0F"/>
    <w:rsid w:val="00A631E9"/>
    <w:rsid w:val="00A703E2"/>
    <w:rsid w:val="00A713AE"/>
    <w:rsid w:val="00A74196"/>
    <w:rsid w:val="00A83CDB"/>
    <w:rsid w:val="00A8600A"/>
    <w:rsid w:val="00A92DAB"/>
    <w:rsid w:val="00AA4717"/>
    <w:rsid w:val="00AA7BD3"/>
    <w:rsid w:val="00AC08AE"/>
    <w:rsid w:val="00AC1C37"/>
    <w:rsid w:val="00AD50D6"/>
    <w:rsid w:val="00AE369C"/>
    <w:rsid w:val="00AF7FF2"/>
    <w:rsid w:val="00B314ED"/>
    <w:rsid w:val="00B33AC2"/>
    <w:rsid w:val="00B43E0C"/>
    <w:rsid w:val="00B45DC8"/>
    <w:rsid w:val="00B562AE"/>
    <w:rsid w:val="00B67827"/>
    <w:rsid w:val="00B67EEB"/>
    <w:rsid w:val="00B76313"/>
    <w:rsid w:val="00B80549"/>
    <w:rsid w:val="00B86DC3"/>
    <w:rsid w:val="00B9288C"/>
    <w:rsid w:val="00B93180"/>
    <w:rsid w:val="00B93945"/>
    <w:rsid w:val="00B93DD7"/>
    <w:rsid w:val="00BB1AE2"/>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A3DF8"/>
    <w:rsid w:val="00CA4969"/>
    <w:rsid w:val="00CA783F"/>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0FDD"/>
    <w:rsid w:val="00DD1FD9"/>
    <w:rsid w:val="00DD5368"/>
    <w:rsid w:val="00DE36FB"/>
    <w:rsid w:val="00DE566E"/>
    <w:rsid w:val="00E040D2"/>
    <w:rsid w:val="00E047D4"/>
    <w:rsid w:val="00E22990"/>
    <w:rsid w:val="00E3279E"/>
    <w:rsid w:val="00E36FC5"/>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B6975"/>
    <w:rsid w:val="00FC2F4A"/>
    <w:rsid w:val="00FC32B9"/>
    <w:rsid w:val="00FC4847"/>
    <w:rsid w:val="00FC579A"/>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A6793-C0FE-45A1-BB42-463FA9A7B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2697</Words>
  <Characters>17431</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20088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2023-06-05T09:04:00Z</cp:lastPrinted>
  <dcterms:created xsi:type="dcterms:W3CDTF">2023-05-30T12:27:00Z</dcterms:created>
  <dcterms:modified xsi:type="dcterms:W3CDTF">2023-06-15T08:24:00Z</dcterms:modified>
</cp:coreProperties>
</file>