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49E5A1E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346D">
        <w:rPr>
          <w:rFonts w:ascii="Arial" w:hAnsi="Arial" w:cs="Arial"/>
          <w:bCs/>
          <w:i w:val="0"/>
          <w:szCs w:val="24"/>
        </w:rPr>
        <w:t>3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72BC2130" w:rsidR="00A44833" w:rsidRPr="004B2AF5" w:rsidRDefault="00AC44E0" w:rsidP="004B2AF5">
      <w:pPr>
        <w:spacing w:after="24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Audyt dot. kluczowych usług</w:t>
      </w:r>
      <w:r w:rsidR="004B2AF5">
        <w:rPr>
          <w:b/>
          <w:sz w:val="28"/>
          <w:szCs w:val="28"/>
        </w:rPr>
        <w:t xml:space="preserve"> 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4B2AF5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4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AC44E0" w14:paraId="2FABFB3E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7313" w14:textId="77777777" w:rsidR="00AC44E0" w:rsidRDefault="00AC44E0">
            <w:pPr>
              <w:spacing w:before="60" w:after="120" w:line="276" w:lineRule="auto"/>
              <w:jc w:val="center"/>
              <w:rPr>
                <w:b/>
                <w:sz w:val="20"/>
                <w:szCs w:val="20"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69C9" w14:textId="77777777" w:rsidR="00AC44E0" w:rsidRDefault="00AC44E0">
            <w:pPr>
              <w:spacing w:before="60" w:after="120"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AC44E0" w14:paraId="1F1A66B4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4E57" w14:textId="77777777" w:rsidR="00AC44E0" w:rsidRDefault="00AC44E0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511F" w14:textId="77777777" w:rsidR="00AC44E0" w:rsidRDefault="00AC44E0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Sytuacja ekonomiczna lub finansowa</w:t>
            </w:r>
          </w:p>
          <w:p w14:paraId="3478F34B" w14:textId="77777777" w:rsidR="00AC44E0" w:rsidRDefault="00AC44E0">
            <w:pPr>
              <w:spacing w:before="60" w:after="120" w:line="276" w:lineRule="auto"/>
              <w:jc w:val="both"/>
            </w:pPr>
            <w:r>
              <w:t>Zamawiający nie stawia szczególnych warunków udziału w postępowaniu w tym zakresie.</w:t>
            </w:r>
          </w:p>
        </w:tc>
      </w:tr>
      <w:tr w:rsidR="00AC44E0" w14:paraId="53303D3D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D4CA" w14:textId="77777777" w:rsidR="00AC44E0" w:rsidRDefault="00AC44E0">
            <w:pPr>
              <w:spacing w:before="60" w:after="120" w:line="276" w:lineRule="auto"/>
              <w:jc w:val="center"/>
            </w:pPr>
            <w: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3B92" w14:textId="77777777" w:rsidR="00AC44E0" w:rsidRDefault="00AC44E0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14:paraId="1A9C495A" w14:textId="77777777" w:rsidR="00AC44E0" w:rsidRDefault="00AC44E0">
            <w:pPr>
              <w:spacing w:before="60" w:after="120" w:line="276" w:lineRule="auto"/>
              <w:jc w:val="both"/>
            </w:pPr>
            <w:r>
              <w:t xml:space="preserve">O udzielenie zamówienia publicznego mogą ubiegać się Wykonawcy, którzy spełniają warunki, dotyczące  zdolności technicznej lub zawodowej. </w:t>
            </w:r>
          </w:p>
          <w:p w14:paraId="78B6B817" w14:textId="77777777" w:rsidR="00AC44E0" w:rsidRDefault="00AC44E0">
            <w:pPr>
              <w:spacing w:before="60" w:after="120" w:line="276" w:lineRule="auto"/>
              <w:jc w:val="both"/>
            </w:pPr>
            <w:r>
              <w:t xml:space="preserve">Ocena spełniania warunków udziału w postępowaniu będzie dokonana </w:t>
            </w:r>
          </w:p>
          <w:p w14:paraId="14C1459E" w14:textId="77777777" w:rsidR="00AC44E0" w:rsidRDefault="00AC44E0">
            <w:pPr>
              <w:spacing w:before="60" w:after="120" w:line="276" w:lineRule="auto"/>
              <w:jc w:val="both"/>
            </w:pPr>
            <w:r>
              <w:t xml:space="preserve">na zasadzie spełnia/nie spełnia w II etapie oceny badania ofert w którym Zamawiający żądać będzie przedstawienia dokumentów wyszczególnionych </w:t>
            </w:r>
          </w:p>
          <w:p w14:paraId="55986A3B" w14:textId="77777777" w:rsidR="00AC44E0" w:rsidRDefault="00AC44E0">
            <w:pPr>
              <w:spacing w:before="60" w:after="120" w:line="276" w:lineRule="auto"/>
              <w:jc w:val="both"/>
            </w:pPr>
            <w:r>
              <w:t>w rozdziale 9 ust. 9.2 SWZ</w:t>
            </w:r>
          </w:p>
        </w:tc>
      </w:tr>
      <w:tr w:rsidR="00AC44E0" w14:paraId="7CA4F8A9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24E6" w14:textId="77777777" w:rsidR="00AC44E0" w:rsidRDefault="00AC44E0">
            <w:pPr>
              <w:spacing w:before="60" w:after="120" w:line="276" w:lineRule="auto"/>
              <w:jc w:val="center"/>
            </w:pPr>
            <w: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6804B" w14:textId="77777777" w:rsidR="00AC44E0" w:rsidRDefault="00AC44E0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do występowania w obrocie gospodarczym</w:t>
            </w:r>
          </w:p>
          <w:p w14:paraId="5F849715" w14:textId="77777777" w:rsidR="00AC44E0" w:rsidRDefault="00AC44E0">
            <w:pPr>
              <w:spacing w:before="60" w:after="120" w:line="276" w:lineRule="auto"/>
              <w:jc w:val="both"/>
            </w:pPr>
            <w:r>
              <w:lastRenderedPageBreak/>
              <w:t>Zamawiający nie stawia szczególnych warunków udziału w postępowaniu w tym zakresie.</w:t>
            </w:r>
          </w:p>
        </w:tc>
      </w:tr>
      <w:tr w:rsidR="00AC44E0" w14:paraId="5F4A6643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6B25" w14:textId="77777777" w:rsidR="00AC44E0" w:rsidRDefault="00AC44E0">
            <w:pPr>
              <w:spacing w:before="60" w:after="120" w:line="276" w:lineRule="auto"/>
              <w:jc w:val="center"/>
            </w:pPr>
            <w:r>
              <w:lastRenderedPageBreak/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5F1B" w14:textId="77777777" w:rsidR="00AC44E0" w:rsidRDefault="00AC44E0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2206187" w14:textId="77777777" w:rsidR="00AC44E0" w:rsidRDefault="00AC44E0">
            <w:pPr>
              <w:spacing w:before="60" w:after="120" w:line="276" w:lineRule="auto"/>
              <w:jc w:val="both"/>
            </w:pPr>
            <w:r>
              <w:t>Zamawiający nie stawia szczególnych warunków udziału w postępowaniu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44E0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4346D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12</cp:revision>
  <cp:lastPrinted>2016-07-26T10:32:00Z</cp:lastPrinted>
  <dcterms:created xsi:type="dcterms:W3CDTF">2022-10-18T11:12:00Z</dcterms:created>
  <dcterms:modified xsi:type="dcterms:W3CDTF">2023-06-16T09:38:00Z</dcterms:modified>
</cp:coreProperties>
</file>