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C77B6" w:rsidRDefault="00015157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C77B6">
        <w:rPr>
          <w:rFonts w:ascii="Arial Narrow" w:hAnsi="Arial Narrow"/>
          <w:sz w:val="22"/>
          <w:szCs w:val="22"/>
        </w:rPr>
        <w:t>Bydgoszcz</w:t>
      </w:r>
      <w:r w:rsidR="00FB7F50" w:rsidRPr="00CC77B6">
        <w:rPr>
          <w:rFonts w:ascii="Arial Narrow" w:hAnsi="Arial Narrow"/>
          <w:sz w:val="22"/>
          <w:szCs w:val="22"/>
        </w:rPr>
        <w:t xml:space="preserve"> dnia: </w:t>
      </w:r>
      <w:r w:rsidRPr="00CC77B6">
        <w:rPr>
          <w:rFonts w:ascii="Arial Narrow" w:hAnsi="Arial Narrow"/>
          <w:sz w:val="22"/>
          <w:szCs w:val="22"/>
        </w:rPr>
        <w:t>2023-06-27</w:t>
      </w:r>
    </w:p>
    <w:p w:rsidR="00FB7F50" w:rsidRPr="00CC77B6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C77B6" w:rsidRDefault="0001515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C77B6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C77B6" w:rsidRDefault="00015157" w:rsidP="00FB7F50">
      <w:pPr>
        <w:rPr>
          <w:rFonts w:ascii="Arial Narrow" w:hAnsi="Arial Narrow"/>
          <w:sz w:val="22"/>
          <w:szCs w:val="22"/>
        </w:rPr>
      </w:pPr>
      <w:r w:rsidRPr="00CC77B6">
        <w:rPr>
          <w:rFonts w:ascii="Arial Narrow" w:hAnsi="Arial Narrow"/>
          <w:sz w:val="22"/>
          <w:szCs w:val="22"/>
        </w:rPr>
        <w:t>Powstańców Warszawy</w:t>
      </w:r>
      <w:r w:rsidR="00FB7F50" w:rsidRPr="00CC77B6">
        <w:rPr>
          <w:rFonts w:ascii="Arial Narrow" w:hAnsi="Arial Narrow"/>
          <w:sz w:val="22"/>
          <w:szCs w:val="22"/>
        </w:rPr>
        <w:t xml:space="preserve"> </w:t>
      </w:r>
      <w:r w:rsidRPr="00CC77B6">
        <w:rPr>
          <w:rFonts w:ascii="Arial Narrow" w:hAnsi="Arial Narrow"/>
          <w:sz w:val="22"/>
          <w:szCs w:val="22"/>
        </w:rPr>
        <w:t>5</w:t>
      </w:r>
    </w:p>
    <w:p w:rsidR="00FB7F50" w:rsidRPr="00CC77B6" w:rsidRDefault="00015157" w:rsidP="00FB7F50">
      <w:pPr>
        <w:rPr>
          <w:rFonts w:ascii="Arial Narrow" w:hAnsi="Arial Narrow"/>
          <w:sz w:val="22"/>
          <w:szCs w:val="22"/>
        </w:rPr>
      </w:pPr>
      <w:r w:rsidRPr="00CC77B6">
        <w:rPr>
          <w:rFonts w:ascii="Arial Narrow" w:hAnsi="Arial Narrow"/>
          <w:sz w:val="22"/>
          <w:szCs w:val="22"/>
        </w:rPr>
        <w:t>85-681</w:t>
      </w:r>
      <w:r w:rsidR="00FB7F50" w:rsidRPr="00CC77B6">
        <w:rPr>
          <w:rFonts w:ascii="Arial Narrow" w:hAnsi="Arial Narrow"/>
          <w:sz w:val="22"/>
          <w:szCs w:val="22"/>
        </w:rPr>
        <w:t xml:space="preserve"> </w:t>
      </w:r>
      <w:r w:rsidRPr="00CC77B6">
        <w:rPr>
          <w:rFonts w:ascii="Arial Narrow" w:hAnsi="Arial Narrow"/>
          <w:sz w:val="22"/>
          <w:szCs w:val="22"/>
        </w:rPr>
        <w:t>Bydgoszcz</w:t>
      </w:r>
    </w:p>
    <w:p w:rsidR="00FB7F50" w:rsidRPr="00CC77B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C77B6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C77B6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CC77B6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CC77B6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C77B6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C77B6">
        <w:rPr>
          <w:rFonts w:ascii="Arial Narrow" w:hAnsi="Arial Narrow"/>
          <w:sz w:val="28"/>
        </w:rPr>
        <w:t>OGŁOSZENIE</w:t>
      </w:r>
    </w:p>
    <w:p w:rsidR="008642B3" w:rsidRPr="00CC77B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CC77B6">
        <w:rPr>
          <w:rFonts w:ascii="Arial Narrow" w:hAnsi="Arial Narrow"/>
          <w:b/>
          <w:sz w:val="28"/>
        </w:rPr>
        <w:t>o</w:t>
      </w:r>
      <w:proofErr w:type="gramEnd"/>
      <w:r w:rsidRPr="00CC77B6">
        <w:rPr>
          <w:rFonts w:ascii="Arial Narrow" w:hAnsi="Arial Narrow"/>
          <w:b/>
          <w:sz w:val="28"/>
        </w:rPr>
        <w:t xml:space="preserve"> </w:t>
      </w:r>
      <w:r w:rsidR="0054734E" w:rsidRPr="00CC77B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015157" w:rsidRPr="00CC77B6" w:rsidTr="001219A6">
        <w:trPr>
          <w:trHeight w:val="638"/>
        </w:trPr>
        <w:tc>
          <w:tcPr>
            <w:tcW w:w="959" w:type="dxa"/>
            <w:shd w:val="clear" w:color="auto" w:fill="auto"/>
          </w:tcPr>
          <w:p w:rsidR="00015157" w:rsidRPr="00CC77B6" w:rsidRDefault="00015157" w:rsidP="001219A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77B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15157" w:rsidRPr="00CC77B6" w:rsidRDefault="00015157" w:rsidP="00CC77B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C77B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C77B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CC77B6">
              <w:rPr>
                <w:rFonts w:ascii="Arial Narrow" w:hAnsi="Arial Narrow"/>
                <w:sz w:val="22"/>
                <w:szCs w:val="22"/>
              </w:rPr>
              <w:t>u</w:t>
            </w:r>
            <w:r w:rsidRPr="00CC77B6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CC77B6">
              <w:rPr>
                <w:rFonts w:ascii="Arial Narrow" w:hAnsi="Arial Narrow"/>
                <w:sz w:val="22"/>
                <w:szCs w:val="22"/>
              </w:rPr>
              <w:t>ego</w:t>
            </w:r>
            <w:r w:rsidRPr="00CC77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C77B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C77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C77B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C77B6">
              <w:rPr>
                <w:rFonts w:ascii="Arial Narrow" w:hAnsi="Arial Narrow"/>
                <w:b/>
                <w:bCs/>
                <w:sz w:val="22"/>
                <w:szCs w:val="22"/>
              </w:rPr>
              <w:t>Dostawa wieży endoskopowej oraz dostawy sukcesywne asortymentu do małoinwazyjnej chirurgii endoskopowej kręgosłupa na okres 24 miesięcy.</w:t>
            </w:r>
            <w:r w:rsidRPr="00CC77B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C77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C77B6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CC77B6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CC77B6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CC77B6">
              <w:rPr>
                <w:rFonts w:ascii="Arial Narrow" w:hAnsi="Arial Narrow"/>
                <w:b/>
                <w:sz w:val="22"/>
                <w:szCs w:val="22"/>
              </w:rPr>
              <w:t xml:space="preserve"> 64/2023</w:t>
            </w:r>
            <w:r w:rsidRPr="00CC77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C77B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C77B6">
        <w:rPr>
          <w:rFonts w:ascii="Arial Narrow" w:hAnsi="Arial Narrow"/>
          <w:sz w:val="22"/>
          <w:szCs w:val="22"/>
        </w:rPr>
        <w:t xml:space="preserve">Zamawiający, </w:t>
      </w:r>
      <w:r w:rsidR="00015157" w:rsidRPr="00CC77B6">
        <w:rPr>
          <w:rFonts w:ascii="Arial Narrow" w:hAnsi="Arial Narrow"/>
          <w:b/>
          <w:sz w:val="22"/>
          <w:szCs w:val="22"/>
        </w:rPr>
        <w:t>10WSzKzP SPZOZ</w:t>
      </w:r>
      <w:r w:rsidRPr="00CC77B6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CC77B6">
        <w:rPr>
          <w:rFonts w:ascii="Arial Narrow" w:hAnsi="Arial Narrow"/>
          <w:sz w:val="22"/>
          <w:szCs w:val="22"/>
        </w:rPr>
        <w:t xml:space="preserve">ust. 1 pkt. 1 i </w:t>
      </w:r>
      <w:r w:rsidRPr="00CC77B6">
        <w:rPr>
          <w:rFonts w:ascii="Arial Narrow" w:hAnsi="Arial Narrow"/>
          <w:sz w:val="22"/>
          <w:szCs w:val="22"/>
        </w:rPr>
        <w:t xml:space="preserve">ust. </w:t>
      </w:r>
      <w:r w:rsidR="00A17CDB" w:rsidRPr="00CC77B6">
        <w:rPr>
          <w:rFonts w:ascii="Arial Narrow" w:hAnsi="Arial Narrow"/>
          <w:sz w:val="22"/>
          <w:szCs w:val="22"/>
        </w:rPr>
        <w:t>2</w:t>
      </w:r>
      <w:r w:rsidRPr="00CC77B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15157" w:rsidRPr="00CC77B6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015157" w:rsidRPr="00CC77B6">
        <w:rPr>
          <w:rFonts w:ascii="Arial Narrow" w:hAnsi="Arial Narrow"/>
          <w:sz w:val="22"/>
          <w:szCs w:val="22"/>
        </w:rPr>
        <w:t>z</w:t>
      </w:r>
      <w:proofErr w:type="gramEnd"/>
      <w:r w:rsidR="00015157" w:rsidRPr="00CC77B6">
        <w:rPr>
          <w:rFonts w:ascii="Arial Narrow" w:hAnsi="Arial Narrow"/>
          <w:sz w:val="22"/>
          <w:szCs w:val="22"/>
        </w:rPr>
        <w:t xml:space="preserve"> 2022r. poz. 1710)</w:t>
      </w:r>
      <w:r w:rsidRPr="00CC77B6">
        <w:rPr>
          <w:rFonts w:ascii="Arial Narrow" w:hAnsi="Arial Narrow"/>
          <w:sz w:val="22"/>
          <w:szCs w:val="22"/>
        </w:rPr>
        <w:t>, zwanej dalej „ustawą Pzp”</w:t>
      </w:r>
      <w:r w:rsidR="00D26ED6" w:rsidRPr="00CC77B6">
        <w:rPr>
          <w:rFonts w:ascii="Arial Narrow" w:hAnsi="Arial Narrow"/>
          <w:sz w:val="22"/>
          <w:szCs w:val="22"/>
        </w:rPr>
        <w:t xml:space="preserve">, </w:t>
      </w:r>
      <w:r w:rsidRPr="00CC77B6">
        <w:rPr>
          <w:rFonts w:ascii="Arial Narrow" w:hAnsi="Arial Narrow"/>
          <w:sz w:val="22"/>
          <w:szCs w:val="22"/>
        </w:rPr>
        <w:t>informuje</w:t>
      </w:r>
      <w:r w:rsidR="00D26ED6" w:rsidRPr="00CC77B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C77B6">
        <w:rPr>
          <w:rFonts w:ascii="Arial Narrow" w:hAnsi="Arial Narrow"/>
          <w:sz w:val="22"/>
          <w:szCs w:val="22"/>
        </w:rPr>
        <w:t>najkorzystniejsz</w:t>
      </w:r>
      <w:r w:rsidR="00D26ED6" w:rsidRPr="00CC77B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C77B6">
        <w:rPr>
          <w:rFonts w:ascii="Arial Narrow" w:hAnsi="Arial Narrow"/>
          <w:sz w:val="22"/>
          <w:szCs w:val="22"/>
        </w:rPr>
        <w:t>ofer</w:t>
      </w:r>
      <w:r w:rsidR="00D26ED6" w:rsidRPr="00CC77B6">
        <w:rPr>
          <w:rFonts w:ascii="Arial Narrow" w:hAnsi="Arial Narrow"/>
          <w:sz w:val="22"/>
          <w:szCs w:val="22"/>
        </w:rPr>
        <w:t>t</w:t>
      </w:r>
      <w:r w:rsidR="009F0E5C" w:rsidRPr="00CC77B6">
        <w:rPr>
          <w:rFonts w:ascii="Arial Narrow" w:hAnsi="Arial Narrow"/>
          <w:sz w:val="22"/>
          <w:szCs w:val="22"/>
        </w:rPr>
        <w:t>a</w:t>
      </w:r>
      <w:r w:rsidR="00D26ED6" w:rsidRPr="00CC77B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15157" w:rsidRPr="00CC77B6" w:rsidTr="001219A6">
        <w:trPr>
          <w:cantSplit/>
        </w:trPr>
        <w:tc>
          <w:tcPr>
            <w:tcW w:w="10150" w:type="dxa"/>
          </w:tcPr>
          <w:p w:rsidR="00015157" w:rsidRPr="00CC77B6" w:rsidRDefault="00015157" w:rsidP="001219A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C77B6">
              <w:rPr>
                <w:rFonts w:ascii="Arial Narrow" w:hAnsi="Arial Narrow"/>
                <w:b/>
                <w:sz w:val="22"/>
                <w:szCs w:val="22"/>
              </w:rPr>
              <w:t>Meden-Inmed</w:t>
            </w:r>
            <w:proofErr w:type="spellEnd"/>
            <w:r w:rsidRPr="00CC77B6">
              <w:rPr>
                <w:rFonts w:ascii="Arial Narrow" w:hAnsi="Arial Narrow"/>
                <w:b/>
                <w:sz w:val="22"/>
                <w:szCs w:val="22"/>
              </w:rPr>
              <w:t xml:space="preserve"> Sp. z</w:t>
            </w:r>
            <w:r w:rsidR="00CC77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C77B6">
              <w:rPr>
                <w:rFonts w:ascii="Arial Narrow" w:hAnsi="Arial Narrow"/>
                <w:b/>
                <w:sz w:val="22"/>
                <w:szCs w:val="22"/>
              </w:rPr>
              <w:t>o.</w:t>
            </w:r>
            <w:proofErr w:type="gramStart"/>
            <w:r w:rsidRPr="00CC77B6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C77B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15157" w:rsidRPr="00CC77B6" w:rsidRDefault="00015157" w:rsidP="00121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77B6">
              <w:rPr>
                <w:rFonts w:ascii="Arial Narrow" w:hAnsi="Arial Narrow"/>
                <w:bCs/>
                <w:sz w:val="22"/>
                <w:szCs w:val="22"/>
              </w:rPr>
              <w:t xml:space="preserve">Wenedów 2 </w:t>
            </w:r>
          </w:p>
          <w:p w:rsidR="00015157" w:rsidRPr="00CC77B6" w:rsidRDefault="00015157" w:rsidP="00121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C77B6">
              <w:rPr>
                <w:rFonts w:ascii="Arial Narrow" w:hAnsi="Arial Narrow"/>
                <w:bCs/>
                <w:sz w:val="22"/>
                <w:szCs w:val="22"/>
              </w:rPr>
              <w:t>75-847 Koszalin</w:t>
            </w:r>
          </w:p>
          <w:p w:rsidR="00015157" w:rsidRPr="00CC77B6" w:rsidRDefault="00015157" w:rsidP="00CC77B6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CC77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C77B6">
              <w:rPr>
                <w:rFonts w:ascii="Arial Narrow" w:hAnsi="Arial Narrow"/>
                <w:sz w:val="22"/>
                <w:szCs w:val="22"/>
              </w:rPr>
              <w:t>:</w:t>
            </w:r>
            <w:r w:rsidR="00CC77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C77B6">
              <w:rPr>
                <w:rFonts w:ascii="Arial Narrow" w:hAnsi="Arial Narrow"/>
                <w:sz w:val="22"/>
                <w:szCs w:val="22"/>
              </w:rPr>
              <w:t xml:space="preserve">Dostawa wieży endoskopowej oraz dostawy sukcesywne asortymentu do małoinwazyjnej chirurgii endoskopowej kręgosłupa na okres 24 miesięcy. </w:t>
            </w:r>
            <w:proofErr w:type="gramStart"/>
            <w:r w:rsidRPr="00CC77B6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CC77B6">
              <w:rPr>
                <w:rFonts w:ascii="Arial Narrow" w:hAnsi="Arial Narrow"/>
                <w:sz w:val="22"/>
                <w:szCs w:val="22"/>
              </w:rPr>
              <w:t xml:space="preserve"> cenę brutto </w:t>
            </w:r>
            <w:r w:rsidRPr="00CC77B6">
              <w:rPr>
                <w:rFonts w:ascii="Arial Narrow" w:hAnsi="Arial Narrow"/>
                <w:b/>
                <w:sz w:val="22"/>
                <w:szCs w:val="22"/>
              </w:rPr>
              <w:t xml:space="preserve">1 828 351.20 </w:t>
            </w:r>
            <w:proofErr w:type="gramStart"/>
            <w:r w:rsidRPr="00CC77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C77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15157" w:rsidRPr="00CC77B6" w:rsidRDefault="00015157" w:rsidP="00CC77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C77B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C77B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C77B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C77B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C77B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2662"/>
        <w:gridCol w:w="1421"/>
        <w:gridCol w:w="1421"/>
        <w:gridCol w:w="1421"/>
        <w:gridCol w:w="1421"/>
        <w:gridCol w:w="1063"/>
      </w:tblGrid>
      <w:tr w:rsidR="00CC77B6" w:rsidRPr="00CC77B6" w:rsidTr="00CC77B6">
        <w:trPr>
          <w:trHeight w:val="510"/>
        </w:trPr>
        <w:tc>
          <w:tcPr>
            <w:tcW w:w="431" w:type="pct"/>
            <w:vAlign w:val="center"/>
          </w:tcPr>
          <w:p w:rsidR="00CC77B6" w:rsidRPr="00CC77B6" w:rsidRDefault="00CC77B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CC77B6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293" w:type="pct"/>
            <w:vAlign w:val="center"/>
          </w:tcPr>
          <w:p w:rsidR="00CC77B6" w:rsidRPr="00CC77B6" w:rsidRDefault="00CC77B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90" w:type="pct"/>
            <w:vAlign w:val="center"/>
          </w:tcPr>
          <w:p w:rsidR="00CC77B6" w:rsidRPr="00CC77B6" w:rsidRDefault="00CC77B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690" w:type="pct"/>
            <w:vAlign w:val="center"/>
          </w:tcPr>
          <w:p w:rsidR="00CC77B6" w:rsidRPr="00CC77B6" w:rsidRDefault="00CC77B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bCs/>
                <w:sz w:val="18"/>
                <w:szCs w:val="18"/>
              </w:rPr>
              <w:t>Termin dostawy urządzenia</w:t>
            </w:r>
          </w:p>
        </w:tc>
        <w:tc>
          <w:tcPr>
            <w:tcW w:w="690" w:type="pct"/>
            <w:vAlign w:val="center"/>
          </w:tcPr>
          <w:p w:rsidR="00CC77B6" w:rsidRPr="00CC77B6" w:rsidRDefault="00CC77B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bCs/>
                <w:sz w:val="18"/>
                <w:szCs w:val="18"/>
              </w:rPr>
              <w:t>Termin dostawy asortymentu</w:t>
            </w:r>
          </w:p>
        </w:tc>
        <w:tc>
          <w:tcPr>
            <w:tcW w:w="690" w:type="pct"/>
            <w:vAlign w:val="center"/>
          </w:tcPr>
          <w:p w:rsidR="00CC77B6" w:rsidRPr="00CC77B6" w:rsidRDefault="00CC77B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517" w:type="pct"/>
            <w:vAlign w:val="center"/>
          </w:tcPr>
          <w:p w:rsidR="00CC77B6" w:rsidRPr="00CC77B6" w:rsidRDefault="00CC77B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C77B6" w:rsidRPr="00CC77B6" w:rsidTr="00CC77B6">
        <w:tc>
          <w:tcPr>
            <w:tcW w:w="431" w:type="pct"/>
            <w:vAlign w:val="center"/>
          </w:tcPr>
          <w:p w:rsidR="00CC77B6" w:rsidRPr="00CC77B6" w:rsidRDefault="00CC77B6" w:rsidP="001219A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293" w:type="pct"/>
            <w:vAlign w:val="center"/>
          </w:tcPr>
          <w:p w:rsidR="00CC77B6" w:rsidRPr="00CC77B6" w:rsidRDefault="00CC77B6" w:rsidP="001219A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CC77B6">
              <w:rPr>
                <w:rFonts w:ascii="Arial Narrow" w:hAnsi="Arial Narrow" w:cs="Times New Roman"/>
                <w:b/>
                <w:sz w:val="18"/>
                <w:szCs w:val="18"/>
              </w:rPr>
              <w:t>Meden-Inmed</w:t>
            </w:r>
            <w:proofErr w:type="spellEnd"/>
            <w:r w:rsidRPr="00CC77B6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</w:t>
            </w:r>
            <w:r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</w:t>
            </w:r>
            <w:r w:rsidRPr="00CC77B6">
              <w:rPr>
                <w:rFonts w:ascii="Arial Narrow" w:hAnsi="Arial Narrow" w:cs="Times New Roman"/>
                <w:b/>
                <w:sz w:val="18"/>
                <w:szCs w:val="18"/>
              </w:rPr>
              <w:t>o.</w:t>
            </w:r>
            <w:proofErr w:type="gramStart"/>
            <w:r w:rsidRPr="00CC77B6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CC77B6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CC77B6" w:rsidRPr="00CC77B6" w:rsidRDefault="00CC77B6" w:rsidP="001219A6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Wenedów 2 </w:t>
            </w:r>
          </w:p>
          <w:p w:rsidR="00CC77B6" w:rsidRPr="00CC77B6" w:rsidRDefault="00CC77B6" w:rsidP="001219A6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bCs/>
                <w:sz w:val="18"/>
                <w:szCs w:val="18"/>
              </w:rPr>
              <w:t>75-847 Koszalin</w:t>
            </w:r>
          </w:p>
        </w:tc>
        <w:tc>
          <w:tcPr>
            <w:tcW w:w="690" w:type="pct"/>
            <w:vAlign w:val="center"/>
          </w:tcPr>
          <w:p w:rsidR="00CC77B6" w:rsidRPr="00CC77B6" w:rsidRDefault="00CC77B6" w:rsidP="001219A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90" w:type="pct"/>
            <w:vAlign w:val="center"/>
          </w:tcPr>
          <w:p w:rsidR="00CC77B6" w:rsidRPr="00CC77B6" w:rsidRDefault="00CC77B6" w:rsidP="001219A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:rsidR="00CC77B6" w:rsidRPr="00CC77B6" w:rsidRDefault="00CC77B6" w:rsidP="001219A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90" w:type="pct"/>
            <w:vAlign w:val="center"/>
          </w:tcPr>
          <w:p w:rsidR="00CC77B6" w:rsidRPr="00CC77B6" w:rsidRDefault="00CC77B6" w:rsidP="001219A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517" w:type="pct"/>
            <w:vAlign w:val="center"/>
          </w:tcPr>
          <w:p w:rsidR="00CC77B6" w:rsidRPr="00CC77B6" w:rsidRDefault="00CC77B6" w:rsidP="001219A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C77B6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CC77B6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C77B6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CC77B6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Default="00B464D3" w:rsidP="00CA5F10">
      <w:pPr>
        <w:spacing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  <w:bookmarkStart w:id="2" w:name="_GoBack"/>
      <w:bookmarkEnd w:id="2"/>
      <w:r w:rsidRPr="00CC77B6">
        <w:rPr>
          <w:rFonts w:ascii="Arial Narrow" w:hAnsi="Arial Narrow"/>
          <w:i/>
          <w:sz w:val="22"/>
          <w:szCs w:val="22"/>
        </w:rPr>
        <w:t>Zamawiający</w:t>
      </w:r>
    </w:p>
    <w:p w:rsidR="00CA5F10" w:rsidRDefault="00CA5F10" w:rsidP="00CA5F10">
      <w:pPr>
        <w:rPr>
          <w:rFonts w:ascii="Arial Narrow" w:hAnsi="Arial Narrow"/>
          <w:sz w:val="20"/>
          <w:szCs w:val="20"/>
        </w:rPr>
      </w:pPr>
    </w:p>
    <w:p w:rsidR="00CA5F10" w:rsidRDefault="00CA5F10" w:rsidP="00CA5F10">
      <w:pPr>
        <w:rPr>
          <w:rFonts w:ascii="Arial Narrow" w:hAnsi="Arial Narrow"/>
          <w:sz w:val="20"/>
          <w:szCs w:val="20"/>
        </w:rPr>
      </w:pPr>
    </w:p>
    <w:p w:rsidR="00CA5F10" w:rsidRDefault="00CA5F10" w:rsidP="00CA5F1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CA5F10" w:rsidRPr="00CA5F10" w:rsidRDefault="00CA5F10" w:rsidP="00CA5F10">
      <w:pPr>
        <w:rPr>
          <w:rFonts w:ascii="Arial Narrow" w:hAnsi="Arial Narrow"/>
          <w:sz w:val="20"/>
          <w:szCs w:val="20"/>
        </w:rPr>
      </w:pPr>
      <w:r w:rsidRPr="00CA5F10">
        <w:rPr>
          <w:rFonts w:ascii="Arial Narrow" w:hAnsi="Arial Narrow"/>
          <w:sz w:val="20"/>
          <w:szCs w:val="20"/>
        </w:rPr>
        <w:t xml:space="preserve">Egz. 1 – hol szpitala </w:t>
      </w:r>
    </w:p>
    <w:p w:rsidR="00CA5F10" w:rsidRPr="00CA5F10" w:rsidRDefault="00CA5F10" w:rsidP="00CA5F10">
      <w:pPr>
        <w:rPr>
          <w:rFonts w:ascii="Arial Narrow" w:hAnsi="Arial Narrow"/>
          <w:sz w:val="20"/>
          <w:szCs w:val="20"/>
        </w:rPr>
      </w:pPr>
      <w:r w:rsidRPr="00CA5F10">
        <w:rPr>
          <w:rFonts w:ascii="Arial Narrow" w:hAnsi="Arial Narrow"/>
          <w:sz w:val="20"/>
          <w:szCs w:val="20"/>
        </w:rPr>
        <w:t>Egz. 2 – biuro przepustek</w:t>
      </w:r>
    </w:p>
    <w:p w:rsidR="00CA5F10" w:rsidRDefault="00CA5F10" w:rsidP="00CA5F1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CA5F10" w:rsidRPr="00CC77B6" w:rsidRDefault="00CA5F10" w:rsidP="00CA5F10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2023-06-</w:t>
      </w:r>
      <w:r>
        <w:rPr>
          <w:rFonts w:ascii="Arial Narrow" w:hAnsi="Arial Narrow"/>
          <w:sz w:val="20"/>
          <w:szCs w:val="20"/>
        </w:rPr>
        <w:t>27</w:t>
      </w:r>
    </w:p>
    <w:bookmarkEnd w:id="0"/>
    <w:sectPr w:rsidR="00CA5F10" w:rsidRPr="00CC77B6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020" w:rsidRDefault="00A06020">
      <w:r>
        <w:separator/>
      </w:r>
    </w:p>
  </w:endnote>
  <w:endnote w:type="continuationSeparator" w:id="0">
    <w:p w:rsidR="00A06020" w:rsidRDefault="00A06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020" w:rsidRDefault="00A06020">
      <w:r>
        <w:separator/>
      </w:r>
    </w:p>
  </w:footnote>
  <w:footnote w:type="continuationSeparator" w:id="0">
    <w:p w:rsidR="00A06020" w:rsidRDefault="00A06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020"/>
    <w:rsid w:val="00005838"/>
    <w:rsid w:val="00015157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6020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A5F10"/>
    <w:rsid w:val="00CC77B6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2023-06-27T06:28:00Z</cp:lastPrinted>
  <dcterms:created xsi:type="dcterms:W3CDTF">2023-06-27T06:27:00Z</dcterms:created>
  <dcterms:modified xsi:type="dcterms:W3CDTF">2023-06-27T06:28:00Z</dcterms:modified>
</cp:coreProperties>
</file>