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10614">
        <w:rPr>
          <w:rFonts w:ascii="Times New Roman" w:hAnsi="Times New Roman"/>
          <w:sz w:val="24"/>
        </w:rPr>
        <w:t>2 do  SWZ</w:t>
      </w:r>
    </w:p>
    <w:p w:rsidR="00415918" w:rsidRDefault="00415918">
      <w:pPr>
        <w:rPr>
          <w:sz w:val="22"/>
        </w:rPr>
      </w:pPr>
      <w:bookmarkStart w:id="0" w:name="_GoBack"/>
      <w:bookmarkEnd w:id="0"/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010614">
      <w:pPr>
        <w:rPr>
          <w:b/>
          <w:sz w:val="22"/>
        </w:rPr>
      </w:pPr>
      <w:r>
        <w:rPr>
          <w:b/>
          <w:sz w:val="22"/>
        </w:rPr>
        <w:t>Sprawa 72/2023</w:t>
      </w: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przetargu </w:t>
      </w:r>
      <w:r w:rsidR="009131AF" w:rsidRPr="009131AF">
        <w:rPr>
          <w:b/>
          <w:sz w:val="24"/>
        </w:rPr>
        <w:t>nieograniczony</w:t>
      </w:r>
      <w:r w:rsidR="00010614">
        <w:rPr>
          <w:b/>
          <w:sz w:val="24"/>
        </w:rPr>
        <w:t xml:space="preserve">m </w:t>
      </w:r>
      <w:r>
        <w:rPr>
          <w:sz w:val="24"/>
        </w:rPr>
        <w:t xml:space="preserve"> na :</w:t>
      </w:r>
    </w:p>
    <w:p w:rsidR="00415918" w:rsidRDefault="009131AF" w:rsidP="00010614">
      <w:pPr>
        <w:spacing w:line="360" w:lineRule="auto"/>
        <w:jc w:val="center"/>
        <w:rPr>
          <w:sz w:val="24"/>
        </w:rPr>
      </w:pPr>
      <w:r w:rsidRPr="009131AF">
        <w:rPr>
          <w:b/>
          <w:sz w:val="24"/>
        </w:rPr>
        <w:t>Dostawy sukcesywne sprzętu jednorazowego użytku dla Anestezjologii i Intensywnej Terapii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mówienia, których wykonanie </w:t>
      </w:r>
      <w:r w:rsidRPr="00010614">
        <w:rPr>
          <w:rFonts w:ascii="Times New Roman" w:hAnsi="Times New Roman"/>
          <w:b/>
          <w:sz w:val="24"/>
        </w:rPr>
        <w:t>potwierdzamy</w:t>
      </w:r>
      <w:r>
        <w:rPr>
          <w:rFonts w:ascii="Times New Roman" w:hAnsi="Times New Roman"/>
          <w:sz w:val="24"/>
        </w:rPr>
        <w:t xml:space="preserve"> załączonymi referencjami uprzednich zamawiających:</w:t>
      </w:r>
    </w:p>
    <w:p w:rsidR="00415918" w:rsidRPr="00010614" w:rsidRDefault="00010614">
      <w:pPr>
        <w:rPr>
          <w:b/>
          <w:sz w:val="24"/>
        </w:rPr>
      </w:pPr>
      <w:r w:rsidRPr="00010614">
        <w:rPr>
          <w:b/>
          <w:sz w:val="24"/>
        </w:rPr>
        <w:t xml:space="preserve">Zadanie nr  …. 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010614" w:rsidRDefault="00415918" w:rsidP="00010614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010614"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10614" w:rsidRDefault="00415918" w:rsidP="00010614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010614"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10614" w:rsidRDefault="00415918" w:rsidP="00010614">
            <w:pPr>
              <w:ind w:right="-70"/>
              <w:jc w:val="center"/>
            </w:pPr>
            <w:r w:rsidRPr="00010614"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10614" w:rsidRDefault="00415918" w:rsidP="00010614">
            <w:pPr>
              <w:ind w:right="-70"/>
              <w:jc w:val="center"/>
            </w:pPr>
            <w:r w:rsidRPr="00010614"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10614" w:rsidRDefault="00415918" w:rsidP="00010614">
            <w:pPr>
              <w:ind w:right="-70"/>
              <w:jc w:val="center"/>
            </w:pPr>
            <w:r w:rsidRPr="00010614"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F2D" w:rsidRDefault="00A66F2D">
      <w:r>
        <w:separator/>
      </w:r>
    </w:p>
  </w:endnote>
  <w:endnote w:type="continuationSeparator" w:id="0">
    <w:p w:rsidR="00A66F2D" w:rsidRDefault="00A6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839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839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39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F2D" w:rsidRDefault="00A66F2D">
      <w:r>
        <w:separator/>
      </w:r>
    </w:p>
  </w:footnote>
  <w:footnote w:type="continuationSeparator" w:id="0">
    <w:p w:rsidR="00A66F2D" w:rsidRDefault="00A66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AF" w:rsidRDefault="009131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AF" w:rsidRDefault="009131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F2D"/>
    <w:rsid w:val="00010614"/>
    <w:rsid w:val="00415918"/>
    <w:rsid w:val="009131AF"/>
    <w:rsid w:val="00A66F2D"/>
    <w:rsid w:val="00D8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4</cp:revision>
  <cp:lastPrinted>2023-06-28T09:31:00Z</cp:lastPrinted>
  <dcterms:created xsi:type="dcterms:W3CDTF">2023-06-28T09:29:00Z</dcterms:created>
  <dcterms:modified xsi:type="dcterms:W3CDTF">2023-06-28T09:31:00Z</dcterms:modified>
</cp:coreProperties>
</file>