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B6110" w:rsidRDefault="00BB6110" w:rsidP="00BB6110">
      <w:pPr>
        <w:keepNext/>
        <w:spacing w:after="0" w:line="360" w:lineRule="auto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Sprawa nr </w:t>
      </w:r>
      <w:r w:rsidRPr="00BB611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78/2023</w:t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="00BC121E" w:rsidRPr="00BB611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4A7D18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bookmarkStart w:id="0" w:name="_GoBack"/>
      <w:bookmarkEnd w:id="0"/>
      <w:r w:rsidR="00BC121E" w:rsidRPr="00BB611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BB611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BB6110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BB611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B611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BB611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BB611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B611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BB611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BB611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B611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BB611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BB611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B611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B611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BB611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5B16" w:rsidRPr="00BB6110" w:rsidTr="0074155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B5B16" w:rsidRPr="00BB6110" w:rsidRDefault="004B5B16" w:rsidP="0074155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B5B16" w:rsidRPr="00BB6110" w:rsidRDefault="004B5B16" w:rsidP="0074155A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B611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B6110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BB611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B611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4B5B16" w:rsidRPr="00BB6110" w:rsidRDefault="004B5B16" w:rsidP="007415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B5B16" w:rsidRPr="00BB6110" w:rsidRDefault="004B5B16" w:rsidP="007415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B611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BB611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611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BB6110" w:rsidRDefault="004B5B1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B611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Gastrologii, Pulmonologii i Chirurgii Naczyniowej</w:t>
      </w:r>
    </w:p>
    <w:p w:rsidR="00BC121E" w:rsidRPr="00BB611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B61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B5B16" w:rsidRPr="00BB6110">
        <w:rPr>
          <w:rFonts w:ascii="Arial Narrow" w:eastAsia="Times New Roman" w:hAnsi="Arial Narrow" w:cs="Arial"/>
          <w:b/>
          <w:sz w:val="24"/>
          <w:szCs w:val="24"/>
          <w:lang w:eastAsia="pl-PL"/>
        </w:rPr>
        <w:t>78/2023</w:t>
      </w:r>
    </w:p>
    <w:p w:rsidR="00BC121E" w:rsidRPr="00BB611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B61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4B5B16" w:rsidRPr="00BB611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BB611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BB611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BB611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B611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B611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BB611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BB611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BB611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611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BB611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BB611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B611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B611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B611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B611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611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B611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B611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BB611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B611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B611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B611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B611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B611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BB611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B6110" w:rsidTr="00620E37">
        <w:tc>
          <w:tcPr>
            <w:tcW w:w="2660" w:type="dxa"/>
            <w:shd w:val="clear" w:color="auto" w:fill="auto"/>
          </w:tcPr>
          <w:p w:rsidR="00BC121E" w:rsidRPr="00BB61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B61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BB611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B61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B611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B6110" w:rsidRDefault="004B5B1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B61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BB61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B611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BB611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BB6110" w:rsidRDefault="00106AC7" w:rsidP="00BC121E">
      <w:pPr>
        <w:rPr>
          <w:rFonts w:ascii="Arial Narrow" w:hAnsi="Arial Narrow"/>
        </w:rPr>
      </w:pPr>
    </w:p>
    <w:sectPr w:rsidR="00106AC7" w:rsidRPr="00BB6110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2F1" w:rsidRDefault="008912F1">
      <w:r>
        <w:separator/>
      </w:r>
    </w:p>
  </w:endnote>
  <w:endnote w:type="continuationSeparator" w:id="0">
    <w:p w:rsidR="008912F1" w:rsidRDefault="00891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A7D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D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D1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B16" w:rsidRDefault="004B5B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2F1" w:rsidRDefault="008912F1">
      <w:r>
        <w:separator/>
      </w:r>
    </w:p>
  </w:footnote>
  <w:footnote w:type="continuationSeparator" w:id="0">
    <w:p w:rsidR="008912F1" w:rsidRDefault="00891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B16" w:rsidRDefault="004B5B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B16" w:rsidRDefault="004B5B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B16" w:rsidRDefault="004B5B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2F1"/>
    <w:rsid w:val="0000184A"/>
    <w:rsid w:val="00012997"/>
    <w:rsid w:val="000621A2"/>
    <w:rsid w:val="00067B62"/>
    <w:rsid w:val="000719DC"/>
    <w:rsid w:val="00075CEC"/>
    <w:rsid w:val="000B3F1E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7D18"/>
    <w:rsid w:val="004B1027"/>
    <w:rsid w:val="004B5B16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2F1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6110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AD076-27B2-4CDD-B099-8DC45CF35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2023-06-29T09:56:00Z</cp:lastPrinted>
  <dcterms:created xsi:type="dcterms:W3CDTF">2023-06-29T09:56:00Z</dcterms:created>
  <dcterms:modified xsi:type="dcterms:W3CDTF">2023-06-29T09:56:00Z</dcterms:modified>
</cp:coreProperties>
</file>