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Default="005651D1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657F14">
        <w:rPr>
          <w:rFonts w:ascii="Arial Narrow" w:hAnsi="Arial Narrow" w:cs="Arial"/>
          <w:sz w:val="22"/>
          <w:szCs w:val="24"/>
        </w:rPr>
        <w:t>Bydgoszcz</w:t>
      </w:r>
      <w:r w:rsidR="00890B92" w:rsidRPr="00657F14">
        <w:rPr>
          <w:rFonts w:ascii="Arial Narrow" w:hAnsi="Arial Narrow" w:cs="Arial"/>
          <w:sz w:val="22"/>
          <w:szCs w:val="24"/>
        </w:rPr>
        <w:t xml:space="preserve"> dnia: </w:t>
      </w:r>
      <w:r w:rsidRPr="00657F14">
        <w:rPr>
          <w:rFonts w:ascii="Arial Narrow" w:hAnsi="Arial Narrow" w:cs="Arial"/>
          <w:sz w:val="22"/>
          <w:szCs w:val="24"/>
        </w:rPr>
        <w:t>2023-06-30</w:t>
      </w:r>
    </w:p>
    <w:p w:rsidR="00890B92" w:rsidRPr="00657F14" w:rsidRDefault="005651D1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657F1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657F14" w:rsidRDefault="005651D1" w:rsidP="00890B92">
      <w:pPr>
        <w:rPr>
          <w:rFonts w:ascii="Arial Narrow" w:hAnsi="Arial Narrow" w:cs="Arial"/>
          <w:sz w:val="22"/>
          <w:szCs w:val="24"/>
        </w:rPr>
      </w:pPr>
      <w:r w:rsidRPr="00657F14">
        <w:rPr>
          <w:rFonts w:ascii="Arial Narrow" w:hAnsi="Arial Narrow" w:cs="Arial"/>
          <w:sz w:val="22"/>
          <w:szCs w:val="24"/>
        </w:rPr>
        <w:t>Powstańców Warszawy</w:t>
      </w:r>
      <w:r w:rsidR="00890B92" w:rsidRPr="00657F14">
        <w:rPr>
          <w:rFonts w:ascii="Arial Narrow" w:hAnsi="Arial Narrow" w:cs="Arial"/>
          <w:sz w:val="22"/>
          <w:szCs w:val="24"/>
        </w:rPr>
        <w:t xml:space="preserve"> </w:t>
      </w:r>
      <w:r w:rsidRPr="00657F14">
        <w:rPr>
          <w:rFonts w:ascii="Arial Narrow" w:hAnsi="Arial Narrow" w:cs="Arial"/>
          <w:sz w:val="22"/>
          <w:szCs w:val="24"/>
        </w:rPr>
        <w:t>5</w:t>
      </w:r>
    </w:p>
    <w:p w:rsidR="00890B92" w:rsidRPr="00657F14" w:rsidRDefault="005651D1" w:rsidP="00890B92">
      <w:pPr>
        <w:rPr>
          <w:rFonts w:ascii="Arial Narrow" w:hAnsi="Arial Narrow" w:cs="Arial"/>
          <w:sz w:val="22"/>
          <w:szCs w:val="24"/>
        </w:rPr>
      </w:pPr>
      <w:r w:rsidRPr="00657F14">
        <w:rPr>
          <w:rFonts w:ascii="Arial Narrow" w:hAnsi="Arial Narrow" w:cs="Arial"/>
          <w:sz w:val="22"/>
          <w:szCs w:val="24"/>
        </w:rPr>
        <w:t>85-681</w:t>
      </w:r>
      <w:r w:rsidR="00890B92" w:rsidRPr="00657F14">
        <w:rPr>
          <w:rFonts w:ascii="Arial Narrow" w:hAnsi="Arial Narrow" w:cs="Arial"/>
          <w:sz w:val="22"/>
          <w:szCs w:val="24"/>
        </w:rPr>
        <w:t xml:space="preserve"> </w:t>
      </w:r>
      <w:r w:rsidRPr="00657F14">
        <w:rPr>
          <w:rFonts w:ascii="Arial Narrow" w:hAnsi="Arial Narrow" w:cs="Arial"/>
          <w:sz w:val="22"/>
          <w:szCs w:val="24"/>
        </w:rPr>
        <w:t>Bydgoszcz</w:t>
      </w:r>
    </w:p>
    <w:p w:rsidR="00890B92" w:rsidRPr="00657F14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657F1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657F14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657F1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657F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57F1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657F1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657F14">
        <w:rPr>
          <w:rFonts w:ascii="Arial Narrow" w:hAnsi="Arial Narrow" w:cs="Arial"/>
          <w:sz w:val="22"/>
          <w:szCs w:val="24"/>
        </w:rPr>
        <w:t>Znak sprawy:</w:t>
      </w:r>
      <w:r w:rsidRPr="00657F14">
        <w:rPr>
          <w:rFonts w:ascii="Arial Narrow" w:hAnsi="Arial Narrow" w:cs="Arial"/>
          <w:b/>
          <w:sz w:val="22"/>
          <w:szCs w:val="24"/>
        </w:rPr>
        <w:t xml:space="preserve"> </w:t>
      </w:r>
      <w:r w:rsidR="005651D1" w:rsidRPr="00657F14">
        <w:rPr>
          <w:rFonts w:ascii="Arial Narrow" w:hAnsi="Arial Narrow" w:cs="Arial"/>
          <w:b/>
          <w:sz w:val="22"/>
          <w:szCs w:val="24"/>
        </w:rPr>
        <w:t>66/2023</w:t>
      </w:r>
      <w:r w:rsidR="00A80738" w:rsidRPr="00657F1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657F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57F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657F1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657F14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657F14" w:rsidRDefault="00890B92" w:rsidP="00657F14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657F14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657F14" w:rsidRDefault="00C659E2" w:rsidP="00657F14">
      <w:pPr>
        <w:spacing w:before="120" w:after="240"/>
        <w:jc w:val="both"/>
        <w:rPr>
          <w:rFonts w:ascii="Arial Narrow" w:hAnsi="Arial Narrow" w:cs="Arial"/>
          <w:szCs w:val="22"/>
        </w:rPr>
      </w:pPr>
      <w:r w:rsidRPr="00657F14">
        <w:rPr>
          <w:rFonts w:ascii="Arial Narrow" w:hAnsi="Arial Narrow" w:cs="Arial"/>
          <w:bCs/>
          <w:szCs w:val="22"/>
        </w:rPr>
        <w:t xml:space="preserve">Dotyczy </w:t>
      </w:r>
      <w:r w:rsidRPr="00657F14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5651D1" w:rsidRPr="00657F14">
        <w:rPr>
          <w:rFonts w:ascii="Arial Narrow" w:hAnsi="Arial Narrow" w:cs="Arial"/>
          <w:szCs w:val="22"/>
        </w:rPr>
        <w:t>podstawowy</w:t>
      </w:r>
      <w:r w:rsidR="00657F14">
        <w:rPr>
          <w:rFonts w:ascii="Arial Narrow" w:hAnsi="Arial Narrow" w:cs="Arial"/>
          <w:szCs w:val="22"/>
        </w:rPr>
        <w:t>m</w:t>
      </w:r>
      <w:r w:rsidR="005651D1" w:rsidRPr="00657F14">
        <w:rPr>
          <w:rFonts w:ascii="Arial Narrow" w:hAnsi="Arial Narrow" w:cs="Arial"/>
          <w:szCs w:val="22"/>
        </w:rPr>
        <w:t xml:space="preserve"> bez negocjacji - art. 275 pkt. 1 ustawy </w:t>
      </w:r>
      <w:proofErr w:type="spellStart"/>
      <w:r w:rsidR="005651D1" w:rsidRPr="00657F14">
        <w:rPr>
          <w:rFonts w:ascii="Arial Narrow" w:hAnsi="Arial Narrow" w:cs="Arial"/>
          <w:szCs w:val="22"/>
        </w:rPr>
        <w:t>Pzp</w:t>
      </w:r>
      <w:proofErr w:type="spellEnd"/>
      <w:r w:rsidRPr="00657F14">
        <w:rPr>
          <w:rFonts w:ascii="Arial Narrow" w:hAnsi="Arial Narrow" w:cs="Arial"/>
          <w:szCs w:val="22"/>
        </w:rPr>
        <w:t xml:space="preserve"> na: </w:t>
      </w:r>
    </w:p>
    <w:p w:rsidR="00A80738" w:rsidRPr="00657F14" w:rsidRDefault="005651D1" w:rsidP="00657F14">
      <w:pPr>
        <w:spacing w:after="240"/>
        <w:jc w:val="both"/>
        <w:rPr>
          <w:rFonts w:ascii="Arial Narrow" w:hAnsi="Arial Narrow" w:cs="Arial"/>
          <w:szCs w:val="22"/>
        </w:rPr>
      </w:pPr>
      <w:r w:rsidRPr="00657F14">
        <w:rPr>
          <w:rFonts w:ascii="Arial Narrow" w:hAnsi="Arial Narrow" w:cs="Arial"/>
          <w:b/>
          <w:szCs w:val="22"/>
        </w:rPr>
        <w:t>Sukcesywne dostawy sprzętu jednorazowego użytku dla Oddziału Klinicznego Urologii i Onkologii Urologicznej oraz Poradni Urologicznych</w:t>
      </w:r>
    </w:p>
    <w:p w:rsidR="00890B92" w:rsidRDefault="00A80738" w:rsidP="00657F14">
      <w:pPr>
        <w:spacing w:after="240" w:line="276" w:lineRule="auto"/>
        <w:jc w:val="both"/>
        <w:rPr>
          <w:rFonts w:ascii="Arial Narrow" w:hAnsi="Arial Narrow" w:cs="Arial"/>
          <w:sz w:val="22"/>
          <w:szCs w:val="24"/>
        </w:rPr>
      </w:pPr>
      <w:r w:rsidRPr="00657F14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657F14">
        <w:rPr>
          <w:rFonts w:ascii="Arial Narrow" w:hAnsi="Arial Narrow" w:cs="Arial"/>
          <w:sz w:val="22"/>
          <w:szCs w:val="24"/>
        </w:rPr>
        <w:t>22</w:t>
      </w:r>
      <w:r w:rsidR="0049054E" w:rsidRPr="00657F14">
        <w:rPr>
          <w:rFonts w:ascii="Arial Narrow" w:hAnsi="Arial Narrow" w:cs="Arial"/>
          <w:sz w:val="22"/>
          <w:szCs w:val="24"/>
        </w:rPr>
        <w:t>2</w:t>
      </w:r>
      <w:r w:rsidRPr="00657F14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657F14">
        <w:rPr>
          <w:rFonts w:ascii="Arial Narrow" w:hAnsi="Arial Narrow" w:cs="Arial"/>
          <w:sz w:val="22"/>
          <w:szCs w:val="24"/>
        </w:rPr>
        <w:t>4</w:t>
      </w:r>
      <w:r w:rsidRPr="00657F14">
        <w:rPr>
          <w:rFonts w:ascii="Arial Narrow" w:hAnsi="Arial Narrow" w:cs="Arial"/>
          <w:sz w:val="22"/>
          <w:szCs w:val="24"/>
        </w:rPr>
        <w:t xml:space="preserve"> </w:t>
      </w:r>
      <w:r w:rsidR="00890B92" w:rsidRPr="00657F1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657F14">
        <w:rPr>
          <w:rFonts w:ascii="Arial Narrow" w:hAnsi="Arial Narrow" w:cs="Arial"/>
          <w:sz w:val="22"/>
          <w:szCs w:val="24"/>
        </w:rPr>
        <w:t xml:space="preserve"> </w:t>
      </w:r>
      <w:r w:rsidR="005651D1" w:rsidRPr="00657F14">
        <w:rPr>
          <w:rFonts w:ascii="Arial Narrow" w:hAnsi="Arial Narrow" w:cs="Arial"/>
          <w:sz w:val="22"/>
          <w:szCs w:val="24"/>
        </w:rPr>
        <w:t>(</w:t>
      </w:r>
      <w:proofErr w:type="spellStart"/>
      <w:r w:rsidR="005651D1" w:rsidRPr="00657F14">
        <w:rPr>
          <w:rFonts w:ascii="Arial Narrow" w:hAnsi="Arial Narrow" w:cs="Arial"/>
          <w:sz w:val="22"/>
          <w:szCs w:val="24"/>
        </w:rPr>
        <w:t>t.j</w:t>
      </w:r>
      <w:proofErr w:type="spellEnd"/>
      <w:r w:rsidR="005651D1" w:rsidRPr="00657F14">
        <w:rPr>
          <w:rFonts w:ascii="Arial Narrow" w:hAnsi="Arial Narrow" w:cs="Arial"/>
          <w:sz w:val="22"/>
          <w:szCs w:val="24"/>
        </w:rPr>
        <w:t>. Dz. U. z 2022r. poz. 1710)</w:t>
      </w:r>
      <w:r w:rsidR="00490DC0" w:rsidRPr="00657F14">
        <w:rPr>
          <w:rFonts w:ascii="Arial Narrow" w:hAnsi="Arial Narrow" w:cs="Arial"/>
          <w:sz w:val="22"/>
          <w:szCs w:val="24"/>
        </w:rPr>
        <w:t xml:space="preserve"> </w:t>
      </w:r>
      <w:r w:rsidR="00890B92" w:rsidRPr="00657F14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657F14">
        <w:rPr>
          <w:rFonts w:ascii="Arial Narrow" w:hAnsi="Arial Narrow" w:cs="Arial"/>
          <w:sz w:val="22"/>
          <w:szCs w:val="24"/>
        </w:rPr>
        <w:t xml:space="preserve"> dla</w:t>
      </w:r>
      <w:r w:rsidR="00890B92" w:rsidRPr="00657F14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bookmarkStart w:id="0" w:name="_GoBack"/>
            <w:bookmarkEnd w:id="0"/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39 700.48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30 294.00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47 196.00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43 092.00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24 300.00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215 460.00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43 534.80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3 294.00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14 227.92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30 217.21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4 037.04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12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10 454.40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7 041.60 zł brutto;</w:t>
            </w:r>
          </w:p>
        </w:tc>
      </w:tr>
      <w:tr w:rsidR="005651D1" w:rsidRPr="00657F14" w:rsidTr="002663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51D1" w:rsidRPr="00657F14" w:rsidRDefault="005651D1" w:rsidP="00657F14">
            <w:pPr>
              <w:spacing w:before="40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657F14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="00657F14">
              <w:rPr>
                <w:rFonts w:ascii="Arial Narrow" w:hAnsi="Arial Narrow" w:cs="Arial"/>
                <w:sz w:val="22"/>
                <w:szCs w:val="24"/>
              </w:rPr>
              <w:tab/>
            </w:r>
            <w:r w:rsidRPr="00657F14">
              <w:rPr>
                <w:rFonts w:ascii="Arial Narrow" w:hAnsi="Arial Narrow" w:cs="Arial"/>
                <w:sz w:val="22"/>
                <w:szCs w:val="24"/>
              </w:rPr>
              <w:t>3 907.44 zł brutto;</w:t>
            </w:r>
          </w:p>
        </w:tc>
      </w:tr>
    </w:tbl>
    <w:p w:rsidR="00890B92" w:rsidRPr="00657F14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657F14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657F14" w:rsidRDefault="00A80738" w:rsidP="00657F14">
      <w:pPr>
        <w:pStyle w:val="Tekstpodstawowy"/>
        <w:ind w:left="4533" w:firstLine="423"/>
        <w:jc w:val="center"/>
        <w:rPr>
          <w:rFonts w:ascii="Arial Narrow" w:hAnsi="Arial Narrow" w:cs="Arial"/>
          <w:i/>
          <w:sz w:val="22"/>
          <w:szCs w:val="24"/>
        </w:rPr>
      </w:pPr>
      <w:r w:rsidRPr="00657F14">
        <w:rPr>
          <w:rFonts w:ascii="Arial Narrow" w:hAnsi="Arial Narrow" w:cs="Arial"/>
          <w:i/>
          <w:sz w:val="22"/>
          <w:szCs w:val="24"/>
        </w:rPr>
        <w:t>Zamawiający</w:t>
      </w:r>
    </w:p>
    <w:p w:rsidR="00890B92" w:rsidRPr="00657F1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57F14" w:rsidRPr="00B9724A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 1 </w:t>
      </w:r>
      <w:r>
        <w:rPr>
          <w:rFonts w:ascii="Arial Narrow" w:hAnsi="Arial Narrow"/>
          <w:sz w:val="18"/>
          <w:szCs w:val="20"/>
        </w:rPr>
        <w:t>ark.</w:t>
      </w:r>
    </w:p>
    <w:p w:rsidR="00657F14" w:rsidRPr="00B9724A" w:rsidRDefault="00657F14" w:rsidP="00657F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657F14" w:rsidRPr="00F60D92" w:rsidRDefault="00657F14" w:rsidP="00657F1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A80738" w:rsidRPr="00657F14" w:rsidRDefault="00657F14" w:rsidP="00657F14">
      <w:pPr>
        <w:rPr>
          <w:rFonts w:ascii="Arial Narrow" w:hAnsi="Arial Narrow" w:cs="Arial"/>
          <w:sz w:val="22"/>
          <w:szCs w:val="24"/>
        </w:rPr>
      </w:pPr>
      <w:r w:rsidRPr="00F60D92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 30.06.2023 r.</w:t>
      </w:r>
    </w:p>
    <w:sectPr w:rsidR="00A80738" w:rsidRPr="00657F14" w:rsidSect="00657F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92F" w:rsidRDefault="00D7692F">
      <w:r>
        <w:separator/>
      </w:r>
    </w:p>
  </w:endnote>
  <w:endnote w:type="continuationSeparator" w:id="0">
    <w:p w:rsidR="00D7692F" w:rsidRDefault="00D7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2A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92F" w:rsidRDefault="00D7692F">
      <w:r>
        <w:separator/>
      </w:r>
    </w:p>
  </w:footnote>
  <w:footnote w:type="continuationSeparator" w:id="0">
    <w:p w:rsidR="00D7692F" w:rsidRDefault="00D76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1D1" w:rsidRDefault="005651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1D1" w:rsidRDefault="005651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1D1" w:rsidRDefault="00565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92F"/>
    <w:rsid w:val="00007727"/>
    <w:rsid w:val="00017720"/>
    <w:rsid w:val="00035488"/>
    <w:rsid w:val="000D7F25"/>
    <w:rsid w:val="000E00E5"/>
    <w:rsid w:val="00173B20"/>
    <w:rsid w:val="00182A4F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651D1"/>
    <w:rsid w:val="00657F1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692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57F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57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2023-06-30T05:15:00Z</cp:lastPrinted>
  <dcterms:created xsi:type="dcterms:W3CDTF">2023-06-30T05:04:00Z</dcterms:created>
  <dcterms:modified xsi:type="dcterms:W3CDTF">2023-06-30T05:15:00Z</dcterms:modified>
</cp:coreProperties>
</file>