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2E6E41" w:rsidRDefault="001E5EBA" w:rsidP="005C0930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2E6E41">
        <w:rPr>
          <w:rFonts w:ascii="Arial Narrow" w:hAnsi="Arial Narrow" w:cs="Arial"/>
          <w:sz w:val="24"/>
          <w:szCs w:val="24"/>
        </w:rPr>
        <w:t>Bydgoszcz</w:t>
      </w:r>
      <w:r w:rsidR="005C0930" w:rsidRPr="002E6E41">
        <w:rPr>
          <w:rFonts w:ascii="Arial Narrow" w:hAnsi="Arial Narrow" w:cs="Arial"/>
          <w:sz w:val="24"/>
          <w:szCs w:val="24"/>
        </w:rPr>
        <w:t xml:space="preserve"> dnia: </w:t>
      </w:r>
      <w:r w:rsidR="002E6E41">
        <w:rPr>
          <w:rFonts w:ascii="Arial Narrow" w:hAnsi="Arial Narrow" w:cs="Arial"/>
          <w:sz w:val="24"/>
          <w:szCs w:val="24"/>
        </w:rPr>
        <w:t>2023-06-30</w:t>
      </w:r>
    </w:p>
    <w:p w:rsidR="005C0930" w:rsidRPr="002E6E41" w:rsidRDefault="005C0930" w:rsidP="005C0930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5C0930" w:rsidRPr="002E6E41" w:rsidRDefault="001E5EBA" w:rsidP="0022485D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2E6E4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2E6E41" w:rsidRDefault="001E5EBA" w:rsidP="005C0930">
      <w:pPr>
        <w:rPr>
          <w:rFonts w:ascii="Arial Narrow" w:hAnsi="Arial Narrow" w:cs="Arial"/>
          <w:sz w:val="24"/>
          <w:szCs w:val="24"/>
        </w:rPr>
      </w:pPr>
      <w:r w:rsidRPr="002E6E41">
        <w:rPr>
          <w:rFonts w:ascii="Arial Narrow" w:hAnsi="Arial Narrow" w:cs="Arial"/>
          <w:sz w:val="24"/>
          <w:szCs w:val="24"/>
        </w:rPr>
        <w:t>Powstańców Warszawy</w:t>
      </w:r>
      <w:r w:rsidR="005C0930" w:rsidRPr="002E6E41">
        <w:rPr>
          <w:rFonts w:ascii="Arial Narrow" w:hAnsi="Arial Narrow" w:cs="Arial"/>
          <w:sz w:val="24"/>
          <w:szCs w:val="24"/>
        </w:rPr>
        <w:t xml:space="preserve"> </w:t>
      </w:r>
      <w:r w:rsidRPr="002E6E41">
        <w:rPr>
          <w:rFonts w:ascii="Arial Narrow" w:hAnsi="Arial Narrow" w:cs="Arial"/>
          <w:sz w:val="24"/>
          <w:szCs w:val="24"/>
        </w:rPr>
        <w:t>5</w:t>
      </w:r>
    </w:p>
    <w:p w:rsidR="005C0930" w:rsidRPr="002E6E41" w:rsidRDefault="001E5EBA" w:rsidP="005C0930">
      <w:pPr>
        <w:rPr>
          <w:rFonts w:ascii="Arial Narrow" w:hAnsi="Arial Narrow" w:cs="Arial"/>
          <w:sz w:val="24"/>
          <w:szCs w:val="24"/>
        </w:rPr>
      </w:pPr>
      <w:r w:rsidRPr="002E6E41">
        <w:rPr>
          <w:rFonts w:ascii="Arial Narrow" w:hAnsi="Arial Narrow" w:cs="Arial"/>
          <w:sz w:val="24"/>
          <w:szCs w:val="24"/>
        </w:rPr>
        <w:t>85-681</w:t>
      </w:r>
      <w:r w:rsidR="005C0930" w:rsidRPr="002E6E41">
        <w:rPr>
          <w:rFonts w:ascii="Arial Narrow" w:hAnsi="Arial Narrow" w:cs="Arial"/>
          <w:sz w:val="24"/>
          <w:szCs w:val="24"/>
        </w:rPr>
        <w:t xml:space="preserve"> </w:t>
      </w:r>
      <w:r w:rsidRPr="002E6E41">
        <w:rPr>
          <w:rFonts w:ascii="Arial Narrow" w:hAnsi="Arial Narrow" w:cs="Arial"/>
          <w:sz w:val="24"/>
          <w:szCs w:val="24"/>
        </w:rPr>
        <w:t>Bydgoszcz</w:t>
      </w:r>
    </w:p>
    <w:p w:rsidR="005C0930" w:rsidRPr="002E6E41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2E6E4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2E6E41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2E6E4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2E6E41" w:rsidRPr="00094F38" w:rsidRDefault="002E6E41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Pismo nr: </w:t>
      </w:r>
      <w:r w:rsidR="00094F38">
        <w:rPr>
          <w:rFonts w:ascii="Arial Narrow" w:hAnsi="Arial Narrow"/>
          <w:b/>
          <w:sz w:val="22"/>
          <w:szCs w:val="22"/>
        </w:rPr>
        <w:t>4927/2023</w:t>
      </w:r>
    </w:p>
    <w:p w:rsidR="005C0930" w:rsidRPr="002E6E41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2E6E41" w:rsidRDefault="005C093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2E6E41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2E6E41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2E6E41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2E6E41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2E6E41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2E6E41">
        <w:rPr>
          <w:rFonts w:ascii="Arial Narrow" w:hAnsi="Arial Narrow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2E6E41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2E6E41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2E6E41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2E6E41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2E6E41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2E6E41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(dalej </w:t>
            </w:r>
            <w:r w:rsidRPr="002E6E41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2E6E41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2E6E41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22485D" w:rsidRPr="002E6E41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1E5EBA" w:rsidRPr="002E6E41" w:rsidTr="002E3FE6">
        <w:trPr>
          <w:trHeight w:val="638"/>
        </w:trPr>
        <w:tc>
          <w:tcPr>
            <w:tcW w:w="959" w:type="dxa"/>
            <w:shd w:val="clear" w:color="auto" w:fill="auto"/>
          </w:tcPr>
          <w:p w:rsidR="001E5EBA" w:rsidRPr="002E6E41" w:rsidRDefault="001E5EBA" w:rsidP="002E3FE6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E6E41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E5EBA" w:rsidRPr="002E6E41" w:rsidRDefault="001E5EBA" w:rsidP="002E6E41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2E6E41">
              <w:rPr>
                <w:rFonts w:ascii="Arial Narrow" w:hAnsi="Arial Narrow" w:cs="Arial"/>
                <w:sz w:val="24"/>
                <w:szCs w:val="24"/>
              </w:rPr>
              <w:t>postępowania</w:t>
            </w:r>
            <w:proofErr w:type="gramEnd"/>
            <w:r w:rsidRPr="002E6E41">
              <w:rPr>
                <w:rFonts w:ascii="Arial Narrow" w:hAnsi="Arial Narrow" w:cs="Arial"/>
                <w:sz w:val="24"/>
                <w:szCs w:val="24"/>
              </w:rPr>
              <w:t xml:space="preserve"> o udzielenie zamówienia publicznego, prowadzonego w trybie przetarg</w:t>
            </w:r>
            <w:r w:rsidR="002E6E41">
              <w:rPr>
                <w:rFonts w:ascii="Arial Narrow" w:hAnsi="Arial Narrow" w:cs="Arial"/>
                <w:sz w:val="24"/>
                <w:szCs w:val="24"/>
              </w:rPr>
              <w:t>u</w:t>
            </w:r>
            <w:r w:rsidRPr="002E6E41">
              <w:rPr>
                <w:rFonts w:ascii="Arial Narrow" w:hAnsi="Arial Narrow" w:cs="Arial"/>
                <w:sz w:val="24"/>
                <w:szCs w:val="24"/>
              </w:rPr>
              <w:t xml:space="preserve"> nieograniczon</w:t>
            </w:r>
            <w:r w:rsidR="002E6E41">
              <w:rPr>
                <w:rFonts w:ascii="Arial Narrow" w:hAnsi="Arial Narrow" w:cs="Arial"/>
                <w:sz w:val="24"/>
                <w:szCs w:val="24"/>
              </w:rPr>
              <w:t>ego</w:t>
            </w:r>
            <w:r w:rsidRPr="002E6E41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2E6E41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2E6E41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2E6E41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2E6E41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produktów leczniczych</w:t>
            </w:r>
            <w:r w:rsidRPr="002E6E41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2E6E41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2E6E41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2E6E41">
              <w:rPr>
                <w:rFonts w:ascii="Arial Narrow" w:hAnsi="Arial Narrow" w:cs="Arial"/>
                <w:b/>
                <w:sz w:val="24"/>
                <w:szCs w:val="24"/>
              </w:rPr>
              <w:t xml:space="preserve"> 71/2023</w:t>
            </w:r>
            <w:r w:rsidRPr="002E6E4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Default="005C0930" w:rsidP="0022485D">
      <w:pPr>
        <w:spacing w:before="600" w:after="120" w:line="276" w:lineRule="auto"/>
        <w:ind w:firstLine="426"/>
        <w:jc w:val="both"/>
        <w:rPr>
          <w:rFonts w:ascii="Arial Narrow" w:hAnsi="Arial Narrow" w:cs="Arial"/>
          <w:sz w:val="22"/>
          <w:szCs w:val="22"/>
        </w:rPr>
      </w:pPr>
      <w:r w:rsidRPr="002E6E41">
        <w:rPr>
          <w:rFonts w:ascii="Arial Narrow" w:hAnsi="Arial Narrow" w:cs="Arial"/>
          <w:sz w:val="22"/>
          <w:szCs w:val="22"/>
        </w:rPr>
        <w:t xml:space="preserve">Zamawiający, </w:t>
      </w:r>
      <w:r w:rsidR="001E5EBA" w:rsidRPr="002E6E41">
        <w:rPr>
          <w:rFonts w:ascii="Arial Narrow" w:hAnsi="Arial Narrow" w:cs="Arial"/>
          <w:b/>
          <w:sz w:val="22"/>
          <w:szCs w:val="22"/>
        </w:rPr>
        <w:t>10WSzKzP SPZOZ</w:t>
      </w:r>
      <w:r w:rsidRPr="002E6E41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1E5EBA" w:rsidRPr="002E6E41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1E5EBA" w:rsidRPr="002E6E41">
        <w:rPr>
          <w:rFonts w:ascii="Arial Narrow" w:hAnsi="Arial Narrow" w:cs="Arial"/>
          <w:sz w:val="22"/>
          <w:szCs w:val="22"/>
        </w:rPr>
        <w:t>z</w:t>
      </w:r>
      <w:proofErr w:type="gramEnd"/>
      <w:r w:rsidR="001E5EBA" w:rsidRPr="002E6E41">
        <w:rPr>
          <w:rFonts w:ascii="Arial Narrow" w:hAnsi="Arial Narrow" w:cs="Arial"/>
          <w:sz w:val="22"/>
          <w:szCs w:val="22"/>
        </w:rPr>
        <w:t xml:space="preserve"> 2022r. poz. 1710)</w:t>
      </w:r>
      <w:r w:rsidRPr="002E6E41">
        <w:rPr>
          <w:rFonts w:ascii="Arial Narrow" w:hAnsi="Arial Narrow" w:cs="Arial"/>
          <w:sz w:val="22"/>
          <w:szCs w:val="22"/>
        </w:rPr>
        <w:t xml:space="preserve">, </w:t>
      </w:r>
      <w:r w:rsidR="00EB3650" w:rsidRPr="002E6E41">
        <w:rPr>
          <w:rFonts w:ascii="Arial Narrow" w:hAnsi="Arial Narrow" w:cs="Arial"/>
          <w:sz w:val="22"/>
          <w:szCs w:val="22"/>
        </w:rPr>
        <w:t xml:space="preserve">informuje o </w:t>
      </w:r>
      <w:r w:rsidRPr="002E6E41">
        <w:rPr>
          <w:rFonts w:ascii="Arial Narrow" w:hAnsi="Arial Narrow" w:cs="Arial"/>
          <w:sz w:val="22"/>
          <w:szCs w:val="22"/>
        </w:rPr>
        <w:t>dokon</w:t>
      </w:r>
      <w:r w:rsidR="00EB3650" w:rsidRPr="002E6E41">
        <w:rPr>
          <w:rFonts w:ascii="Arial Narrow" w:hAnsi="Arial Narrow" w:cs="Arial"/>
          <w:sz w:val="22"/>
          <w:szCs w:val="22"/>
        </w:rPr>
        <w:t>aniu</w:t>
      </w:r>
      <w:r w:rsidRPr="002E6E41">
        <w:rPr>
          <w:rFonts w:ascii="Arial Narrow" w:hAnsi="Arial Narrow" w:cs="Arial"/>
          <w:sz w:val="22"/>
          <w:szCs w:val="22"/>
        </w:rPr>
        <w:t xml:space="preserve"> </w:t>
      </w:r>
      <w:r w:rsidR="00460DC4" w:rsidRPr="002E6E41">
        <w:rPr>
          <w:rFonts w:ascii="Arial Narrow" w:hAnsi="Arial Narrow" w:cs="Arial"/>
          <w:sz w:val="22"/>
          <w:szCs w:val="22"/>
        </w:rPr>
        <w:t>zmian</w:t>
      </w:r>
      <w:r w:rsidRPr="002E6E41">
        <w:rPr>
          <w:rFonts w:ascii="Arial Narrow" w:hAnsi="Arial Narrow" w:cs="Arial"/>
          <w:sz w:val="22"/>
          <w:szCs w:val="22"/>
        </w:rPr>
        <w:t xml:space="preserve"> w z</w:t>
      </w:r>
      <w:r w:rsidR="00460DC4" w:rsidRPr="002E6E41">
        <w:rPr>
          <w:rFonts w:ascii="Arial Narrow" w:hAnsi="Arial Narrow" w:cs="Arial"/>
          <w:sz w:val="22"/>
          <w:szCs w:val="22"/>
        </w:rPr>
        <w:t>apis</w:t>
      </w:r>
      <w:r w:rsidRPr="002E6E41">
        <w:rPr>
          <w:rFonts w:ascii="Arial Narrow" w:hAnsi="Arial Narrow" w:cs="Arial"/>
          <w:sz w:val="22"/>
          <w:szCs w:val="22"/>
        </w:rPr>
        <w:t>ach</w:t>
      </w:r>
      <w:r w:rsidR="00460DC4" w:rsidRPr="002E6E41">
        <w:rPr>
          <w:rFonts w:ascii="Arial Narrow" w:hAnsi="Arial Narrow" w:cs="Arial"/>
          <w:sz w:val="22"/>
          <w:szCs w:val="22"/>
        </w:rPr>
        <w:t xml:space="preserve"> </w:t>
      </w:r>
      <w:r w:rsidR="0022485D" w:rsidRPr="002E6E41">
        <w:rPr>
          <w:rFonts w:ascii="Arial Narrow" w:hAnsi="Arial Narrow" w:cs="Arial"/>
          <w:sz w:val="22"/>
          <w:szCs w:val="22"/>
        </w:rPr>
        <w:t>SWZ</w:t>
      </w:r>
      <w:r w:rsidR="00460DC4" w:rsidRPr="002E6E41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2E6E41">
        <w:rPr>
          <w:rFonts w:ascii="Arial Narrow" w:hAnsi="Arial Narrow" w:cs="Arial"/>
          <w:sz w:val="22"/>
          <w:szCs w:val="22"/>
        </w:rPr>
        <w:t>:</w:t>
      </w:r>
    </w:p>
    <w:p w:rsidR="009923DB" w:rsidRDefault="009923DB" w:rsidP="009923DB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7.2. </w:t>
      </w:r>
      <w:r w:rsidR="00722014">
        <w:rPr>
          <w:rFonts w:ascii="Arial Narrow" w:hAnsi="Arial Narrow"/>
          <w:sz w:val="22"/>
          <w:szCs w:val="22"/>
        </w:rPr>
        <w:t>ppkt. 2</w:t>
      </w:r>
      <w:r w:rsidR="002F12D7">
        <w:rPr>
          <w:rFonts w:ascii="Arial Narrow" w:hAnsi="Arial Narrow"/>
          <w:sz w:val="22"/>
          <w:szCs w:val="22"/>
        </w:rPr>
        <w:t>.</w:t>
      </w:r>
      <w:r w:rsidR="00722014"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otrzymuje</w:t>
      </w:r>
      <w:proofErr w:type="gramEnd"/>
      <w:r>
        <w:rPr>
          <w:rFonts w:ascii="Arial Narrow" w:hAnsi="Arial Narrow"/>
          <w:sz w:val="22"/>
          <w:szCs w:val="22"/>
        </w:rPr>
        <w:t xml:space="preserve"> brzmienie: </w:t>
      </w: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722014" w:rsidRPr="000252B9" w:rsidTr="0072201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014" w:rsidRPr="000252B9" w:rsidRDefault="00722014" w:rsidP="00722014">
            <w:pPr>
              <w:numPr>
                <w:ilvl w:val="0"/>
                <w:numId w:val="1"/>
              </w:numPr>
              <w:spacing w:before="60" w:after="120"/>
              <w:jc w:val="center"/>
              <w:rPr>
                <w:rFonts w:ascii="Arial Narrow" w:hAnsi="Arial Narrow"/>
                <w:b/>
              </w:rPr>
            </w:pPr>
            <w:r w:rsidRPr="000252B9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014" w:rsidRPr="000252B9" w:rsidRDefault="00722014" w:rsidP="002E3FE6">
            <w:pPr>
              <w:spacing w:before="60" w:after="120"/>
              <w:rPr>
                <w:rFonts w:ascii="Arial Narrow" w:hAnsi="Arial Narrow"/>
              </w:rPr>
            </w:pPr>
            <w:r w:rsidRPr="000252B9">
              <w:rPr>
                <w:rFonts w:ascii="Arial Narrow" w:hAnsi="Arial Narrow"/>
                <w:b/>
              </w:rPr>
              <w:t>Warunki udziału w postępowaniu</w:t>
            </w:r>
          </w:p>
        </w:tc>
      </w:tr>
      <w:tr w:rsidR="00722014" w:rsidRPr="000D69F1" w:rsidTr="0072201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014" w:rsidRPr="000D69F1" w:rsidRDefault="00722014" w:rsidP="002E3FE6">
            <w:pPr>
              <w:spacing w:before="6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69F1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014" w:rsidRPr="000D69F1" w:rsidRDefault="00722014" w:rsidP="002E3FE6">
            <w:pPr>
              <w:spacing w:before="60" w:after="120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D69F1">
              <w:rPr>
                <w:rFonts w:ascii="Arial Narrow" w:hAnsi="Arial Narrow"/>
                <w:b/>
                <w:bCs/>
                <w:sz w:val="22"/>
                <w:szCs w:val="22"/>
              </w:rPr>
              <w:t>Uprawnienia do prowadzenia określonej działalności gospodarczej lub zawodowej, o ile wynika to z odrębnych przepisów</w:t>
            </w:r>
          </w:p>
          <w:p w:rsidR="00722014" w:rsidRPr="000D69F1" w:rsidRDefault="00722014" w:rsidP="002E3FE6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D69F1">
              <w:rPr>
                <w:rFonts w:ascii="Arial Narrow" w:hAnsi="Arial Narrow"/>
                <w:sz w:val="22"/>
                <w:szCs w:val="22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722014" w:rsidRPr="000D69F1" w:rsidRDefault="00722014" w:rsidP="002E3FE6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D69F1">
              <w:rPr>
                <w:rFonts w:ascii="Arial Narrow" w:hAnsi="Arial Narrow"/>
                <w:sz w:val="22"/>
                <w:szCs w:val="22"/>
              </w:rPr>
              <w:t>Na potwierdzenie spełniania warunku należy przedłożyć na wezwanie Zamawiającego:</w:t>
            </w:r>
          </w:p>
          <w:p w:rsidR="00722014" w:rsidRPr="000D69F1" w:rsidRDefault="00722014" w:rsidP="002E3FE6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D69F1">
              <w:rPr>
                <w:rFonts w:ascii="Arial Narrow" w:hAnsi="Arial Narrow"/>
                <w:sz w:val="22"/>
                <w:szCs w:val="22"/>
              </w:rPr>
              <w:t>- koncesję GIF na prowadzenie hurtowni farmaceutycznej lub składu konsygnacyjnego</w:t>
            </w:r>
            <w:r w:rsidR="002F12D7">
              <w:rPr>
                <w:rFonts w:ascii="Arial Narrow" w:hAnsi="Arial Narrow"/>
                <w:sz w:val="22"/>
                <w:szCs w:val="22"/>
              </w:rPr>
              <w:t xml:space="preserve">. </w:t>
            </w:r>
            <w:r w:rsidR="00BA562A">
              <w:rPr>
                <w:rFonts w:ascii="Arial Narrow" w:hAnsi="Arial Narrow"/>
                <w:sz w:val="22"/>
                <w:szCs w:val="22"/>
              </w:rPr>
              <w:br/>
            </w:r>
            <w:r w:rsidR="002F12D7">
              <w:rPr>
                <w:rFonts w:ascii="Arial Narrow" w:hAnsi="Arial Narrow"/>
                <w:sz w:val="22"/>
                <w:szCs w:val="22"/>
              </w:rPr>
              <w:t xml:space="preserve">W przypadku zaoferowania produktów, co, do których nie ma konieczności posiadania zezwolenia na ich obrót – złożenie oświadczenia o braku wymogu posiadania koncesji. </w:t>
            </w:r>
          </w:p>
        </w:tc>
      </w:tr>
    </w:tbl>
    <w:p w:rsidR="00722014" w:rsidRDefault="00722014" w:rsidP="00722014">
      <w:pPr>
        <w:spacing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BA562A" w:rsidRDefault="00BA562A" w:rsidP="00722014">
      <w:pPr>
        <w:spacing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9923DB" w:rsidRDefault="009923DB" w:rsidP="009923DB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 xml:space="preserve">Pkt. </w:t>
      </w:r>
      <w:r w:rsidR="002F12D7">
        <w:rPr>
          <w:rFonts w:ascii="Arial Narrow" w:hAnsi="Arial Narrow"/>
          <w:sz w:val="22"/>
          <w:szCs w:val="22"/>
        </w:rPr>
        <w:t>9.2.pkt. 1</w:t>
      </w:r>
      <w:r>
        <w:rPr>
          <w:rFonts w:ascii="Arial Narrow" w:hAnsi="Arial Narrow"/>
          <w:sz w:val="22"/>
          <w:szCs w:val="22"/>
        </w:rPr>
        <w:t xml:space="preserve">. otrzymuje brzmienie: </w:t>
      </w:r>
    </w:p>
    <w:tbl>
      <w:tblPr>
        <w:tblW w:w="8370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7662"/>
      </w:tblGrid>
      <w:tr w:rsidR="00BA562A" w:rsidRPr="000252B9" w:rsidTr="0081703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62A" w:rsidRPr="000252B9" w:rsidRDefault="00BA562A" w:rsidP="00BA562A">
            <w:pPr>
              <w:numPr>
                <w:ilvl w:val="0"/>
                <w:numId w:val="1"/>
              </w:numPr>
              <w:spacing w:before="60" w:after="120"/>
              <w:jc w:val="center"/>
              <w:rPr>
                <w:rFonts w:ascii="Arial Narrow" w:hAnsi="Arial Narrow"/>
              </w:rPr>
            </w:pPr>
            <w:r w:rsidRPr="000252B9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62A" w:rsidRPr="000252B9" w:rsidRDefault="00BA562A" w:rsidP="00817036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0252B9">
              <w:rPr>
                <w:rFonts w:ascii="Arial Narrow" w:hAnsi="Arial Narrow"/>
                <w:b/>
              </w:rPr>
              <w:t>Wymagany dokument</w:t>
            </w:r>
          </w:p>
        </w:tc>
      </w:tr>
      <w:tr w:rsidR="00BA562A" w:rsidRPr="009B58E4" w:rsidTr="0081703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62A" w:rsidRPr="009B58E4" w:rsidRDefault="00BA562A" w:rsidP="00817036">
            <w:pPr>
              <w:spacing w:before="6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B58E4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62A" w:rsidRPr="009B58E4" w:rsidRDefault="00BA562A" w:rsidP="00817036">
            <w:pPr>
              <w:spacing w:before="60" w:after="120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B58E4">
              <w:rPr>
                <w:rFonts w:ascii="Arial Narrow" w:hAnsi="Arial Narrow"/>
                <w:b/>
                <w:bCs/>
                <w:sz w:val="22"/>
                <w:szCs w:val="22"/>
              </w:rPr>
              <w:t>Zezwolenie, licencja, koncesja lub wpis do rejestru</w:t>
            </w:r>
          </w:p>
          <w:p w:rsidR="00BA562A" w:rsidRPr="009B58E4" w:rsidRDefault="00BA562A" w:rsidP="00817036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B58E4">
              <w:rPr>
                <w:rFonts w:ascii="Arial Narrow" w:hAnsi="Arial Narrow"/>
                <w:sz w:val="22"/>
                <w:szCs w:val="22"/>
              </w:rPr>
              <w:t>Zezwolenie, licencja, koncesja lub wpis do rejestru działalności regulowanej potwierdzający spełnianie przez Wykonawcę warunków udziału w postępowaniu dotyczących wymaganych uprawnień do prowadzenia określonej działalności gospodarczej lub zawodowej.</w:t>
            </w:r>
          </w:p>
          <w:p w:rsidR="00BA562A" w:rsidRPr="009B58E4" w:rsidRDefault="00BA562A" w:rsidP="00817036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B58E4">
              <w:rPr>
                <w:rFonts w:ascii="Arial Narrow" w:hAnsi="Arial Narrow"/>
                <w:sz w:val="22"/>
                <w:szCs w:val="22"/>
              </w:rPr>
              <w:t>Na potwierdzenie spełniania warunku należy przedłożyć na wezwanie Zamawiającego:</w:t>
            </w:r>
          </w:p>
          <w:p w:rsidR="00BA562A" w:rsidRPr="009B58E4" w:rsidRDefault="00BA562A" w:rsidP="00817036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D69F1">
              <w:rPr>
                <w:rFonts w:ascii="Arial Narrow" w:hAnsi="Arial Narrow"/>
                <w:sz w:val="22"/>
                <w:szCs w:val="22"/>
              </w:rPr>
              <w:t>- koncesję GIF na prowadzenie hurtowni farmaceutycznej lub składu konsygnacyjnego</w:t>
            </w:r>
            <w:r>
              <w:rPr>
                <w:rFonts w:ascii="Arial Narrow" w:hAnsi="Arial Narrow"/>
                <w:sz w:val="22"/>
                <w:szCs w:val="22"/>
              </w:rPr>
              <w:t xml:space="preserve">. </w:t>
            </w:r>
            <w:r>
              <w:rPr>
                <w:rFonts w:ascii="Arial Narrow" w:hAnsi="Arial Narrow"/>
                <w:sz w:val="22"/>
                <w:szCs w:val="22"/>
              </w:rPr>
              <w:br/>
              <w:t>W przypadku zaoferowania produktów, co, do których nie ma konieczności posiadania zezwolenia na ich obrót – złożenie oświadczenia o braku wymogu posiadania koncesji.</w:t>
            </w:r>
          </w:p>
        </w:tc>
      </w:tr>
    </w:tbl>
    <w:p w:rsidR="009923DB" w:rsidRDefault="009923DB" w:rsidP="009923DB">
      <w:pPr>
        <w:spacing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9923DB" w:rsidRPr="00E635F0" w:rsidRDefault="009923DB" w:rsidP="009923DB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9923DB" w:rsidRPr="00E635F0" w:rsidRDefault="009923DB" w:rsidP="009923DB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 xml:space="preserve">. do dnia </w:t>
      </w:r>
      <w:r w:rsidR="00BA562A">
        <w:rPr>
          <w:rFonts w:ascii="Arial Narrow" w:hAnsi="Arial Narrow"/>
          <w:sz w:val="22"/>
          <w:szCs w:val="22"/>
        </w:rPr>
        <w:t>2023-07-06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9923DB" w:rsidRPr="00E635F0" w:rsidRDefault="009923DB" w:rsidP="009923D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9923DB" w:rsidRPr="00E635F0" w:rsidRDefault="009923DB" w:rsidP="009923D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9923DB" w:rsidRPr="00E635F0" w:rsidRDefault="009923DB" w:rsidP="009923D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9923DB" w:rsidRPr="00E635F0" w:rsidRDefault="009923DB" w:rsidP="009923D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9923DB" w:rsidRPr="00E635F0" w:rsidRDefault="009923DB" w:rsidP="009923DB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2023-</w:t>
      </w:r>
      <w:r w:rsidR="00BA562A">
        <w:rPr>
          <w:rFonts w:ascii="Arial Narrow" w:hAnsi="Arial Narrow"/>
          <w:sz w:val="22"/>
          <w:szCs w:val="22"/>
        </w:rPr>
        <w:t>10-03</w:t>
      </w:r>
    </w:p>
    <w:p w:rsidR="009923DB" w:rsidRDefault="009923DB" w:rsidP="009923DB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2023-</w:t>
      </w:r>
      <w:r w:rsidR="00BA562A">
        <w:rPr>
          <w:rFonts w:ascii="Arial Narrow" w:hAnsi="Arial Narrow"/>
          <w:sz w:val="22"/>
          <w:szCs w:val="22"/>
        </w:rPr>
        <w:t>10-03</w:t>
      </w:r>
    </w:p>
    <w:p w:rsidR="009923DB" w:rsidRPr="00481FF7" w:rsidRDefault="009923DB" w:rsidP="009923DB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481FF7">
        <w:rPr>
          <w:rFonts w:ascii="Arial Narrow" w:hAnsi="Arial Narrow"/>
          <w:sz w:val="22"/>
          <w:szCs w:val="22"/>
        </w:rPr>
        <w:t>pkt</w:t>
      </w:r>
      <w:proofErr w:type="gramEnd"/>
      <w:r w:rsidRPr="00481FF7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 w:rsidR="00BA562A">
        <w:rPr>
          <w:rFonts w:ascii="Arial Narrow" w:hAnsi="Arial Narrow"/>
          <w:sz w:val="22"/>
          <w:szCs w:val="22"/>
        </w:rPr>
        <w:t>2023-07-06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9923DB" w:rsidRDefault="009923DB" w:rsidP="009923DB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</w:p>
    <w:p w:rsidR="009923DB" w:rsidRDefault="009923DB" w:rsidP="00BA562A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 w:rsidRPr="00047B75">
        <w:rPr>
          <w:rFonts w:ascii="Arial Narrow" w:hAnsi="Arial Narrow"/>
          <w:i/>
          <w:sz w:val="22"/>
          <w:szCs w:val="22"/>
        </w:rPr>
        <w:t xml:space="preserve">.  </w:t>
      </w:r>
    </w:p>
    <w:p w:rsidR="009923DB" w:rsidRPr="00012C39" w:rsidRDefault="009923DB" w:rsidP="009923DB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9923DB" w:rsidRDefault="009923DB" w:rsidP="009923DB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BA562A">
        <w:rPr>
          <w:rFonts w:ascii="Lucida Sans Unicode" w:hAnsi="Lucida Sans Unicode" w:cs="Lucida Sans Unicode"/>
          <w:b/>
          <w:bCs/>
          <w:color w:val="444444"/>
        </w:rPr>
        <w:t>2023</w:t>
      </w:r>
      <w:r w:rsidRPr="00E01150">
        <w:rPr>
          <w:rFonts w:ascii="Lucida Sans Unicode" w:hAnsi="Lucida Sans Unicode" w:cs="Lucida Sans Unicode"/>
          <w:b/>
          <w:bCs/>
          <w:color w:val="444444"/>
        </w:rPr>
        <w:t xml:space="preserve">/S </w:t>
      </w:r>
      <w:r w:rsidR="00C90F41">
        <w:rPr>
          <w:rFonts w:ascii="Lucida Sans Unicode" w:hAnsi="Lucida Sans Unicode" w:cs="Lucida Sans Unicode"/>
          <w:b/>
          <w:bCs/>
          <w:color w:val="444444"/>
        </w:rPr>
        <w:t>124-392403.</w:t>
      </w:r>
    </w:p>
    <w:p w:rsidR="009923DB" w:rsidRDefault="009923DB" w:rsidP="009923DB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D20967" w:rsidRDefault="00D20967" w:rsidP="00D20967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:rsidR="005C0930" w:rsidRPr="00BA562A" w:rsidRDefault="005C0930" w:rsidP="00D20967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BA562A">
        <w:rPr>
          <w:rFonts w:ascii="Arial Narrow" w:hAnsi="Arial Narrow" w:cs="Arial"/>
          <w:i/>
          <w:sz w:val="22"/>
          <w:szCs w:val="22"/>
        </w:rPr>
        <w:t>Zamawiający</w:t>
      </w:r>
    </w:p>
    <w:p w:rsidR="00D20967" w:rsidRDefault="00D20967" w:rsidP="00D20967">
      <w:pPr>
        <w:rPr>
          <w:rFonts w:ascii="Arial Narrow" w:hAnsi="Arial Narrow"/>
        </w:rPr>
      </w:pPr>
    </w:p>
    <w:p w:rsidR="00D20967" w:rsidRDefault="00D20967" w:rsidP="00D20967">
      <w:pPr>
        <w:rPr>
          <w:rFonts w:ascii="Arial Narrow" w:hAnsi="Arial Narrow"/>
        </w:rPr>
      </w:pPr>
    </w:p>
    <w:p w:rsidR="00D20967" w:rsidRDefault="00D20967" w:rsidP="00D20967">
      <w:pPr>
        <w:rPr>
          <w:rFonts w:ascii="Arial Narrow" w:hAnsi="Arial Narrow"/>
        </w:rPr>
      </w:pPr>
    </w:p>
    <w:p w:rsidR="00D20967" w:rsidRDefault="00D20967" w:rsidP="00D20967">
      <w:pPr>
        <w:rPr>
          <w:rFonts w:ascii="Arial Narrow" w:hAnsi="Arial Narrow"/>
        </w:rPr>
      </w:pPr>
    </w:p>
    <w:p w:rsidR="00D20967" w:rsidRDefault="00D20967" w:rsidP="00D20967">
      <w:pPr>
        <w:rPr>
          <w:rFonts w:ascii="Arial Narrow" w:hAnsi="Arial Narrow"/>
        </w:rPr>
      </w:pPr>
    </w:p>
    <w:p w:rsidR="00D20967" w:rsidRPr="008844BF" w:rsidRDefault="00D20967" w:rsidP="00D20967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>ark.</w:t>
      </w:r>
    </w:p>
    <w:p w:rsidR="00D20967" w:rsidRPr="000E7CF6" w:rsidRDefault="00D20967" w:rsidP="00D20967">
      <w:pPr>
        <w:rPr>
          <w:rFonts w:ascii="Arial Narrow" w:hAnsi="Arial Narrow"/>
        </w:rPr>
      </w:pPr>
      <w:proofErr w:type="gramStart"/>
      <w:r w:rsidRPr="000E7CF6">
        <w:rPr>
          <w:rFonts w:ascii="Arial Narrow" w:hAnsi="Arial Narrow"/>
        </w:rPr>
        <w:t>egz</w:t>
      </w:r>
      <w:proofErr w:type="gramEnd"/>
      <w:r w:rsidRPr="000E7CF6">
        <w:rPr>
          <w:rFonts w:ascii="Arial Narrow" w:hAnsi="Arial Narrow"/>
        </w:rPr>
        <w:t>. 1 – a/a kancelaria</w:t>
      </w:r>
    </w:p>
    <w:p w:rsidR="00D20967" w:rsidRPr="000E7CF6" w:rsidRDefault="00D20967" w:rsidP="00D20967">
      <w:pPr>
        <w:rPr>
          <w:rFonts w:ascii="Arial Narrow" w:hAnsi="Arial Narrow"/>
        </w:rPr>
      </w:pPr>
      <w:bookmarkStart w:id="0" w:name="_GoBack"/>
      <w:proofErr w:type="gramStart"/>
      <w:r w:rsidRPr="000E7CF6">
        <w:rPr>
          <w:rFonts w:ascii="Arial Narrow" w:hAnsi="Arial Narrow"/>
        </w:rPr>
        <w:t>egz</w:t>
      </w:r>
      <w:proofErr w:type="gramEnd"/>
      <w:r w:rsidRPr="000E7CF6">
        <w:rPr>
          <w:rFonts w:ascii="Arial Narrow" w:hAnsi="Arial Narrow"/>
        </w:rPr>
        <w:t xml:space="preserve">. 2 – strona </w:t>
      </w:r>
      <w:proofErr w:type="spellStart"/>
      <w:r w:rsidRPr="000E7CF6">
        <w:rPr>
          <w:rFonts w:ascii="Arial Narrow" w:hAnsi="Arial Narrow"/>
        </w:rPr>
        <w:t>int</w:t>
      </w:r>
      <w:proofErr w:type="spellEnd"/>
      <w:r w:rsidRPr="000E7CF6">
        <w:rPr>
          <w:rFonts w:ascii="Arial Narrow" w:hAnsi="Arial Narrow"/>
        </w:rPr>
        <w:t>. Zamawiającego, platforma e-propublico.</w:t>
      </w:r>
      <w:proofErr w:type="gramStart"/>
      <w:r w:rsidRPr="000E7CF6">
        <w:rPr>
          <w:rFonts w:ascii="Arial Narrow" w:hAnsi="Arial Narrow"/>
        </w:rPr>
        <w:t>pl</w:t>
      </w:r>
      <w:proofErr w:type="gramEnd"/>
      <w:r w:rsidRPr="000E7CF6">
        <w:rPr>
          <w:rFonts w:ascii="Arial Narrow" w:hAnsi="Arial Narrow"/>
        </w:rPr>
        <w:t xml:space="preserve">, </w:t>
      </w:r>
      <w:proofErr w:type="spellStart"/>
      <w:r w:rsidRPr="000E7CF6">
        <w:rPr>
          <w:rFonts w:ascii="Arial Narrow" w:hAnsi="Arial Narrow"/>
        </w:rPr>
        <w:t>SZPubl</w:t>
      </w:r>
      <w:proofErr w:type="spellEnd"/>
      <w:r w:rsidRPr="000E7CF6">
        <w:rPr>
          <w:rFonts w:ascii="Arial Narrow" w:hAnsi="Arial Narrow"/>
        </w:rPr>
        <w:t>. T2612 B5</w:t>
      </w:r>
    </w:p>
    <w:bookmarkEnd w:id="0"/>
    <w:p w:rsidR="00D20967" w:rsidRPr="008844BF" w:rsidRDefault="00D20967" w:rsidP="00D20967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D20967" w:rsidRPr="00E30249" w:rsidRDefault="00D20967" w:rsidP="00D20967">
      <w:pPr>
        <w:rPr>
          <w:rFonts w:ascii="Arial Narrow" w:hAnsi="Arial Narrow" w:cs="Arial"/>
          <w:sz w:val="22"/>
          <w:szCs w:val="22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2023-06-30</w:t>
      </w:r>
    </w:p>
    <w:p w:rsidR="005C0930" w:rsidRPr="002E6E41" w:rsidRDefault="005C0930" w:rsidP="00E02559">
      <w:pPr>
        <w:pStyle w:val="Tekstpodstawowy"/>
        <w:jc w:val="right"/>
        <w:rPr>
          <w:rFonts w:ascii="Arial Narrow" w:hAnsi="Arial Narrow" w:cs="Arial"/>
          <w:szCs w:val="24"/>
        </w:rPr>
      </w:pPr>
    </w:p>
    <w:sectPr w:rsidR="005C0930" w:rsidRPr="002E6E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702" w:rsidRDefault="00F66702">
      <w:r>
        <w:separator/>
      </w:r>
    </w:p>
  </w:endnote>
  <w:endnote w:type="continuationSeparator" w:id="0">
    <w:p w:rsidR="00F66702" w:rsidRDefault="00F66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E7CF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E7CF6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E7CF6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E7CF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702" w:rsidRDefault="00F66702">
      <w:r>
        <w:separator/>
      </w:r>
    </w:p>
  </w:footnote>
  <w:footnote w:type="continuationSeparator" w:id="0">
    <w:p w:rsidR="00F66702" w:rsidRDefault="00F667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EBA" w:rsidRDefault="001E5E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EBA" w:rsidRDefault="001E5E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EBA" w:rsidRDefault="001E5E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6702"/>
    <w:rsid w:val="00057D02"/>
    <w:rsid w:val="000613E0"/>
    <w:rsid w:val="00094F38"/>
    <w:rsid w:val="000E7CF6"/>
    <w:rsid w:val="001A571A"/>
    <w:rsid w:val="001E5EBA"/>
    <w:rsid w:val="0022485D"/>
    <w:rsid w:val="002B1C74"/>
    <w:rsid w:val="002E6E41"/>
    <w:rsid w:val="002F12D7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22014"/>
    <w:rsid w:val="00854803"/>
    <w:rsid w:val="0087224A"/>
    <w:rsid w:val="009149C3"/>
    <w:rsid w:val="00953AA1"/>
    <w:rsid w:val="0095641D"/>
    <w:rsid w:val="009923DB"/>
    <w:rsid w:val="009D169F"/>
    <w:rsid w:val="00A4668B"/>
    <w:rsid w:val="00B26D41"/>
    <w:rsid w:val="00B361A9"/>
    <w:rsid w:val="00BA562A"/>
    <w:rsid w:val="00C152AE"/>
    <w:rsid w:val="00C90F41"/>
    <w:rsid w:val="00D1574A"/>
    <w:rsid w:val="00D20967"/>
    <w:rsid w:val="00D248D2"/>
    <w:rsid w:val="00E02559"/>
    <w:rsid w:val="00E74582"/>
    <w:rsid w:val="00EB3650"/>
    <w:rsid w:val="00EF1037"/>
    <w:rsid w:val="00F16162"/>
    <w:rsid w:val="00F6670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453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11</cp:revision>
  <cp:lastPrinted>2023-06-30T07:24:00Z</cp:lastPrinted>
  <dcterms:created xsi:type="dcterms:W3CDTF">2023-06-28T10:12:00Z</dcterms:created>
  <dcterms:modified xsi:type="dcterms:W3CDTF">2023-06-30T07:24:00Z</dcterms:modified>
</cp:coreProperties>
</file>