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AF1E1D4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761D90">
        <w:rPr>
          <w:b/>
        </w:rPr>
        <w:t>0</w:t>
      </w:r>
      <w:r w:rsidR="007F0526">
        <w:rPr>
          <w:b/>
        </w:rPr>
        <w:t>56</w:t>
      </w:r>
      <w:r w:rsidR="00997054" w:rsidRPr="00997054">
        <w:rPr>
          <w:b/>
        </w:rPr>
        <w:t>/202</w:t>
      </w:r>
      <w:r w:rsidR="00761D90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44D1E5FD" w14:textId="5C8B6AE6" w:rsidR="00B62779" w:rsidRDefault="00F30A33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>
        <w:rPr>
          <w:rFonts w:ascii="Times New Roman" w:hAnsi="Times New Roman"/>
          <w:b/>
          <w:sz w:val="24"/>
          <w:szCs w:val="24"/>
        </w:rPr>
        <w:t xml:space="preserve">           S</w:t>
      </w:r>
      <w:r w:rsidR="00CA3D44" w:rsidRPr="00CA3D44">
        <w:rPr>
          <w:rFonts w:ascii="Times New Roman" w:hAnsi="Times New Roman"/>
          <w:b/>
          <w:sz w:val="24"/>
          <w:szCs w:val="24"/>
        </w:rPr>
        <w:t>ystem sterowania elementami tuneli aerodynamicznych i aparatur</w:t>
      </w:r>
      <w:r w:rsidR="00CA3D44">
        <w:rPr>
          <w:rFonts w:ascii="Times New Roman" w:hAnsi="Times New Roman"/>
          <w:b/>
          <w:sz w:val="24"/>
          <w:szCs w:val="24"/>
        </w:rPr>
        <w:t>ą</w:t>
      </w:r>
      <w:r w:rsidR="00CA3D44" w:rsidRPr="00CA3D44">
        <w:rPr>
          <w:rFonts w:ascii="Times New Roman" w:hAnsi="Times New Roman"/>
          <w:b/>
          <w:sz w:val="24"/>
          <w:szCs w:val="24"/>
        </w:rPr>
        <w:t xml:space="preserve"> pomiarową</w:t>
      </w:r>
      <w:r w:rsidR="00CA3D44">
        <w:rPr>
          <w:rFonts w:ascii="Times New Roman" w:hAnsi="Times New Roman"/>
          <w:b/>
          <w:sz w:val="24"/>
          <w:szCs w:val="24"/>
        </w:rPr>
        <w:t>.</w:t>
      </w:r>
    </w:p>
    <w:p w14:paraId="5A1E743B" w14:textId="77777777" w:rsidR="00CA3D44" w:rsidRPr="006F2970" w:rsidRDefault="00CA3D44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7F0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56C89"/>
    <w:rsid w:val="00685860"/>
    <w:rsid w:val="006E459C"/>
    <w:rsid w:val="006F2970"/>
    <w:rsid w:val="00761D90"/>
    <w:rsid w:val="007F0526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3D44"/>
    <w:rsid w:val="00CA7C03"/>
    <w:rsid w:val="00CD65AF"/>
    <w:rsid w:val="00E527C1"/>
    <w:rsid w:val="00F12EAD"/>
    <w:rsid w:val="00F30A33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188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16</cp:revision>
  <cp:lastPrinted>2022-11-21T09:38:00Z</cp:lastPrinted>
  <dcterms:created xsi:type="dcterms:W3CDTF">2022-10-05T10:03:00Z</dcterms:created>
  <dcterms:modified xsi:type="dcterms:W3CDTF">2023-06-12T10:06:00Z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