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3232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3232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32320">
        <w:rPr>
          <w:rFonts w:ascii="Arial Narrow" w:hAnsi="Arial Narrow" w:cs="Arial"/>
          <w:bCs/>
          <w:i w:val="0"/>
          <w:szCs w:val="24"/>
        </w:rPr>
        <w:t>3</w:t>
      </w:r>
      <w:r w:rsidR="007666D6" w:rsidRPr="00D3232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D32320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D32320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D3232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32320">
        <w:rPr>
          <w:rFonts w:ascii="Arial Narrow" w:hAnsi="Arial Narrow" w:cs="Arial"/>
        </w:rPr>
        <w:t>………………………………………………………………</w:t>
      </w:r>
    </w:p>
    <w:p w:rsidR="00B62AD0" w:rsidRPr="00D3232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32320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D3232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D32320">
        <w:rPr>
          <w:rFonts w:ascii="Arial Narrow" w:hAnsi="Arial Narrow" w:cs="Arial"/>
        </w:rPr>
        <w:t>………………………………………………………………</w:t>
      </w:r>
    </w:p>
    <w:p w:rsidR="00B62AD0" w:rsidRPr="00D3232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32320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D32320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3232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3232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D32320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D32320">
        <w:rPr>
          <w:rFonts w:ascii="Arial Narrow" w:hAnsi="Arial Narrow" w:cs="Arial"/>
        </w:rPr>
        <w:t>……………………………………………</w:t>
      </w:r>
      <w:r w:rsidR="00071D4C" w:rsidRPr="00D32320">
        <w:rPr>
          <w:rFonts w:ascii="Arial Narrow" w:hAnsi="Arial Narrow" w:cs="Arial"/>
        </w:rPr>
        <w:t>…………………………………………………………....</w:t>
      </w:r>
      <w:r w:rsidRPr="00D32320">
        <w:rPr>
          <w:rFonts w:ascii="Arial Narrow" w:hAnsi="Arial Narrow" w:cs="Arial"/>
        </w:rPr>
        <w:t>…</w:t>
      </w:r>
    </w:p>
    <w:p w:rsidR="00B62AD0" w:rsidRPr="00D32320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D32320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3232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32320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3232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3232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3232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3232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3232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3232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3232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3232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2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3232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3232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631C5" w:rsidRPr="00D32320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C631C5" w:rsidRPr="00D32320">
        <w:rPr>
          <w:rFonts w:ascii="Arial Narrow" w:hAnsi="Arial Narrow" w:cs="Arial"/>
          <w:sz w:val="24"/>
          <w:szCs w:val="24"/>
        </w:rPr>
        <w:t>z</w:t>
      </w:r>
      <w:proofErr w:type="gramEnd"/>
      <w:r w:rsidR="00C631C5" w:rsidRPr="00D32320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32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D32320" w:rsidRDefault="00C631C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3232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wyrobów dla Zakładu Analityki Lekarskiej na okres 24 miesięcy</w:t>
      </w: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631C5" w:rsidRPr="00D32320">
        <w:rPr>
          <w:rFonts w:ascii="Arial Narrow" w:eastAsia="Times New Roman" w:hAnsi="Arial Narrow" w:cs="Arial"/>
          <w:b/>
          <w:sz w:val="24"/>
          <w:szCs w:val="24"/>
          <w:lang w:eastAsia="pl-PL"/>
        </w:rPr>
        <w:t>80/2023</w:t>
      </w:r>
    </w:p>
    <w:p w:rsidR="00DC652A" w:rsidRPr="00D3232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D3232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32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3232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232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32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2320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2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3232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2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32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3232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3232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3232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3232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3232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32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3232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3232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32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3232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D3232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32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3232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32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3232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3232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3232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3232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323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323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323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3232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3232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3232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3232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323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323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323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3232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3232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3232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323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323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323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323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323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3232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3232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3E4" w:rsidRDefault="009573E4" w:rsidP="00025386">
      <w:pPr>
        <w:spacing w:after="0" w:line="240" w:lineRule="auto"/>
      </w:pPr>
      <w:r>
        <w:separator/>
      </w:r>
    </w:p>
  </w:endnote>
  <w:endnote w:type="continuationSeparator" w:id="0">
    <w:p w:rsidR="009573E4" w:rsidRDefault="009573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C5" w:rsidRDefault="00C631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3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C5" w:rsidRDefault="00C631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3E4" w:rsidRDefault="009573E4" w:rsidP="00025386">
      <w:pPr>
        <w:spacing w:after="0" w:line="240" w:lineRule="auto"/>
      </w:pPr>
      <w:r>
        <w:separator/>
      </w:r>
    </w:p>
  </w:footnote>
  <w:footnote w:type="continuationSeparator" w:id="0">
    <w:p w:rsidR="009573E4" w:rsidRDefault="009573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C5" w:rsidRDefault="00C631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C5" w:rsidRDefault="00C631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C5" w:rsidRDefault="00C631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73E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573E4"/>
    <w:rsid w:val="00A56A6F"/>
    <w:rsid w:val="00A87380"/>
    <w:rsid w:val="00AF4E90"/>
    <w:rsid w:val="00AF7375"/>
    <w:rsid w:val="00B62AD0"/>
    <w:rsid w:val="00B77707"/>
    <w:rsid w:val="00BE3BCE"/>
    <w:rsid w:val="00C631C5"/>
    <w:rsid w:val="00CB29AC"/>
    <w:rsid w:val="00D3232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2023-07-03T11:58:00Z</dcterms:created>
  <dcterms:modified xsi:type="dcterms:W3CDTF">2023-07-03T11:58:00Z</dcterms:modified>
</cp:coreProperties>
</file>