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65E9C" w:rsidRDefault="00743DA6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B65E9C">
        <w:rPr>
          <w:rFonts w:ascii="Arial Narrow" w:hAnsi="Arial Narrow" w:cs="Arial"/>
          <w:sz w:val="24"/>
          <w:szCs w:val="24"/>
        </w:rPr>
        <w:t>Bydgoszcz</w:t>
      </w:r>
      <w:r w:rsidR="00D665F5" w:rsidRPr="00B65E9C">
        <w:rPr>
          <w:rFonts w:ascii="Arial Narrow" w:hAnsi="Arial Narrow" w:cs="Arial"/>
          <w:sz w:val="24"/>
          <w:szCs w:val="24"/>
        </w:rPr>
        <w:t xml:space="preserve"> dnia: </w:t>
      </w:r>
      <w:r w:rsidRPr="00B65E9C">
        <w:rPr>
          <w:rFonts w:ascii="Arial Narrow" w:hAnsi="Arial Narrow" w:cs="Arial"/>
          <w:sz w:val="24"/>
          <w:szCs w:val="24"/>
        </w:rPr>
        <w:t>2023-07-07</w:t>
      </w:r>
    </w:p>
    <w:p w:rsidR="00D665F5" w:rsidRPr="00B65E9C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B65E9C" w:rsidRDefault="00743DA6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B65E9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B65E9C" w:rsidRDefault="00743DA6" w:rsidP="00D665F5">
      <w:pPr>
        <w:rPr>
          <w:rFonts w:ascii="Arial Narrow" w:hAnsi="Arial Narrow" w:cs="Arial"/>
          <w:sz w:val="24"/>
          <w:szCs w:val="24"/>
        </w:rPr>
      </w:pPr>
      <w:r w:rsidRPr="00B65E9C">
        <w:rPr>
          <w:rFonts w:ascii="Arial Narrow" w:hAnsi="Arial Narrow" w:cs="Arial"/>
          <w:sz w:val="24"/>
          <w:szCs w:val="24"/>
        </w:rPr>
        <w:t>Powstańców Warszawy</w:t>
      </w:r>
      <w:r w:rsidR="00D665F5" w:rsidRPr="00B65E9C">
        <w:rPr>
          <w:rFonts w:ascii="Arial Narrow" w:hAnsi="Arial Narrow" w:cs="Arial"/>
          <w:sz w:val="24"/>
          <w:szCs w:val="24"/>
        </w:rPr>
        <w:t xml:space="preserve"> </w:t>
      </w:r>
      <w:r w:rsidRPr="00B65E9C">
        <w:rPr>
          <w:rFonts w:ascii="Arial Narrow" w:hAnsi="Arial Narrow" w:cs="Arial"/>
          <w:sz w:val="24"/>
          <w:szCs w:val="24"/>
        </w:rPr>
        <w:t>5</w:t>
      </w:r>
    </w:p>
    <w:p w:rsidR="00D665F5" w:rsidRPr="00B65E9C" w:rsidRDefault="00743DA6" w:rsidP="00D665F5">
      <w:pPr>
        <w:rPr>
          <w:rFonts w:ascii="Arial Narrow" w:hAnsi="Arial Narrow" w:cs="Arial"/>
          <w:sz w:val="24"/>
          <w:szCs w:val="24"/>
        </w:rPr>
      </w:pPr>
      <w:r w:rsidRPr="00B65E9C">
        <w:rPr>
          <w:rFonts w:ascii="Arial Narrow" w:hAnsi="Arial Narrow" w:cs="Arial"/>
          <w:sz w:val="24"/>
          <w:szCs w:val="24"/>
        </w:rPr>
        <w:t>85-681</w:t>
      </w:r>
      <w:r w:rsidR="00D665F5" w:rsidRPr="00B65E9C">
        <w:rPr>
          <w:rFonts w:ascii="Arial Narrow" w:hAnsi="Arial Narrow" w:cs="Arial"/>
          <w:sz w:val="24"/>
          <w:szCs w:val="24"/>
        </w:rPr>
        <w:t xml:space="preserve"> </w:t>
      </w:r>
      <w:r w:rsidRPr="00B65E9C">
        <w:rPr>
          <w:rFonts w:ascii="Arial Narrow" w:hAnsi="Arial Narrow" w:cs="Arial"/>
          <w:sz w:val="24"/>
          <w:szCs w:val="24"/>
        </w:rPr>
        <w:t>Bydgoszcz</w:t>
      </w:r>
    </w:p>
    <w:p w:rsidR="00D665F5" w:rsidRPr="00B65E9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65E9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B65E9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65E9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B65E9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B65E9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B65E9C" w:rsidRDefault="00DB11CA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</w:t>
      </w:r>
      <w:r w:rsidR="00D665F5" w:rsidRPr="00B65E9C">
        <w:rPr>
          <w:rFonts w:ascii="Arial Narrow" w:hAnsi="Arial Narrow" w:cs="Arial"/>
          <w:sz w:val="24"/>
          <w:szCs w:val="24"/>
        </w:rPr>
        <w:t>praw</w:t>
      </w:r>
      <w:r>
        <w:rPr>
          <w:rFonts w:ascii="Arial Narrow" w:hAnsi="Arial Narrow" w:cs="Arial"/>
          <w:sz w:val="24"/>
          <w:szCs w:val="24"/>
        </w:rPr>
        <w:t>a nr</w:t>
      </w:r>
      <w:r w:rsidR="00D665F5" w:rsidRPr="00B65E9C">
        <w:rPr>
          <w:rFonts w:ascii="Arial Narrow" w:hAnsi="Arial Narrow" w:cs="Arial"/>
          <w:sz w:val="24"/>
          <w:szCs w:val="24"/>
        </w:rPr>
        <w:t>:</w:t>
      </w:r>
      <w:r w:rsidR="00D665F5" w:rsidRPr="00B65E9C">
        <w:rPr>
          <w:rFonts w:ascii="Arial Narrow" w:hAnsi="Arial Narrow" w:cs="Arial"/>
          <w:b/>
          <w:sz w:val="24"/>
          <w:szCs w:val="24"/>
        </w:rPr>
        <w:t xml:space="preserve"> </w:t>
      </w:r>
      <w:r w:rsidR="00743DA6" w:rsidRPr="00B65E9C">
        <w:rPr>
          <w:rFonts w:ascii="Arial Narrow" w:hAnsi="Arial Narrow" w:cs="Arial"/>
          <w:b/>
          <w:sz w:val="24"/>
          <w:szCs w:val="24"/>
        </w:rPr>
        <w:t>78/2023</w:t>
      </w:r>
      <w:r w:rsidR="00A80738" w:rsidRPr="00B65E9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65E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65E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65E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65E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B65E9C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B65E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B65E9C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5E9C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B65E9C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43DA6" w:rsidRPr="00B65E9C">
        <w:rPr>
          <w:rFonts w:ascii="Arial Narrow" w:hAnsi="Arial Narrow" w:cs="Arial"/>
          <w:sz w:val="24"/>
          <w:szCs w:val="24"/>
        </w:rPr>
        <w:t>podstawowy</w:t>
      </w:r>
      <w:r w:rsidR="00DB11CA">
        <w:rPr>
          <w:rFonts w:ascii="Arial Narrow" w:hAnsi="Arial Narrow" w:cs="Arial"/>
          <w:sz w:val="24"/>
          <w:szCs w:val="24"/>
        </w:rPr>
        <w:t>m</w:t>
      </w:r>
      <w:r w:rsidR="00743DA6" w:rsidRPr="00B65E9C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743DA6" w:rsidRPr="00B65E9C">
        <w:rPr>
          <w:rFonts w:ascii="Arial Narrow" w:hAnsi="Arial Narrow" w:cs="Arial"/>
          <w:sz w:val="24"/>
          <w:szCs w:val="24"/>
        </w:rPr>
        <w:t>Pzp</w:t>
      </w:r>
      <w:proofErr w:type="spellEnd"/>
      <w:r w:rsidRPr="00B65E9C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B65E9C" w:rsidRDefault="00743DA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B65E9C">
        <w:rPr>
          <w:rFonts w:ascii="Arial Narrow" w:hAnsi="Arial Narrow" w:cs="Arial"/>
          <w:b/>
          <w:szCs w:val="24"/>
        </w:rPr>
        <w:t>Dostawy sukcesywne sprzętu jednorazowego użytku dla Gastrologii, Pulmonologii i Chirurgii Naczyniowej</w:t>
      </w:r>
    </w:p>
    <w:p w:rsidR="00D665F5" w:rsidRPr="00B65E9C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5E9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B65E9C">
        <w:rPr>
          <w:rFonts w:ascii="Arial Narrow" w:hAnsi="Arial Narrow" w:cs="Arial"/>
          <w:sz w:val="24"/>
          <w:szCs w:val="24"/>
        </w:rPr>
        <w:t>2</w:t>
      </w:r>
      <w:r w:rsidRPr="00B65E9C">
        <w:rPr>
          <w:rFonts w:ascii="Arial Narrow" w:hAnsi="Arial Narrow" w:cs="Arial"/>
          <w:sz w:val="24"/>
          <w:szCs w:val="24"/>
        </w:rPr>
        <w:t xml:space="preserve"> ust. 5 </w:t>
      </w:r>
      <w:r w:rsidRPr="00B65E9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B65E9C">
        <w:rPr>
          <w:rFonts w:ascii="Arial Narrow" w:hAnsi="Arial Narrow" w:cs="Arial"/>
          <w:sz w:val="24"/>
          <w:szCs w:val="24"/>
        </w:rPr>
        <w:t xml:space="preserve"> </w:t>
      </w:r>
      <w:r w:rsidR="00743DA6" w:rsidRPr="00B65E9C">
        <w:rPr>
          <w:rFonts w:ascii="Arial Narrow" w:hAnsi="Arial Narrow" w:cs="Arial"/>
          <w:sz w:val="24"/>
          <w:szCs w:val="24"/>
        </w:rPr>
        <w:t>(</w:t>
      </w:r>
      <w:proofErr w:type="spellStart"/>
      <w:r w:rsidR="00743DA6" w:rsidRPr="00B65E9C">
        <w:rPr>
          <w:rFonts w:ascii="Arial Narrow" w:hAnsi="Arial Narrow" w:cs="Arial"/>
          <w:sz w:val="24"/>
          <w:szCs w:val="24"/>
        </w:rPr>
        <w:t>t.j</w:t>
      </w:r>
      <w:proofErr w:type="spellEnd"/>
      <w:r w:rsidR="00743DA6" w:rsidRPr="00B65E9C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B65E9C">
        <w:rPr>
          <w:rFonts w:ascii="Arial Narrow" w:hAnsi="Arial Narrow" w:cs="Arial"/>
          <w:sz w:val="24"/>
          <w:szCs w:val="24"/>
        </w:rPr>
        <w:t xml:space="preserve"> </w:t>
      </w:r>
      <w:r w:rsidRPr="00B65E9C">
        <w:rPr>
          <w:rFonts w:ascii="Arial Narrow" w:hAnsi="Arial Narrow" w:cs="Arial"/>
          <w:sz w:val="24"/>
          <w:szCs w:val="24"/>
        </w:rPr>
        <w:t>udostępnia</w:t>
      </w:r>
      <w:r w:rsidR="00F95C33" w:rsidRPr="00B65E9C">
        <w:rPr>
          <w:rFonts w:ascii="Arial Narrow" w:hAnsi="Arial Narrow" w:cs="Arial"/>
          <w:sz w:val="24"/>
          <w:szCs w:val="24"/>
        </w:rPr>
        <w:t xml:space="preserve"> </w:t>
      </w:r>
      <w:r w:rsidR="004C7E9B" w:rsidRPr="00B65E9C">
        <w:rPr>
          <w:rFonts w:ascii="Arial Narrow" w:hAnsi="Arial Narrow" w:cs="Arial"/>
          <w:sz w:val="24"/>
          <w:szCs w:val="24"/>
        </w:rPr>
        <w:t>informacj</w:t>
      </w:r>
      <w:r w:rsidR="00577BC6" w:rsidRPr="00B65E9C">
        <w:rPr>
          <w:rFonts w:ascii="Arial Narrow" w:hAnsi="Arial Narrow" w:cs="Arial"/>
          <w:sz w:val="24"/>
          <w:szCs w:val="24"/>
        </w:rPr>
        <w:t>ę</w:t>
      </w:r>
      <w:r w:rsidR="00035488" w:rsidRPr="00B65E9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65E9C">
        <w:rPr>
          <w:rFonts w:ascii="Arial Narrow" w:hAnsi="Arial Narrow" w:cs="Arial"/>
          <w:sz w:val="24"/>
          <w:szCs w:val="24"/>
        </w:rPr>
        <w:t>.</w:t>
      </w:r>
    </w:p>
    <w:p w:rsidR="00A80738" w:rsidRPr="00B65E9C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5E9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65E9C">
        <w:rPr>
          <w:rFonts w:ascii="Arial Narrow" w:hAnsi="Arial Narrow" w:cs="Arial"/>
          <w:sz w:val="24"/>
          <w:szCs w:val="24"/>
        </w:rPr>
        <w:t xml:space="preserve"> w dniu </w:t>
      </w:r>
      <w:r w:rsidR="00743DA6" w:rsidRPr="00B65E9C">
        <w:rPr>
          <w:rFonts w:ascii="Arial Narrow" w:hAnsi="Arial Narrow" w:cs="Arial"/>
          <w:sz w:val="24"/>
          <w:szCs w:val="24"/>
        </w:rPr>
        <w:t>07/07/2023</w:t>
      </w:r>
      <w:r w:rsidR="00FF4AB1" w:rsidRPr="00B65E9C">
        <w:rPr>
          <w:rFonts w:ascii="Arial Narrow" w:hAnsi="Arial Narrow" w:cs="Arial"/>
          <w:sz w:val="24"/>
          <w:szCs w:val="24"/>
        </w:rPr>
        <w:t xml:space="preserve"> o godz. </w:t>
      </w:r>
      <w:r w:rsidR="00743DA6" w:rsidRPr="00B65E9C">
        <w:rPr>
          <w:rFonts w:ascii="Arial Narrow" w:hAnsi="Arial Narrow" w:cs="Arial"/>
          <w:sz w:val="24"/>
          <w:szCs w:val="24"/>
        </w:rPr>
        <w:t>08:30</w:t>
      </w:r>
      <w:r w:rsidRPr="00B65E9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65E9C" w:rsidTr="00C82837">
        <w:tc>
          <w:tcPr>
            <w:tcW w:w="993" w:type="dxa"/>
            <w:shd w:val="clear" w:color="auto" w:fill="auto"/>
            <w:vAlign w:val="center"/>
          </w:tcPr>
          <w:p w:rsidR="006B27ED" w:rsidRPr="00B65E9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65E9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Nr</w:t>
            </w:r>
            <w:r w:rsidR="00C82837" w:rsidRPr="00B65E9C">
              <w:rPr>
                <w:rFonts w:ascii="Arial Narrow" w:hAnsi="Arial Narrow" w:cs="Arial"/>
              </w:rPr>
              <w:t xml:space="preserve"> </w:t>
            </w:r>
            <w:r w:rsidRPr="00B65E9C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65E9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65E9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Cena oferty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Support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B65E9C">
              <w:rPr>
                <w:rFonts w:ascii="Arial Narrow" w:hAnsi="Arial Narrow" w:cs="Arial"/>
              </w:rPr>
              <w:t>Medicine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Sp. z o.o. S.K.A.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Zwycięzców 28/29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132 699.60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Support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4 </w:t>
            </w:r>
            <w:proofErr w:type="spellStart"/>
            <w:r w:rsidRPr="00B65E9C">
              <w:rPr>
                <w:rFonts w:ascii="Arial Narrow" w:hAnsi="Arial Narrow" w:cs="Arial"/>
              </w:rPr>
              <w:t>Medicine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Sp. z o.o. S.K.A.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Zwycięzców 28/29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64 557.00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Hagmed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Sp. z o.o. Sp. k.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Tomaszowska 32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3 240.00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Olympus Polska Sp. z o.o.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ul. Wynalazek 1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6 112.80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Meditech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X-Ray sp. z o.o.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Wirowska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6 </w:t>
            </w:r>
          </w:p>
          <w:p w:rsidR="00743DA6" w:rsidRPr="00B65E9C" w:rsidRDefault="00460121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62-052 K</w:t>
            </w:r>
            <w:r w:rsidR="00743DA6" w:rsidRPr="00B65E9C">
              <w:rPr>
                <w:rFonts w:ascii="Arial Narrow" w:hAnsi="Arial Narrow" w:cs="Arial"/>
              </w:rPr>
              <w:t>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810.00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TESA Teresa </w:t>
            </w:r>
            <w:proofErr w:type="spellStart"/>
            <w:r w:rsidRPr="00B65E9C">
              <w:rPr>
                <w:rFonts w:ascii="Arial Narrow" w:hAnsi="Arial Narrow" w:cs="Arial"/>
              </w:rPr>
              <w:t>Woźniewska</w:t>
            </w:r>
            <w:proofErr w:type="spellEnd"/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Kuźnicy Kołłątajowskiej 32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1 728.00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B65E9C">
              <w:rPr>
                <w:rFonts w:ascii="Arial Narrow" w:hAnsi="Arial Narrow" w:cs="Arial"/>
              </w:rPr>
              <w:t>Medical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Sp. z o. 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lastRenderedPageBreak/>
              <w:t xml:space="preserve">Postępu 21B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lastRenderedPageBreak/>
              <w:t>13 986.00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B65E9C">
              <w:rPr>
                <w:rFonts w:ascii="Arial Narrow" w:hAnsi="Arial Narrow" w:cs="Arial"/>
              </w:rPr>
              <w:t>Medical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Sp. z o. 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Postępu 21B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115 992.00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B65E9C">
              <w:rPr>
                <w:rFonts w:ascii="Arial Narrow" w:hAnsi="Arial Narrow" w:cs="Arial"/>
              </w:rPr>
              <w:t>Medical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Sp. z o. 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Postępu 21B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61 560.00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B65E9C">
              <w:rPr>
                <w:rFonts w:ascii="Arial Narrow" w:hAnsi="Arial Narrow" w:cs="Arial"/>
              </w:rPr>
              <w:t>Medical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Sp. z o. 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Postępu 21B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45 360.00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BOSTON SCIENTIFIC POLSKA SPÓŁKA Z O.O.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Al. Jana Pawła II 22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00</w:t>
            </w:r>
            <w:r w:rsidR="00460121">
              <w:rPr>
                <w:rFonts w:ascii="Arial Narrow" w:hAnsi="Arial Narrow" w:cs="Arial"/>
              </w:rPr>
              <w:t>-</w:t>
            </w:r>
            <w:r w:rsidRPr="00B65E9C">
              <w:rPr>
                <w:rFonts w:ascii="Arial Narrow" w:hAnsi="Arial Narrow" w:cs="Arial"/>
              </w:rPr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24 408.00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BOSTON SCIENTIFIC POLSKA SPÓŁKA Z O.O.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Al. Jana Pawła II 22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00133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136 620.00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BOSTON SCIENTIFIC POLSKA SPÓŁKA Z O.O.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Al. Jana Pawła II 22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00</w:t>
            </w:r>
            <w:r w:rsidR="00460121">
              <w:rPr>
                <w:rFonts w:ascii="Arial Narrow" w:hAnsi="Arial Narrow" w:cs="Arial"/>
              </w:rPr>
              <w:t>-</w:t>
            </w:r>
            <w:r w:rsidRPr="00B65E9C">
              <w:rPr>
                <w:rFonts w:ascii="Arial Narrow" w:hAnsi="Arial Narrow" w:cs="Arial"/>
              </w:rPr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89 100.00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Procardia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</w:t>
            </w:r>
            <w:proofErr w:type="spellStart"/>
            <w:r w:rsidRPr="00B65E9C">
              <w:rPr>
                <w:rFonts w:ascii="Arial Narrow" w:hAnsi="Arial Narrow" w:cs="Arial"/>
              </w:rPr>
              <w:t>Medical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rtm. W. Pileckiego 63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11 070.00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Becton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Dickinson Polska Sp. z o.o.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Osmańska 14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108 000.00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65E9C">
              <w:rPr>
                <w:rFonts w:ascii="Arial Narrow" w:hAnsi="Arial Narrow" w:cs="Arial"/>
              </w:rPr>
              <w:t>Becton</w:t>
            </w:r>
            <w:proofErr w:type="spellEnd"/>
            <w:r w:rsidRPr="00B65E9C">
              <w:rPr>
                <w:rFonts w:ascii="Arial Narrow" w:hAnsi="Arial Narrow" w:cs="Arial"/>
              </w:rPr>
              <w:t xml:space="preserve"> Dickinson Polska Sp. z o.o.</w:t>
            </w:r>
          </w:p>
          <w:p w:rsidR="00743DA6" w:rsidRPr="00B65E9C" w:rsidRDefault="00743DA6" w:rsidP="00932010">
            <w:pPr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 xml:space="preserve">Osmańska 14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19 710.00 zł</w:t>
            </w:r>
          </w:p>
        </w:tc>
      </w:tr>
      <w:tr w:rsidR="00743DA6" w:rsidRPr="00B65E9C" w:rsidTr="00932010">
        <w:tc>
          <w:tcPr>
            <w:tcW w:w="993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3DA6" w:rsidRPr="00B65E9C" w:rsidRDefault="00743DA6" w:rsidP="00932010">
            <w:pPr>
              <w:spacing w:before="80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Biotronik Polska Sp. z o. o.</w:t>
            </w:r>
          </w:p>
          <w:p w:rsidR="00743DA6" w:rsidRPr="00B65E9C" w:rsidRDefault="00460121" w:rsidP="0093201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Murawa 12/</w:t>
            </w:r>
            <w:bookmarkStart w:id="1" w:name="_GoBack"/>
            <w:bookmarkEnd w:id="1"/>
            <w:r w:rsidR="00743DA6" w:rsidRPr="00B65E9C">
              <w:rPr>
                <w:rFonts w:ascii="Arial Narrow" w:hAnsi="Arial Narrow" w:cs="Arial"/>
              </w:rPr>
              <w:t xml:space="preserve">18 </w:t>
            </w:r>
          </w:p>
          <w:p w:rsidR="00743DA6" w:rsidRPr="00B65E9C" w:rsidRDefault="00743DA6" w:rsidP="0093201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3DA6" w:rsidRPr="00B65E9C" w:rsidRDefault="00743DA6" w:rsidP="0093201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5E9C">
              <w:rPr>
                <w:rFonts w:ascii="Arial Narrow" w:hAnsi="Arial Narrow" w:cs="Arial"/>
              </w:rPr>
              <w:t>72 090.00 zł</w:t>
            </w:r>
          </w:p>
        </w:tc>
      </w:tr>
    </w:tbl>
    <w:p w:rsidR="00A80738" w:rsidRDefault="00A80738" w:rsidP="00B65E9C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 w:rsidRPr="00B65E9C">
        <w:rPr>
          <w:rFonts w:ascii="Arial Narrow" w:hAnsi="Arial Narrow" w:cs="Arial"/>
          <w:i/>
          <w:szCs w:val="24"/>
        </w:rPr>
        <w:t>Zamawiający</w:t>
      </w:r>
    </w:p>
    <w:p w:rsidR="00B65E9C" w:rsidRDefault="00B65E9C" w:rsidP="00B65E9C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0668BC" w:rsidRDefault="000668BC" w:rsidP="00B65E9C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0668BC" w:rsidRDefault="000668BC" w:rsidP="00B65E9C">
      <w:pPr>
        <w:rPr>
          <w:rFonts w:ascii="Arial Narrow" w:hAnsi="Arial Narrow"/>
          <w:sz w:val="18"/>
        </w:rPr>
      </w:pPr>
    </w:p>
    <w:p w:rsidR="000668BC" w:rsidRDefault="000668BC" w:rsidP="00B65E9C">
      <w:pPr>
        <w:rPr>
          <w:rFonts w:ascii="Arial Narrow" w:hAnsi="Arial Narrow"/>
          <w:sz w:val="18"/>
        </w:rPr>
      </w:pPr>
    </w:p>
    <w:p w:rsidR="00B65E9C" w:rsidRPr="00B9724A" w:rsidRDefault="00B65E9C" w:rsidP="00B65E9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1 </w:t>
      </w:r>
      <w:r w:rsidRPr="00B9724A">
        <w:rPr>
          <w:rFonts w:ascii="Arial Narrow" w:hAnsi="Arial Narrow"/>
          <w:sz w:val="18"/>
        </w:rPr>
        <w:t>ark</w:t>
      </w:r>
    </w:p>
    <w:p w:rsidR="00B65E9C" w:rsidRPr="00B9724A" w:rsidRDefault="00B65E9C" w:rsidP="00B65E9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 B5</w:t>
      </w:r>
    </w:p>
    <w:p w:rsidR="00B65E9C" w:rsidRDefault="00B65E9C" w:rsidP="00B65E9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B65E9C" w:rsidRPr="00B65E9C" w:rsidRDefault="00B65E9C" w:rsidP="00B65E9C">
      <w:pPr>
        <w:spacing w:after="240"/>
        <w:rPr>
          <w:rFonts w:ascii="Arial Narrow" w:hAnsi="Arial Narrow" w:cs="Arial"/>
          <w:i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07.07.2023 r.</w:t>
      </w:r>
    </w:p>
    <w:bookmarkEnd w:id="0"/>
    <w:sectPr w:rsidR="00B65E9C" w:rsidRPr="00B65E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251" w:rsidRDefault="00073251">
      <w:r>
        <w:separator/>
      </w:r>
    </w:p>
  </w:endnote>
  <w:endnote w:type="continuationSeparator" w:id="0">
    <w:p w:rsidR="00073251" w:rsidRDefault="00073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601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1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1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5E9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251" w:rsidRDefault="00073251">
      <w:r>
        <w:separator/>
      </w:r>
    </w:p>
  </w:footnote>
  <w:footnote w:type="continuationSeparator" w:id="0">
    <w:p w:rsidR="00073251" w:rsidRDefault="00073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DA6" w:rsidRDefault="00743D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DA6" w:rsidRDefault="00743D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DA6" w:rsidRDefault="00743D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251"/>
    <w:rsid w:val="00007727"/>
    <w:rsid w:val="00017720"/>
    <w:rsid w:val="00035488"/>
    <w:rsid w:val="000668BC"/>
    <w:rsid w:val="00073251"/>
    <w:rsid w:val="000D7F25"/>
    <w:rsid w:val="000E00E5"/>
    <w:rsid w:val="00173B20"/>
    <w:rsid w:val="001C69FF"/>
    <w:rsid w:val="0023318D"/>
    <w:rsid w:val="003D72FD"/>
    <w:rsid w:val="00423179"/>
    <w:rsid w:val="00460121"/>
    <w:rsid w:val="00490DC0"/>
    <w:rsid w:val="00493F8C"/>
    <w:rsid w:val="004C7E9B"/>
    <w:rsid w:val="005614F2"/>
    <w:rsid w:val="00577BC6"/>
    <w:rsid w:val="0069085C"/>
    <w:rsid w:val="006B27ED"/>
    <w:rsid w:val="00743DA6"/>
    <w:rsid w:val="00843263"/>
    <w:rsid w:val="00861E75"/>
    <w:rsid w:val="009D19BD"/>
    <w:rsid w:val="009F189D"/>
    <w:rsid w:val="00A80738"/>
    <w:rsid w:val="00B65E9C"/>
    <w:rsid w:val="00BB547B"/>
    <w:rsid w:val="00C236D3"/>
    <w:rsid w:val="00C659E2"/>
    <w:rsid w:val="00C82837"/>
    <w:rsid w:val="00CA3D66"/>
    <w:rsid w:val="00CB0802"/>
    <w:rsid w:val="00D665F5"/>
    <w:rsid w:val="00D7128F"/>
    <w:rsid w:val="00DB11C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2023-07-07T08:11:00Z</cp:lastPrinted>
  <dcterms:created xsi:type="dcterms:W3CDTF">2023-07-07T08:23:00Z</dcterms:created>
  <dcterms:modified xsi:type="dcterms:W3CDTF">2023-07-07T08:23:00Z</dcterms:modified>
</cp:coreProperties>
</file>