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816" w:rsidRPr="00353C06" w:rsidRDefault="00F13816" w:rsidP="00F13816">
      <w:pPr>
        <w:spacing w:after="0" w:line="240" w:lineRule="auto"/>
        <w:ind w:left="5529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Znak sprawy : KA-2/0</w:t>
      </w:r>
      <w:r w:rsidR="00D435BE">
        <w:rPr>
          <w:rFonts w:ascii="Arial" w:eastAsia="Calibri" w:hAnsi="Arial" w:cs="Arial"/>
          <w:b/>
          <w:sz w:val="24"/>
          <w:szCs w:val="24"/>
        </w:rPr>
        <w:t>67</w:t>
      </w:r>
      <w:r w:rsidRPr="00353C06">
        <w:rPr>
          <w:rFonts w:ascii="Arial" w:eastAsia="Calibri" w:hAnsi="Arial" w:cs="Arial"/>
          <w:b/>
          <w:sz w:val="24"/>
          <w:szCs w:val="24"/>
        </w:rPr>
        <w:t>/2023</w:t>
      </w:r>
    </w:p>
    <w:p w:rsidR="00F13816" w:rsidRPr="00353C06" w:rsidRDefault="00F13816" w:rsidP="00F13816">
      <w:pPr>
        <w:spacing w:after="0" w:line="240" w:lineRule="auto"/>
        <w:ind w:left="5529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Załącznik nr 6 do SWZ</w:t>
      </w: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 xml:space="preserve">…............................................. </w:t>
      </w:r>
      <w:r w:rsidRPr="00353C06">
        <w:rPr>
          <w:rFonts w:ascii="Arial" w:eastAsia="Calibri" w:hAnsi="Arial" w:cs="Arial"/>
          <w:sz w:val="24"/>
          <w:szCs w:val="24"/>
        </w:rPr>
        <w:br/>
      </w:r>
      <w:r w:rsidRPr="00353C06">
        <w:rPr>
          <w:rFonts w:ascii="Arial" w:eastAsia="Calibri" w:hAnsi="Arial" w:cs="Arial"/>
          <w:i/>
          <w:sz w:val="24"/>
          <w:szCs w:val="24"/>
        </w:rPr>
        <w:t>Nazwa i adres  Wykonawcy/</w:t>
      </w: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Wykonawcy wspólnie ubiegającego się o udzielenie zamówienia/</w:t>
      </w: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podmiotu udostępniającego zasoby</w:t>
      </w:r>
    </w:p>
    <w:p w:rsidR="001424D7" w:rsidRPr="00353C06" w:rsidRDefault="001424D7" w:rsidP="00F13816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1424D7" w:rsidRPr="00353C06" w:rsidRDefault="001424D7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OŚWIADCZENIE</w:t>
      </w:r>
    </w:p>
    <w:p w:rsidR="00F13816" w:rsidRPr="00353C06" w:rsidRDefault="00F13816" w:rsidP="00F1381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24D7" w:rsidRPr="00D435BE" w:rsidRDefault="001424D7" w:rsidP="006C05A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r w:rsidRPr="00D435BE">
        <w:rPr>
          <w:rFonts w:ascii="Arial" w:eastAsia="Calibri" w:hAnsi="Arial" w:cs="Arial"/>
          <w:sz w:val="24"/>
          <w:szCs w:val="24"/>
        </w:rPr>
        <w:t>Składając ofertę w postępowaniu o udzielenie zamówienia pn.</w:t>
      </w:r>
      <w:r w:rsidR="00D435BE" w:rsidRPr="00D435BE">
        <w:rPr>
          <w:rFonts w:ascii="Arial" w:eastAsia="Calibri" w:hAnsi="Arial" w:cs="Arial"/>
          <w:sz w:val="24"/>
          <w:szCs w:val="24"/>
        </w:rPr>
        <w:t xml:space="preserve"> </w:t>
      </w:r>
      <w:r w:rsidR="00D435BE" w:rsidRPr="00D435BE">
        <w:rPr>
          <w:rFonts w:ascii="Arial" w:hAnsi="Arial" w:cs="Arial"/>
          <w:b/>
          <w:sz w:val="24"/>
          <w:szCs w:val="24"/>
        </w:rPr>
        <w:t>Usługi cateringowe podczas uroczystej inauguracji roku akademickiego 2023/24  w budynku Wydziału Inżynierii  i Technologii Chemicznej</w:t>
      </w:r>
      <w:r w:rsidR="00F13816" w:rsidRPr="00D435BE">
        <w:rPr>
          <w:rFonts w:ascii="Arial" w:eastAsia="Calibri" w:hAnsi="Arial" w:cs="Arial"/>
          <w:sz w:val="24"/>
          <w:szCs w:val="24"/>
        </w:rPr>
        <w:t>, o</w:t>
      </w:r>
      <w:r w:rsidRPr="00D435BE">
        <w:rPr>
          <w:rFonts w:ascii="Arial" w:eastAsia="Calibri" w:hAnsi="Arial" w:cs="Arial"/>
          <w:sz w:val="24"/>
          <w:szCs w:val="24"/>
        </w:rPr>
        <w:t xml:space="preserve">świadczamy, </w:t>
      </w:r>
      <w:r w:rsidR="00F13816" w:rsidRPr="00D435BE">
        <w:rPr>
          <w:rFonts w:ascii="Arial" w:eastAsia="Calibri" w:hAnsi="Arial" w:cs="Arial"/>
          <w:sz w:val="24"/>
          <w:szCs w:val="24"/>
        </w:rPr>
        <w:t xml:space="preserve">że </w:t>
      </w:r>
      <w:r w:rsidRPr="00D435BE">
        <w:rPr>
          <w:rFonts w:ascii="Arial" w:eastAsia="Calibri" w:hAnsi="Arial" w:cs="Arial"/>
          <w:sz w:val="24"/>
          <w:szCs w:val="24"/>
        </w:rPr>
        <w:t>:</w:t>
      </w:r>
    </w:p>
    <w:p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D435BE">
        <w:rPr>
          <w:rFonts w:ascii="Arial" w:eastAsia="Calibri" w:hAnsi="Arial" w:cs="Arial"/>
          <w:iCs/>
          <w:sz w:val="24"/>
          <w:szCs w:val="24"/>
        </w:rPr>
        <w:t xml:space="preserve">- posiadamy wpis do rejestru zakładów </w:t>
      </w:r>
      <w:r w:rsidRPr="00D435BE">
        <w:rPr>
          <w:rFonts w:ascii="Arial" w:eastAsia="Calibri" w:hAnsi="Arial" w:cs="Arial"/>
          <w:sz w:val="24"/>
          <w:szCs w:val="24"/>
        </w:rPr>
        <w:t>produkujących lub wprowadzających do obrotu żywność</w:t>
      </w:r>
      <w:r w:rsidRPr="00D435BE">
        <w:rPr>
          <w:rFonts w:ascii="Arial" w:eastAsia="Calibri" w:hAnsi="Arial" w:cs="Arial"/>
          <w:iCs/>
          <w:sz w:val="24"/>
          <w:szCs w:val="24"/>
        </w:rPr>
        <w:t xml:space="preserve"> podlegających urzędowej kontroli przez organ Państwowej Inspekcji Sanitarnej, </w:t>
      </w:r>
    </w:p>
    <w:p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D435BE">
        <w:rPr>
          <w:rFonts w:ascii="Arial" w:eastAsia="Calibri" w:hAnsi="Arial" w:cs="Arial"/>
          <w:iCs/>
          <w:sz w:val="24"/>
          <w:szCs w:val="24"/>
        </w:rPr>
        <w:t xml:space="preserve">- posiadamy ważną decyzję wydaną przez właściwego Państwowego Powiatowego Inspektora Sanitarnego zatwierdzającego zakład jako spełniający wymagania do prowadzenia działalności gastronomicznej </w:t>
      </w:r>
    </w:p>
    <w:bookmarkEnd w:id="0"/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>………..…………………………………………………………………</w:t>
      </w: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EF2983">
        <w:rPr>
          <w:rFonts w:ascii="Arial" w:eastAsia="Calibri" w:hAnsi="Arial" w:cs="Arial"/>
          <w:i/>
          <w:color w:val="C0504D" w:themeColor="accent2"/>
          <w:sz w:val="24"/>
          <w:szCs w:val="24"/>
        </w:rPr>
        <w:t>Data: kwalifikowany podpis elektroniczny lub podpis zaufany lub podpis osobisty</w:t>
      </w: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7224" w:rsidRPr="00353C06" w:rsidRDefault="00D435BE">
      <w:pPr>
        <w:rPr>
          <w:rFonts w:ascii="Arial" w:hAnsi="Arial" w:cs="Arial"/>
        </w:rPr>
      </w:pPr>
    </w:p>
    <w:sectPr w:rsidR="002B7224" w:rsidRPr="00353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B6CAF7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C8"/>
    <w:rsid w:val="001424D7"/>
    <w:rsid w:val="00184F6F"/>
    <w:rsid w:val="00353C06"/>
    <w:rsid w:val="006974C8"/>
    <w:rsid w:val="006C05A2"/>
    <w:rsid w:val="00CF6BF1"/>
    <w:rsid w:val="00D435BE"/>
    <w:rsid w:val="00DE0B59"/>
    <w:rsid w:val="00EF2983"/>
    <w:rsid w:val="00F13816"/>
    <w:rsid w:val="00F8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477C3"/>
  <w15:docId w15:val="{0D362761-4D49-43FA-9E4A-1C6BE0C4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353C06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353C06"/>
    <w:pPr>
      <w:spacing w:before="120" w:after="0" w:line="240" w:lineRule="auto"/>
      <w:outlineLvl w:val="1"/>
    </w:pPr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353C0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53C0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53C0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53C0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53C0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53C0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3C06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53C06"/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353C0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53C0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53C0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353C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353C0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53C0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Maciejewska</dc:creator>
  <cp:keywords/>
  <dc:description/>
  <cp:lastModifiedBy>Sylwia Banach</cp:lastModifiedBy>
  <cp:revision>3</cp:revision>
  <dcterms:created xsi:type="dcterms:W3CDTF">2023-05-17T10:09:00Z</dcterms:created>
  <dcterms:modified xsi:type="dcterms:W3CDTF">2023-06-30T08:56:00Z</dcterms:modified>
</cp:coreProperties>
</file>