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4C1B7" w14:textId="77777777" w:rsidR="006A5DF1" w:rsidRPr="00E935D6" w:rsidRDefault="00C22355" w:rsidP="00D57CA3">
      <w:pPr>
        <w:jc w:val="right"/>
        <w:rPr>
          <w:rFonts w:ascii="Arial" w:hAnsi="Arial" w:cs="Arial"/>
          <w:sz w:val="24"/>
          <w:szCs w:val="24"/>
        </w:rPr>
      </w:pPr>
      <w:r w:rsidRPr="00C22355">
        <w:rPr>
          <w:rFonts w:ascii="Arial" w:hAnsi="Arial" w:cs="Arial"/>
          <w:sz w:val="24"/>
          <w:szCs w:val="24"/>
        </w:rPr>
        <w:t>Poznań</w:t>
      </w:r>
      <w:r w:rsidR="006A5DF1" w:rsidRPr="00E935D6">
        <w:rPr>
          <w:rFonts w:ascii="Arial" w:hAnsi="Arial" w:cs="Arial"/>
          <w:sz w:val="24"/>
          <w:szCs w:val="24"/>
        </w:rPr>
        <w:t xml:space="preserve"> dnia: </w:t>
      </w:r>
      <w:r w:rsidRPr="00C22355">
        <w:rPr>
          <w:rFonts w:ascii="Arial" w:hAnsi="Arial" w:cs="Arial"/>
          <w:sz w:val="24"/>
          <w:szCs w:val="24"/>
        </w:rPr>
        <w:t>2023-07-14</w:t>
      </w:r>
    </w:p>
    <w:p w14:paraId="6BF182A1" w14:textId="77777777" w:rsidR="00C22355" w:rsidRPr="00C22355" w:rsidRDefault="00C22355" w:rsidP="00D57CA3">
      <w:pPr>
        <w:rPr>
          <w:rFonts w:ascii="Arial" w:hAnsi="Arial" w:cs="Arial"/>
          <w:b/>
          <w:bCs/>
          <w:sz w:val="24"/>
          <w:szCs w:val="24"/>
        </w:rPr>
      </w:pPr>
      <w:r w:rsidRPr="00C22355">
        <w:rPr>
          <w:rFonts w:ascii="Arial" w:hAnsi="Arial" w:cs="Arial"/>
          <w:b/>
          <w:bCs/>
          <w:sz w:val="24"/>
          <w:szCs w:val="24"/>
        </w:rPr>
        <w:t>Szpital Wojewódzki w Poznaniu</w:t>
      </w:r>
    </w:p>
    <w:p w14:paraId="2B2D4770" w14:textId="77777777" w:rsidR="006A5DF1" w:rsidRPr="00E935D6" w:rsidRDefault="00C22355" w:rsidP="00D57CA3">
      <w:pPr>
        <w:rPr>
          <w:rFonts w:ascii="Arial" w:hAnsi="Arial" w:cs="Arial"/>
          <w:b/>
          <w:bCs/>
          <w:sz w:val="24"/>
          <w:szCs w:val="24"/>
        </w:rPr>
      </w:pPr>
      <w:r w:rsidRPr="00C22355">
        <w:rPr>
          <w:rFonts w:ascii="Arial" w:hAnsi="Arial" w:cs="Arial"/>
          <w:b/>
          <w:bCs/>
          <w:sz w:val="24"/>
          <w:szCs w:val="24"/>
        </w:rPr>
        <w:t>Dział Zamówień Publicznych</w:t>
      </w:r>
    </w:p>
    <w:p w14:paraId="031A4B5D" w14:textId="77777777" w:rsidR="006A5DF1" w:rsidRPr="00E935D6" w:rsidRDefault="00C22355" w:rsidP="00D57CA3">
      <w:pPr>
        <w:rPr>
          <w:rFonts w:ascii="Arial" w:hAnsi="Arial" w:cs="Arial"/>
          <w:sz w:val="24"/>
          <w:szCs w:val="24"/>
        </w:rPr>
      </w:pPr>
      <w:r w:rsidRPr="00C22355">
        <w:rPr>
          <w:rFonts w:ascii="Arial" w:hAnsi="Arial" w:cs="Arial"/>
          <w:sz w:val="24"/>
          <w:szCs w:val="24"/>
        </w:rPr>
        <w:t>Juraszów</w:t>
      </w:r>
      <w:r w:rsidR="006A5DF1" w:rsidRPr="00E935D6">
        <w:rPr>
          <w:rFonts w:ascii="Arial" w:hAnsi="Arial" w:cs="Arial"/>
          <w:sz w:val="24"/>
          <w:szCs w:val="24"/>
        </w:rPr>
        <w:t xml:space="preserve"> </w:t>
      </w:r>
      <w:r w:rsidRPr="00C22355">
        <w:rPr>
          <w:rFonts w:ascii="Arial" w:hAnsi="Arial" w:cs="Arial"/>
          <w:sz w:val="24"/>
          <w:szCs w:val="24"/>
        </w:rPr>
        <w:t>7/19</w:t>
      </w:r>
    </w:p>
    <w:p w14:paraId="22C9E0B1" w14:textId="77777777" w:rsidR="006A5DF1" w:rsidRPr="00E935D6" w:rsidRDefault="00C22355" w:rsidP="00D57CA3">
      <w:pPr>
        <w:rPr>
          <w:rFonts w:ascii="Arial" w:hAnsi="Arial" w:cs="Arial"/>
          <w:sz w:val="24"/>
          <w:szCs w:val="24"/>
        </w:rPr>
      </w:pPr>
      <w:r w:rsidRPr="00C22355">
        <w:rPr>
          <w:rFonts w:ascii="Arial" w:hAnsi="Arial" w:cs="Arial"/>
          <w:sz w:val="24"/>
          <w:szCs w:val="24"/>
        </w:rPr>
        <w:t>60-479</w:t>
      </w:r>
      <w:r w:rsidR="006A5DF1" w:rsidRPr="00E935D6">
        <w:rPr>
          <w:rFonts w:ascii="Arial" w:hAnsi="Arial" w:cs="Arial"/>
          <w:sz w:val="24"/>
          <w:szCs w:val="24"/>
        </w:rPr>
        <w:t xml:space="preserve"> </w:t>
      </w:r>
      <w:r w:rsidRPr="00C22355">
        <w:rPr>
          <w:rFonts w:ascii="Arial" w:hAnsi="Arial" w:cs="Arial"/>
          <w:sz w:val="24"/>
          <w:szCs w:val="24"/>
        </w:rPr>
        <w:t>Poznań</w:t>
      </w:r>
    </w:p>
    <w:p w14:paraId="264E4E15" w14:textId="77777777" w:rsidR="006A5DF1" w:rsidRPr="00E935D6" w:rsidRDefault="006A5DF1" w:rsidP="00D57CA3">
      <w:pPr>
        <w:pStyle w:val="Nagwek"/>
        <w:tabs>
          <w:tab w:val="clear" w:pos="4536"/>
        </w:tabs>
        <w:rPr>
          <w:rFonts w:ascii="Arial" w:hAnsi="Arial" w:cs="Arial"/>
          <w:sz w:val="24"/>
          <w:szCs w:val="24"/>
        </w:rPr>
      </w:pPr>
      <w:r w:rsidRPr="00E935D6">
        <w:rPr>
          <w:rFonts w:ascii="Arial" w:hAnsi="Arial" w:cs="Arial"/>
          <w:sz w:val="24"/>
          <w:szCs w:val="24"/>
        </w:rPr>
        <w:tab/>
        <w:t xml:space="preserve"> </w:t>
      </w:r>
    </w:p>
    <w:p w14:paraId="2516523F" w14:textId="77777777" w:rsidR="006A5DF1" w:rsidRPr="00E935D6" w:rsidRDefault="006A5DF1" w:rsidP="00D57CA3">
      <w:pPr>
        <w:pStyle w:val="Nagwek"/>
        <w:tabs>
          <w:tab w:val="clear" w:pos="4536"/>
          <w:tab w:val="clear" w:pos="9072"/>
        </w:tabs>
        <w:rPr>
          <w:rFonts w:ascii="Arial" w:hAnsi="Arial" w:cs="Arial"/>
          <w:sz w:val="24"/>
          <w:szCs w:val="24"/>
        </w:rPr>
      </w:pPr>
    </w:p>
    <w:p w14:paraId="645E13D3" w14:textId="77777777" w:rsidR="006A5DF1" w:rsidRPr="00E935D6" w:rsidRDefault="006A5DF1" w:rsidP="00D57CA3">
      <w:pPr>
        <w:tabs>
          <w:tab w:val="left" w:pos="708"/>
          <w:tab w:val="center" w:pos="4536"/>
          <w:tab w:val="right" w:pos="9072"/>
        </w:tabs>
        <w:ind w:left="4820"/>
        <w:rPr>
          <w:rFonts w:ascii="Arial" w:hAnsi="Arial" w:cs="Arial"/>
          <w:b/>
          <w:sz w:val="24"/>
          <w:szCs w:val="24"/>
        </w:rPr>
      </w:pPr>
      <w:r w:rsidRPr="00E935D6">
        <w:rPr>
          <w:rFonts w:ascii="Arial" w:hAnsi="Arial" w:cs="Arial"/>
          <w:b/>
          <w:sz w:val="24"/>
          <w:szCs w:val="24"/>
        </w:rPr>
        <w:t>WYKONAWCY</w:t>
      </w:r>
    </w:p>
    <w:p w14:paraId="082B76CC" w14:textId="77777777" w:rsidR="006A5DF1" w:rsidRPr="00E935D6" w:rsidRDefault="006A5DF1" w:rsidP="00D57CA3">
      <w:pPr>
        <w:tabs>
          <w:tab w:val="left" w:pos="708"/>
          <w:tab w:val="center" w:pos="4536"/>
          <w:tab w:val="right" w:pos="9072"/>
        </w:tabs>
        <w:ind w:left="4820"/>
        <w:rPr>
          <w:rFonts w:ascii="Arial" w:hAnsi="Arial" w:cs="Arial"/>
          <w:sz w:val="24"/>
          <w:szCs w:val="24"/>
        </w:rPr>
      </w:pPr>
      <w:r w:rsidRPr="00E935D6">
        <w:rPr>
          <w:rFonts w:ascii="Arial" w:hAnsi="Arial" w:cs="Arial"/>
          <w:sz w:val="24"/>
          <w:szCs w:val="24"/>
        </w:rPr>
        <w:t>ubiegający się o zamówienie publiczne</w:t>
      </w:r>
    </w:p>
    <w:p w14:paraId="06792E3B" w14:textId="77777777" w:rsidR="006D4AB3" w:rsidRPr="00E935D6" w:rsidRDefault="006D4AB3" w:rsidP="00D57CA3">
      <w:pPr>
        <w:pStyle w:val="Nagwek"/>
        <w:tabs>
          <w:tab w:val="clear" w:pos="4536"/>
        </w:tabs>
        <w:rPr>
          <w:rFonts w:ascii="Arial" w:hAnsi="Arial" w:cs="Arial"/>
          <w:sz w:val="22"/>
          <w:szCs w:val="22"/>
        </w:rPr>
      </w:pPr>
    </w:p>
    <w:p w14:paraId="71EF30CC" w14:textId="77777777" w:rsidR="006D4AB3" w:rsidRPr="00E935D6" w:rsidRDefault="006D4AB3" w:rsidP="00D57CA3">
      <w:pPr>
        <w:pStyle w:val="Nagwek"/>
        <w:tabs>
          <w:tab w:val="clear" w:pos="4536"/>
          <w:tab w:val="clear" w:pos="9072"/>
        </w:tabs>
        <w:rPr>
          <w:rFonts w:ascii="Arial" w:hAnsi="Arial" w:cs="Arial"/>
          <w:sz w:val="22"/>
          <w:szCs w:val="22"/>
        </w:rPr>
      </w:pPr>
    </w:p>
    <w:p w14:paraId="002FF820" w14:textId="77777777" w:rsidR="006D4AB3" w:rsidRPr="00E935D6" w:rsidRDefault="006D4AB3" w:rsidP="00D57CA3">
      <w:pPr>
        <w:pStyle w:val="Nagwek"/>
        <w:tabs>
          <w:tab w:val="clear" w:pos="4536"/>
          <w:tab w:val="clear" w:pos="9072"/>
        </w:tabs>
        <w:rPr>
          <w:rFonts w:ascii="Arial" w:hAnsi="Arial" w:cs="Arial"/>
          <w:sz w:val="22"/>
          <w:szCs w:val="22"/>
        </w:rPr>
      </w:pPr>
    </w:p>
    <w:p w14:paraId="4B4E9A66" w14:textId="77777777" w:rsidR="00632C3C" w:rsidRDefault="00E21B49" w:rsidP="00D57CA3">
      <w:pPr>
        <w:pStyle w:val="Nagwek1"/>
        <w:spacing w:before="0" w:after="0"/>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p>
    <w:p w14:paraId="4CA4EDD0" w14:textId="77777777" w:rsidR="00D57CA3" w:rsidRPr="00D57CA3" w:rsidRDefault="00D57CA3" w:rsidP="00D57CA3"/>
    <w:p w14:paraId="21860C6E" w14:textId="026A22B1" w:rsidR="006D4AB3" w:rsidRDefault="00632C3C" w:rsidP="00D57CA3">
      <w:pPr>
        <w:jc w:val="both"/>
        <w:rPr>
          <w:rFonts w:ascii="Arial" w:hAnsi="Arial" w:cs="Arial"/>
          <w:b/>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 trybie </w:t>
      </w:r>
      <w:r w:rsidR="00C22355" w:rsidRPr="00C22355">
        <w:rPr>
          <w:rFonts w:ascii="Arial" w:hAnsi="Arial" w:cs="Arial"/>
          <w:sz w:val="24"/>
          <w:szCs w:val="24"/>
        </w:rPr>
        <w:t>podstawowy</w:t>
      </w:r>
      <w:r w:rsidR="00D57CA3">
        <w:rPr>
          <w:rFonts w:ascii="Arial" w:hAnsi="Arial" w:cs="Arial"/>
          <w:sz w:val="24"/>
          <w:szCs w:val="24"/>
        </w:rPr>
        <w:t>m</w:t>
      </w:r>
      <w:r w:rsidR="00C22355" w:rsidRPr="00C22355">
        <w:rPr>
          <w:rFonts w:ascii="Arial" w:hAnsi="Arial" w:cs="Arial"/>
          <w:sz w:val="24"/>
          <w:szCs w:val="24"/>
        </w:rPr>
        <w:t xml:space="preserve"> bez negocjacji - art. 275 pkt. 1 ustawy </w:t>
      </w:r>
      <w:proofErr w:type="spellStart"/>
      <w:r w:rsidR="00C22355" w:rsidRPr="00C22355">
        <w:rPr>
          <w:rFonts w:ascii="Arial" w:hAnsi="Arial" w:cs="Arial"/>
          <w:sz w:val="24"/>
          <w:szCs w:val="24"/>
        </w:rPr>
        <w:t>Pzp</w:t>
      </w:r>
      <w:proofErr w:type="spellEnd"/>
      <w:r w:rsidRPr="00E935D6">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C22355" w:rsidRPr="00C22355">
        <w:rPr>
          <w:rFonts w:ascii="Arial" w:hAnsi="Arial" w:cs="Arial"/>
          <w:b/>
          <w:bCs/>
          <w:sz w:val="24"/>
          <w:szCs w:val="24"/>
        </w:rPr>
        <w:t>Usługi transportu pacjentów na hemodializy do Stacji Dializ Szpitala Wojewódzkiego w Poznaniu.</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C22355" w:rsidRPr="00C22355">
        <w:rPr>
          <w:rFonts w:ascii="Arial" w:hAnsi="Arial" w:cs="Arial"/>
          <w:b/>
          <w:sz w:val="24"/>
          <w:szCs w:val="24"/>
        </w:rPr>
        <w:t>SZW/DZP/80/2023</w:t>
      </w:r>
      <w:r w:rsidRPr="00E935D6">
        <w:rPr>
          <w:rFonts w:ascii="Arial" w:hAnsi="Arial" w:cs="Arial"/>
          <w:b/>
          <w:sz w:val="24"/>
          <w:szCs w:val="24"/>
        </w:rPr>
        <w:t>.</w:t>
      </w:r>
    </w:p>
    <w:p w14:paraId="6954CAB5" w14:textId="77777777" w:rsidR="00D57CA3" w:rsidRPr="00E935D6" w:rsidRDefault="00D57CA3" w:rsidP="00D57CA3">
      <w:pPr>
        <w:jc w:val="both"/>
        <w:rPr>
          <w:rFonts w:ascii="Arial" w:hAnsi="Arial" w:cs="Arial"/>
          <w:sz w:val="24"/>
          <w:szCs w:val="24"/>
        </w:rPr>
      </w:pPr>
    </w:p>
    <w:p w14:paraId="0A762F34" w14:textId="47A26852" w:rsidR="0012774F" w:rsidRDefault="00520165" w:rsidP="00D57CA3">
      <w:pPr>
        <w:jc w:val="both"/>
        <w:rPr>
          <w:rFonts w:ascii="Arial" w:hAnsi="Arial" w:cs="Arial"/>
          <w:bCs/>
          <w:sz w:val="24"/>
          <w:szCs w:val="24"/>
          <w:lang w:eastAsia="ar-SA"/>
        </w:rPr>
      </w:pPr>
      <w:r w:rsidRPr="00E935D6">
        <w:rPr>
          <w:rFonts w:ascii="Arial" w:hAnsi="Arial" w:cs="Arial"/>
          <w:sz w:val="24"/>
          <w:szCs w:val="24"/>
        </w:rPr>
        <w:t xml:space="preserve">Zamawiający, </w:t>
      </w:r>
      <w:r w:rsidR="00C22355" w:rsidRPr="00C22355">
        <w:rPr>
          <w:rFonts w:ascii="Arial" w:hAnsi="Arial" w:cs="Arial"/>
          <w:b/>
          <w:sz w:val="24"/>
          <w:szCs w:val="24"/>
        </w:rPr>
        <w:t>Szpital Wojewódzki w Poznaniu</w:t>
      </w:r>
      <w:r w:rsidR="00D57CA3">
        <w:rPr>
          <w:rFonts w:ascii="Arial" w:hAnsi="Arial" w:cs="Arial"/>
          <w:b/>
          <w:sz w:val="24"/>
          <w:szCs w:val="24"/>
        </w:rPr>
        <w:t xml:space="preserve">, </w:t>
      </w:r>
      <w:r w:rsidR="00C22355" w:rsidRPr="00C22355">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C22355" w:rsidRPr="00C22355">
        <w:rPr>
          <w:rFonts w:ascii="Arial" w:hAnsi="Arial" w:cs="Arial"/>
          <w:sz w:val="24"/>
          <w:szCs w:val="24"/>
        </w:rPr>
        <w:t>(</w:t>
      </w:r>
      <w:proofErr w:type="spellStart"/>
      <w:r w:rsidR="00C22355" w:rsidRPr="00C22355">
        <w:rPr>
          <w:rFonts w:ascii="Arial" w:hAnsi="Arial" w:cs="Arial"/>
          <w:sz w:val="24"/>
          <w:szCs w:val="24"/>
        </w:rPr>
        <w:t>t.j</w:t>
      </w:r>
      <w:proofErr w:type="spellEnd"/>
      <w:r w:rsidR="00C22355" w:rsidRPr="00C22355">
        <w:rPr>
          <w:rFonts w:ascii="Arial" w:hAnsi="Arial" w:cs="Arial"/>
          <w:sz w:val="24"/>
          <w:szCs w:val="24"/>
        </w:rPr>
        <w:t>. Dz. U. z 2022r. poz. 1710)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p w14:paraId="6CD564DF" w14:textId="77777777" w:rsidR="00D57CA3" w:rsidRPr="00E935D6" w:rsidRDefault="00D57CA3" w:rsidP="00D57CA3">
      <w:pPr>
        <w:jc w:val="both"/>
        <w:rPr>
          <w:rFonts w:ascii="Arial" w:hAnsi="Arial" w:cs="Arial"/>
          <w:sz w:val="22"/>
          <w:szCs w:val="22"/>
        </w:rPr>
      </w:pPr>
    </w:p>
    <w:tbl>
      <w:tblPr>
        <w:tblW w:w="9356" w:type="dxa"/>
        <w:tblInd w:w="-34" w:type="dxa"/>
        <w:tblLook w:val="04A0" w:firstRow="1" w:lastRow="0" w:firstColumn="1" w:lastColumn="0" w:noHBand="0" w:noVBand="1"/>
      </w:tblPr>
      <w:tblGrid>
        <w:gridCol w:w="9356"/>
      </w:tblGrid>
      <w:tr w:rsidR="00C22355" w:rsidRPr="00E935D6" w14:paraId="26266F07" w14:textId="77777777" w:rsidTr="009C5A5C">
        <w:tc>
          <w:tcPr>
            <w:tcW w:w="9356" w:type="dxa"/>
            <w:shd w:val="clear" w:color="auto" w:fill="auto"/>
          </w:tcPr>
          <w:p w14:paraId="326D3EEF"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1</w:t>
            </w:r>
          </w:p>
          <w:p w14:paraId="24142C52"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Wynagrodzenie obecnego Wykonawcy nie jest informacją poufną, wobec tego bardzo proszę o wskazanie przez Zamawiającego wynagrodzenia aktualnego Wykonawcy za 1 km świadczonej usługi. Odpowiedź: Wykonawca otrzymuje wynagrodzenie 3,39zł brutto za 1km.</w:t>
            </w:r>
          </w:p>
          <w:p w14:paraId="34F502EE" w14:textId="77777777" w:rsidR="00C22355" w:rsidRPr="00C22355" w:rsidRDefault="00C22355" w:rsidP="00D57CA3">
            <w:pPr>
              <w:ind w:left="30" w:right="-72"/>
              <w:jc w:val="both"/>
              <w:rPr>
                <w:rFonts w:ascii="Arial" w:hAnsi="Arial" w:cs="Arial"/>
                <w:sz w:val="22"/>
                <w:szCs w:val="22"/>
              </w:rPr>
            </w:pPr>
          </w:p>
          <w:p w14:paraId="367E46B1"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2</w:t>
            </w:r>
          </w:p>
          <w:p w14:paraId="256AD329"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xml:space="preserve">SWZ, rozdział 4, pkt 4.1 </w:t>
            </w:r>
          </w:p>
          <w:p w14:paraId="0E33A417"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W celu właściwego oszacowania ceny świadczonej usługi proszę o podanie obowiązującego grafiku dializ z podaniem:</w:t>
            </w:r>
          </w:p>
          <w:p w14:paraId="6E2AB1D0"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xml:space="preserve">- ilości pacjentów przypadających na każdą dializę </w:t>
            </w:r>
            <w:proofErr w:type="spellStart"/>
            <w:r w:rsidRPr="00C22355">
              <w:rPr>
                <w:rFonts w:ascii="Arial" w:hAnsi="Arial" w:cs="Arial"/>
                <w:sz w:val="22"/>
                <w:szCs w:val="22"/>
              </w:rPr>
              <w:t>tj</w:t>
            </w:r>
            <w:proofErr w:type="spellEnd"/>
            <w:r w:rsidRPr="00C22355">
              <w:rPr>
                <w:rFonts w:ascii="Arial" w:hAnsi="Arial" w:cs="Arial"/>
                <w:sz w:val="22"/>
                <w:szCs w:val="22"/>
              </w:rPr>
              <w:t xml:space="preserve"> ile osób na godz. 6:00 i ile osób na godz. 13:00</w:t>
            </w:r>
          </w:p>
          <w:p w14:paraId="76F45FE3"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adresu tych osób w formacie miasto/ulica z przypisaniem do godziny dializy</w:t>
            </w:r>
          </w:p>
          <w:p w14:paraId="180F73E4"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dni, w które dany pacjent jest dializowany</w:t>
            </w:r>
          </w:p>
          <w:p w14:paraId="23DD9F03"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informacji o stopniu niepełnosprawności pacjenta, np.:</w:t>
            </w:r>
          </w:p>
          <w:p w14:paraId="0829FDE0"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w:t>
            </w:r>
            <w:r w:rsidRPr="00C22355">
              <w:rPr>
                <w:rFonts w:ascii="Arial" w:hAnsi="Arial" w:cs="Arial"/>
                <w:sz w:val="22"/>
                <w:szCs w:val="22"/>
              </w:rPr>
              <w:tab/>
              <w:t>Pacjent porusza się samodzielnie/ przy pomocy sanitariusza</w:t>
            </w:r>
          </w:p>
          <w:p w14:paraId="4DFD2E4D"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w:t>
            </w:r>
            <w:r w:rsidRPr="00C22355">
              <w:rPr>
                <w:rFonts w:ascii="Arial" w:hAnsi="Arial" w:cs="Arial"/>
                <w:sz w:val="22"/>
                <w:szCs w:val="22"/>
              </w:rPr>
              <w:tab/>
              <w:t xml:space="preserve">Pacjent na wózku </w:t>
            </w:r>
          </w:p>
          <w:p w14:paraId="04E61518"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w:t>
            </w:r>
            <w:r w:rsidRPr="00C22355">
              <w:rPr>
                <w:rFonts w:ascii="Arial" w:hAnsi="Arial" w:cs="Arial"/>
                <w:sz w:val="22"/>
                <w:szCs w:val="22"/>
              </w:rPr>
              <w:tab/>
              <w:t>Pacjent leżący</w:t>
            </w:r>
          </w:p>
          <w:p w14:paraId="09C3FA63"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Dane te posiada wyłącznie aktualny wykonawca, co stawia go w pozycji uprzywilejowanej. Odpowiedź: Dane zostały podane w tabeli stanowiącej załącznik do odpowiedzi.</w:t>
            </w:r>
          </w:p>
          <w:p w14:paraId="3E695213"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ab/>
            </w:r>
          </w:p>
          <w:p w14:paraId="697E7FE3"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3</w:t>
            </w:r>
          </w:p>
          <w:p w14:paraId="34FD1144"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SWZ, rozdział 9, pkt 9.2 tabela pkt 2 : Wykaz narzędzi</w:t>
            </w:r>
          </w:p>
          <w:p w14:paraId="6B8C2376"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xml:space="preserve">W § 3 ust. 1 pkt 6 PPU Zamawiający wymaga oświadczenia Wykonawcy, że pojazdy użytkowane do świadczenia usługi posiadają prawo używania sygnałów pojazdu uprzywilejowanego. We wskazanym zapisie SWZ nie widnieje wymóg posiadania przez pojazdy sanitarne pozwoleń na poruszanie się w trybie uprzywilejowanym. </w:t>
            </w:r>
          </w:p>
          <w:p w14:paraId="7A3943D3" w14:textId="147496CF"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xml:space="preserve">Wnosimy o ujednolicenie zapisów poprzez dodanie w tabeli Wykaz narzędzi zapisu o konieczności posiadania przez pojazdy sanitarne pozwolenia na poruszanie się w trybie </w:t>
            </w:r>
            <w:r w:rsidRPr="00C22355">
              <w:rPr>
                <w:rFonts w:ascii="Arial" w:hAnsi="Arial" w:cs="Arial"/>
                <w:sz w:val="22"/>
                <w:szCs w:val="22"/>
              </w:rPr>
              <w:lastRenderedPageBreak/>
              <w:t>uprzywilejowanym. Odpowiedź: Zamawiający zmodyfikował SWZ</w:t>
            </w:r>
            <w:r w:rsidR="00D57CA3">
              <w:rPr>
                <w:rFonts w:ascii="Arial" w:hAnsi="Arial" w:cs="Arial"/>
                <w:sz w:val="22"/>
                <w:szCs w:val="22"/>
              </w:rPr>
              <w:t>.</w:t>
            </w:r>
          </w:p>
          <w:p w14:paraId="01EBED78" w14:textId="77777777" w:rsidR="00C22355" w:rsidRPr="00C22355" w:rsidRDefault="00C22355" w:rsidP="00D57CA3">
            <w:pPr>
              <w:ind w:left="30" w:right="-72"/>
              <w:jc w:val="both"/>
              <w:rPr>
                <w:rFonts w:ascii="Arial" w:hAnsi="Arial" w:cs="Arial"/>
                <w:sz w:val="22"/>
                <w:szCs w:val="22"/>
              </w:rPr>
            </w:pPr>
          </w:p>
          <w:p w14:paraId="5301B2CA"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4</w:t>
            </w:r>
          </w:p>
          <w:p w14:paraId="0334D0F2"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SWZ, rozdział 9, pkt 9.2 tabela pkt 4 :</w:t>
            </w:r>
          </w:p>
          <w:p w14:paraId="1C408B10"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Zamawiający oczekuje dokumentu spełnienia normy PN-EN 1789:2008 A (lub równoważny). Prosimy o doprecyzowanie jakiego zakresu miałby dotyczyć dokument potwierdzający spełnienie normy? Oraz jakiego typu dokumentu zamawiający oczekuje? Aktualnie obowiązującą normą jest norma PN-EN-1789:2021-02. Odpowiedź: Zamawiający zmodyfikował SWZ.</w:t>
            </w:r>
          </w:p>
          <w:p w14:paraId="7323B2AA" w14:textId="77777777" w:rsidR="00C22355" w:rsidRPr="00C22355" w:rsidRDefault="00C22355" w:rsidP="00D57CA3">
            <w:pPr>
              <w:ind w:left="30" w:right="-72"/>
              <w:jc w:val="both"/>
              <w:rPr>
                <w:rFonts w:ascii="Arial" w:hAnsi="Arial" w:cs="Arial"/>
                <w:sz w:val="22"/>
                <w:szCs w:val="22"/>
              </w:rPr>
            </w:pPr>
          </w:p>
          <w:p w14:paraId="3B8A0A09"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5</w:t>
            </w:r>
          </w:p>
          <w:p w14:paraId="39AFD2DD"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xml:space="preserve">PPU, § 6, ust. 6. </w:t>
            </w:r>
          </w:p>
          <w:p w14:paraId="293928BA"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Zgodnie z obowiązującymi przepisami Zamawiający ma obowiązek podać minimalny poziom realizacji umowy. W przypadku braku zapisu zamawiający musi wykorzystać całkowita wartość umowy. Odpowiedź: Zamawiający zamierza zrealizować przedmiot zamówienia w całości. Ilość zamawianych przejazdów uzależniona jest od ilości pacjentów.</w:t>
            </w:r>
          </w:p>
          <w:p w14:paraId="10DC2324" w14:textId="77777777" w:rsidR="00C22355" w:rsidRPr="00C22355" w:rsidRDefault="00C22355" w:rsidP="00D57CA3">
            <w:pPr>
              <w:ind w:left="30" w:right="-72"/>
              <w:jc w:val="both"/>
              <w:rPr>
                <w:rFonts w:ascii="Arial" w:hAnsi="Arial" w:cs="Arial"/>
                <w:sz w:val="22"/>
                <w:szCs w:val="22"/>
              </w:rPr>
            </w:pPr>
          </w:p>
          <w:p w14:paraId="683CDF10"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6</w:t>
            </w:r>
          </w:p>
          <w:p w14:paraId="0246517E"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Zał. 1 do SWZ, Formularz cenowy, pkt 1</w:t>
            </w:r>
          </w:p>
          <w:p w14:paraId="5EB0F8BB"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Prosimy o wskazanie jaką ilość km zamawiający uznaje jako całość przedmiotu zamówienia. W SWZ, rozdział 4, pkt 4.1 zamawiający wskazał szacunkową ilość km na poziomie 7350 km miesięcznie, jednak nie podał precyzyjnie jaką ilość km wykonawca ma przyjąć do obliczenia całkowitej wartości oferty. Sposób obliczenia ceny nie powinien pozostawać w kwestii domysłów wykonawców. Odpowiedź: Zamawiający zmodyfikował formularz cenowy</w:t>
            </w:r>
          </w:p>
          <w:p w14:paraId="46431359" w14:textId="77777777" w:rsidR="00C22355" w:rsidRPr="00C22355" w:rsidRDefault="00C22355" w:rsidP="00D57CA3">
            <w:pPr>
              <w:ind w:left="30" w:right="-72"/>
              <w:jc w:val="both"/>
              <w:rPr>
                <w:rFonts w:ascii="Arial" w:hAnsi="Arial" w:cs="Arial"/>
                <w:sz w:val="22"/>
                <w:szCs w:val="22"/>
              </w:rPr>
            </w:pPr>
          </w:p>
          <w:p w14:paraId="164A2004"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7</w:t>
            </w:r>
          </w:p>
          <w:p w14:paraId="34BAF566"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Zał. 1 do SWZ, Formularz cenowy, pkt 1</w:t>
            </w:r>
          </w:p>
          <w:p w14:paraId="03650986"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Okres gwarancji: zgodnie z zapisami w umowie. Czy nie doszło do omyłki pisarskiej? Jakiej gwarancji oczekuje zamawiający na świadczenie usługi transportu sanitarnego? W umowie nie występują zapisy odnoszące się do gwarancji. Odpowiedź: Zamawiający zmodyfikował formularz cenowy.</w:t>
            </w:r>
          </w:p>
          <w:p w14:paraId="562B0763" w14:textId="77777777" w:rsidR="00C22355" w:rsidRPr="00C22355" w:rsidRDefault="00C22355" w:rsidP="00D57CA3">
            <w:pPr>
              <w:ind w:left="30" w:right="-72"/>
              <w:jc w:val="both"/>
              <w:rPr>
                <w:rFonts w:ascii="Arial" w:hAnsi="Arial" w:cs="Arial"/>
                <w:sz w:val="22"/>
                <w:szCs w:val="22"/>
              </w:rPr>
            </w:pPr>
          </w:p>
          <w:p w14:paraId="4BC73329"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8</w:t>
            </w:r>
          </w:p>
          <w:p w14:paraId="34028FB3"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PPU, § 4, ust. 2 pkt 6</w:t>
            </w:r>
          </w:p>
          <w:p w14:paraId="614F9DC4"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Zamawiający będzie płacił wynagrodzenie wykonawcy za ilość przejechanych km w związku ze świadczoną usługa transportu sanitarnego, na podstawie przejechanych km - stanowiących różnice stanu licznika przy wyjeździe i po powrocie samochodu. Prosimy o podanie miejsca startu licznika oraz zakończenia naliczania km. Czy jest to baza wykonawcy, siedziba zamawiającego czy miejsce zamieszkania pierwszego/ostatniego pacjenta z danej zmiany? Odpowiedź: Miejsce startowe Szpital ul. Juraszów 7-19 do miejsca zamieszkania pacjenta. Zakończenie naliczania km to przyjazd do Szpitala po odwiezieniu pacjenta do domu.</w:t>
            </w:r>
          </w:p>
          <w:p w14:paraId="46645CF1" w14:textId="77777777" w:rsidR="00C22355" w:rsidRPr="00C22355" w:rsidRDefault="00C22355" w:rsidP="00D57CA3">
            <w:pPr>
              <w:ind w:left="30" w:right="-72"/>
              <w:jc w:val="both"/>
              <w:rPr>
                <w:rFonts w:ascii="Arial" w:hAnsi="Arial" w:cs="Arial"/>
                <w:sz w:val="22"/>
                <w:szCs w:val="22"/>
              </w:rPr>
            </w:pPr>
          </w:p>
          <w:p w14:paraId="134E633E"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9</w:t>
            </w:r>
          </w:p>
          <w:p w14:paraId="41420542"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xml:space="preserve">PPU, § 4, </w:t>
            </w:r>
          </w:p>
          <w:p w14:paraId="1CD0969C"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ust. 2: Prosimy o rezygnację z obowiązku prowadzenia przez kierowcę kart drogowych. Kierowca otrzymuje od dyspozytora zlecenie, które zawiera wszystkie dane wymienione w ust. 2 pkt 1-6.</w:t>
            </w:r>
          </w:p>
          <w:p w14:paraId="092EAC27"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ust. 4: Prosimy o zamianę istniejących zapisów na proponowane: Wykonawca wraz z fakturą VAT dostarczy miesięczne zestawienie transportów z wykazem liczby przejazdów z dokładnym wykazaniem kilometrów. Wzór specyfikacji przejazdów stanowi załącznik nr ….. do niniejszej umowy. Na wezwanie zamawiającego wykonawca dostarczy kserokopie wszystkich zleceń podpisanych przez osoby upoważnione. Odpowiedź: Zamawiający podtrzymuje zapisy SWZ.</w:t>
            </w:r>
          </w:p>
          <w:p w14:paraId="5E8F0099" w14:textId="77777777" w:rsidR="00C22355" w:rsidRPr="00C22355" w:rsidRDefault="00C22355" w:rsidP="00D57CA3">
            <w:pPr>
              <w:ind w:left="30" w:right="-72"/>
              <w:jc w:val="both"/>
              <w:rPr>
                <w:rFonts w:ascii="Arial" w:hAnsi="Arial" w:cs="Arial"/>
                <w:sz w:val="22"/>
                <w:szCs w:val="22"/>
              </w:rPr>
            </w:pPr>
          </w:p>
          <w:p w14:paraId="2F16E2C5"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lastRenderedPageBreak/>
              <w:t>Pytanie 1</w:t>
            </w:r>
          </w:p>
          <w:p w14:paraId="1C067CB4"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Wynagrodzenie obecnego Wykonawcy nie jest informacją poufną, wobec tego bardzo proszę o wskazanie przez Zamawiającego wynagrodzenia aktualnego Wykonawcy świadczącego usługi transportu pacjentów dializowanych, tj. stawki za 1 km. Odpowiedź: Wykonawca otrzymuje wynagrodzenie 3,39zł brutto za 1km.</w:t>
            </w:r>
          </w:p>
          <w:p w14:paraId="3FEAD6C3" w14:textId="77777777" w:rsidR="00C22355" w:rsidRPr="00C22355" w:rsidRDefault="00C22355" w:rsidP="00D57CA3">
            <w:pPr>
              <w:ind w:left="30" w:right="-72"/>
              <w:jc w:val="both"/>
              <w:rPr>
                <w:rFonts w:ascii="Arial" w:hAnsi="Arial" w:cs="Arial"/>
                <w:sz w:val="22"/>
                <w:szCs w:val="22"/>
              </w:rPr>
            </w:pPr>
          </w:p>
          <w:p w14:paraId="2F3DDAB8"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2</w:t>
            </w:r>
          </w:p>
          <w:p w14:paraId="72FCA38D"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Prosimy o informację jaka była średnia miesięczna ilość kilometrów wykonanych pojazdami do transportu dializ w ciągu ostatnich 3 m-</w:t>
            </w:r>
            <w:proofErr w:type="spellStart"/>
            <w:r w:rsidRPr="00C22355">
              <w:rPr>
                <w:rFonts w:ascii="Arial" w:hAnsi="Arial" w:cs="Arial"/>
                <w:sz w:val="22"/>
                <w:szCs w:val="22"/>
              </w:rPr>
              <w:t>cy</w:t>
            </w:r>
            <w:proofErr w:type="spellEnd"/>
            <w:r w:rsidRPr="00C22355">
              <w:rPr>
                <w:rFonts w:ascii="Arial" w:hAnsi="Arial" w:cs="Arial"/>
                <w:sz w:val="22"/>
                <w:szCs w:val="22"/>
              </w:rPr>
              <w:t>? Odpowiedź: Średnia miesięczna ilość kilometrów w ciągu ostatnich 3 miesięcy - 6853  km.</w:t>
            </w:r>
          </w:p>
          <w:p w14:paraId="611B48D7" w14:textId="77777777" w:rsidR="00C22355" w:rsidRPr="00C22355" w:rsidRDefault="00C22355" w:rsidP="00D57CA3">
            <w:pPr>
              <w:ind w:left="30" w:right="-72"/>
              <w:jc w:val="both"/>
              <w:rPr>
                <w:rFonts w:ascii="Arial" w:hAnsi="Arial" w:cs="Arial"/>
                <w:sz w:val="22"/>
                <w:szCs w:val="22"/>
              </w:rPr>
            </w:pPr>
          </w:p>
          <w:p w14:paraId="6EC63A3E"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3</w:t>
            </w:r>
          </w:p>
          <w:p w14:paraId="45B54A12"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Prosimy o informacje czy wśród pacjentów transportowanych na dializy, są pacjenci wymagający transportu w pozycji leżącej? Odpowiedź: Zgodnie z tabelą stanowiącą załącznik do odpowiedzi.</w:t>
            </w:r>
          </w:p>
          <w:p w14:paraId="56E75D98" w14:textId="77777777" w:rsidR="00C22355" w:rsidRPr="00C22355" w:rsidRDefault="00C22355" w:rsidP="00D57CA3">
            <w:pPr>
              <w:ind w:left="30" w:right="-72"/>
              <w:jc w:val="both"/>
              <w:rPr>
                <w:rFonts w:ascii="Arial" w:hAnsi="Arial" w:cs="Arial"/>
                <w:sz w:val="22"/>
                <w:szCs w:val="22"/>
              </w:rPr>
            </w:pPr>
          </w:p>
          <w:p w14:paraId="04FE6DE2"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4</w:t>
            </w:r>
          </w:p>
          <w:p w14:paraId="2FCA2C87"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Czy Zamawiający potwierdza, że pacjenci transportowani na dializy w pozycji leżącej, mają być transportowani pojazdami przeznaczonymi do przewożenia pacjentów w pozycji leżącej zgodnie z normą PN-EN 1789 w zakresie konstrukcji i wyposażenia dla danego typu pojazdu? Odpowiedź: Zamawiający potwierdza.</w:t>
            </w:r>
          </w:p>
          <w:p w14:paraId="7A1AFE12" w14:textId="77777777" w:rsidR="00C22355" w:rsidRPr="00C22355" w:rsidRDefault="00C22355" w:rsidP="00D57CA3">
            <w:pPr>
              <w:ind w:left="30" w:right="-72"/>
              <w:jc w:val="both"/>
              <w:rPr>
                <w:rFonts w:ascii="Arial" w:hAnsi="Arial" w:cs="Arial"/>
                <w:sz w:val="22"/>
                <w:szCs w:val="22"/>
              </w:rPr>
            </w:pPr>
          </w:p>
          <w:p w14:paraId="7892003B"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5</w:t>
            </w:r>
          </w:p>
          <w:p w14:paraId="141FD5D7"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Prosimy o informację, jakim typem pojazdu zgodnym z normą PN-EN 1789, pacjenci transportowani</w:t>
            </w:r>
          </w:p>
          <w:p w14:paraId="245B5D11"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na dializy w pozycji leżącej, mają być transportowani tj. A1 czy A2. Odpowiedź: pacjenci transportowani w pozycji leżącej ambulansem A1.</w:t>
            </w:r>
          </w:p>
          <w:p w14:paraId="600E2559" w14:textId="77777777" w:rsidR="00C22355" w:rsidRPr="00C22355" w:rsidRDefault="00C22355" w:rsidP="00D57CA3">
            <w:pPr>
              <w:ind w:left="30" w:right="-72"/>
              <w:jc w:val="both"/>
              <w:rPr>
                <w:rFonts w:ascii="Arial" w:hAnsi="Arial" w:cs="Arial"/>
                <w:sz w:val="22"/>
                <w:szCs w:val="22"/>
              </w:rPr>
            </w:pPr>
          </w:p>
          <w:p w14:paraId="19BBAED0"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6</w:t>
            </w:r>
          </w:p>
          <w:p w14:paraId="502E0F1E"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Czy Zamawiający potwierdza, że pojazdy, którymi pacjenci mają być transportowani na dializy w pozycji leżącej, oferowane do realizacji przedmiotu zamówienia, mają posiadać, aktualne na dzień złożenia ofert, dokumenty potwierdzające spełnianie wymagań normy PN-EN 1789, w tym homologację pojazdu sanitarnego-kompletnego LUB certyfikat zgodności CE producenta pojazdów, a dokumenty te mają być przedstawione przez Wykonawcę, którego oferta została najwyżej oceniona? Odpowiedź: Zamawiający potwierdza, że pojazdy przeznaczone do realizacji zamówienia mają posiadać aktualne dokumenty potwierdzające spełnianie normy  PN-EN 1789.</w:t>
            </w:r>
          </w:p>
          <w:p w14:paraId="1206DC86" w14:textId="77777777" w:rsidR="00C22355" w:rsidRPr="00C22355" w:rsidRDefault="00C22355" w:rsidP="00D57CA3">
            <w:pPr>
              <w:ind w:left="30" w:right="-72"/>
              <w:jc w:val="both"/>
              <w:rPr>
                <w:rFonts w:ascii="Arial" w:hAnsi="Arial" w:cs="Arial"/>
                <w:sz w:val="22"/>
                <w:szCs w:val="22"/>
              </w:rPr>
            </w:pPr>
          </w:p>
          <w:p w14:paraId="2C46C65D"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7</w:t>
            </w:r>
          </w:p>
          <w:p w14:paraId="3234B4C7"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Czy Zamawiający potwierdza, że Oferent musi posiadać aktualne na dzień złożenia oferty paszporty medycznych lub techniczne (zgodnie z Ustawą o wyrobach medycznych z dnia 20 maja 2010 r.) na cały</w:t>
            </w:r>
          </w:p>
          <w:p w14:paraId="2B080BB6"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sprzęt będący na wyposażeniu ambulansu danego typu pojazdu, zgodnie z normą PN-EN 1789, i przedstawić je na każde żądanie Zamawiającego? Odpowiedź: Zamawiający potwierdza, że wykonawca ma posiadać aktualne na dzień złożenia oferty paszporty medyczne lub techniczne (zgodnie z Ustawą o wyrobach medycznych z dnia 7 kwietnia 2022 r.) na cały sprzęt będący na wyposażeniu ambulansu zgodnie z normą PN-EN 1789, i przedstawi je na każde żądanie Zamawiającego.</w:t>
            </w:r>
          </w:p>
          <w:p w14:paraId="6EB621A7" w14:textId="77777777" w:rsidR="00C22355" w:rsidRPr="00C22355" w:rsidRDefault="00C22355" w:rsidP="00D57CA3">
            <w:pPr>
              <w:ind w:left="30" w:right="-72"/>
              <w:jc w:val="both"/>
              <w:rPr>
                <w:rFonts w:ascii="Arial" w:hAnsi="Arial" w:cs="Arial"/>
                <w:sz w:val="22"/>
                <w:szCs w:val="22"/>
              </w:rPr>
            </w:pPr>
          </w:p>
          <w:p w14:paraId="5C35EA05"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8</w:t>
            </w:r>
          </w:p>
          <w:p w14:paraId="1B5FA074"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Prosimy o informacje czy wśród pacjentów transportowanych na dializy, są pacjenci niepełnosprawni</w:t>
            </w:r>
          </w:p>
          <w:p w14:paraId="3E9B456D"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ruchowo w szczególności na wózku inwalidzkim? Odpowiedź: Zgodnie z tabelą stanowiącą załącznik do odpowiedzi.</w:t>
            </w:r>
          </w:p>
          <w:p w14:paraId="65C344C8" w14:textId="77777777" w:rsidR="00C22355" w:rsidRPr="00C22355" w:rsidRDefault="00C22355" w:rsidP="00D57CA3">
            <w:pPr>
              <w:ind w:left="30" w:right="-72"/>
              <w:jc w:val="both"/>
              <w:rPr>
                <w:rFonts w:ascii="Arial" w:hAnsi="Arial" w:cs="Arial"/>
                <w:sz w:val="22"/>
                <w:szCs w:val="22"/>
              </w:rPr>
            </w:pPr>
          </w:p>
          <w:p w14:paraId="0F3292DD"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lastRenderedPageBreak/>
              <w:t>Pytanie 9</w:t>
            </w:r>
          </w:p>
          <w:p w14:paraId="2238D279"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Czy Zamawiający potwierdza, że pojazdy, którymi pacjenci niepełnosprawni ruchowo w szczególności</w:t>
            </w:r>
          </w:p>
          <w:p w14:paraId="78EF298C"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na wózkach inwalidzkich, oferowane do realizacji przedmiotu zamówienia, mają posiadać, aktualną na</w:t>
            </w:r>
          </w:p>
          <w:p w14:paraId="0A19C58A"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dzień złożenia ofert, homologację na pojazd przystosowany do przewozu osób niepełnosprawnych LUB</w:t>
            </w:r>
          </w:p>
          <w:p w14:paraId="19BC0558"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świadectwo zgodności WE producenta pojazdów, a dokumenty te mają być przedstawione przez Wykonawcę, którego oferta została najwyżej oceniona? Odpowiedź: Zamawiający potwierdza, że pojazdy przeznaczone do realizacji zamówienia mają posiadać aktualne dokumenty potwierdzające spełnianie normy PN-EN 1789.</w:t>
            </w:r>
          </w:p>
          <w:p w14:paraId="5D25BC03" w14:textId="77777777" w:rsidR="00C22355" w:rsidRPr="00C22355" w:rsidRDefault="00C22355" w:rsidP="00D57CA3">
            <w:pPr>
              <w:ind w:left="30" w:right="-72"/>
              <w:jc w:val="both"/>
              <w:rPr>
                <w:rFonts w:ascii="Arial" w:hAnsi="Arial" w:cs="Arial"/>
                <w:sz w:val="22"/>
                <w:szCs w:val="22"/>
              </w:rPr>
            </w:pPr>
          </w:p>
          <w:p w14:paraId="0BAA9E07"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Pytanie 10</w:t>
            </w:r>
          </w:p>
          <w:p w14:paraId="2B7D2B57"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Prosimy o podanie obowiązującego grafiku dializ, z podaniem:</w:t>
            </w:r>
          </w:p>
          <w:p w14:paraId="7BF4764E"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1.1. inicjałów lub numeru pozwalającego na identyfikację chorego na grafiku.</w:t>
            </w:r>
          </w:p>
          <w:p w14:paraId="6C6B7609"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1.2. adresu w formie miasto/ulica</w:t>
            </w:r>
          </w:p>
          <w:p w14:paraId="719C2017"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1.3. zmiany na której jeździ oraz dni</w:t>
            </w:r>
          </w:p>
          <w:p w14:paraId="0D88170F"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xml:space="preserve">1.4. informacji </w:t>
            </w:r>
            <w:proofErr w:type="spellStart"/>
            <w:r w:rsidRPr="00C22355">
              <w:rPr>
                <w:rFonts w:ascii="Arial" w:hAnsi="Arial" w:cs="Arial"/>
                <w:sz w:val="22"/>
                <w:szCs w:val="22"/>
              </w:rPr>
              <w:t>nt</w:t>
            </w:r>
            <w:proofErr w:type="spellEnd"/>
            <w:r w:rsidRPr="00C22355">
              <w:rPr>
                <w:rFonts w:ascii="Arial" w:hAnsi="Arial" w:cs="Arial"/>
                <w:sz w:val="22"/>
                <w:szCs w:val="22"/>
              </w:rPr>
              <w:t xml:space="preserve"> grupy chorych (kierunków) z którymi jest on przewożony</w:t>
            </w:r>
          </w:p>
          <w:p w14:paraId="38E941F0"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 xml:space="preserve">1.5. informacji </w:t>
            </w:r>
            <w:proofErr w:type="spellStart"/>
            <w:r w:rsidRPr="00C22355">
              <w:rPr>
                <w:rFonts w:ascii="Arial" w:hAnsi="Arial" w:cs="Arial"/>
                <w:sz w:val="22"/>
                <w:szCs w:val="22"/>
              </w:rPr>
              <w:t>nt</w:t>
            </w:r>
            <w:proofErr w:type="spellEnd"/>
            <w:r w:rsidRPr="00C22355">
              <w:rPr>
                <w:rFonts w:ascii="Arial" w:hAnsi="Arial" w:cs="Arial"/>
                <w:sz w:val="22"/>
                <w:szCs w:val="22"/>
              </w:rPr>
              <w:t xml:space="preserve"> jego stopnia niepełnosprawności. np.:</w:t>
            </w:r>
          </w:p>
          <w:p w14:paraId="67936376"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a) chory poruszający się samodzielnie</w:t>
            </w:r>
          </w:p>
          <w:p w14:paraId="1C5B8674"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b) chory poruszający się z pomocą (wymaga przyprowadzenia/odprowadzenia)</w:t>
            </w:r>
          </w:p>
          <w:p w14:paraId="7E41C8C8"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c) chory na wózku</w:t>
            </w:r>
          </w:p>
          <w:p w14:paraId="3CC0AD26"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d) chory leżący</w:t>
            </w:r>
          </w:p>
          <w:p w14:paraId="46BF5476"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Zwracamy uwagę, że dane te posiada wyłącznie aktualny wykonawca, co stawia go w drastycznie uprzywilejowanej pozycji względem pozostałych oferentów. I wprowadza stan nierówności Stron postępowania.</w:t>
            </w:r>
          </w:p>
          <w:p w14:paraId="3517FB8C" w14:textId="77777777" w:rsidR="00C22355" w:rsidRPr="00C22355" w:rsidRDefault="00C22355" w:rsidP="00D57CA3">
            <w:pPr>
              <w:ind w:left="30" w:right="-72"/>
              <w:jc w:val="both"/>
              <w:rPr>
                <w:rFonts w:ascii="Arial" w:hAnsi="Arial" w:cs="Arial"/>
                <w:sz w:val="22"/>
                <w:szCs w:val="22"/>
              </w:rPr>
            </w:pPr>
            <w:r w:rsidRPr="00C22355">
              <w:rPr>
                <w:rFonts w:ascii="Arial" w:hAnsi="Arial" w:cs="Arial"/>
                <w:sz w:val="22"/>
                <w:szCs w:val="22"/>
              </w:rPr>
              <w:t>Żądane dane nie podlegają prawie ochrony danych osobowych, związanym z wejściem w życie Rozporządzenia Parlamentu Europejskiego i Rady (EU) 2016/679 z dnia 27 kwietnia 2016 r. w sprawie</w:t>
            </w:r>
          </w:p>
          <w:p w14:paraId="741A0B0A" w14:textId="77777777" w:rsidR="00C22355" w:rsidRPr="00E935D6" w:rsidRDefault="00C22355" w:rsidP="00D57CA3">
            <w:pPr>
              <w:ind w:left="30" w:right="-72"/>
              <w:jc w:val="both"/>
              <w:rPr>
                <w:rFonts w:ascii="Arial" w:hAnsi="Arial" w:cs="Arial"/>
                <w:sz w:val="22"/>
                <w:szCs w:val="22"/>
              </w:rPr>
            </w:pPr>
            <w:r w:rsidRPr="00C22355">
              <w:rPr>
                <w:rFonts w:ascii="Arial" w:hAnsi="Arial" w:cs="Arial"/>
                <w:sz w:val="22"/>
                <w:szCs w:val="22"/>
              </w:rPr>
              <w:t>ochrony danych osób fizycznych w związku z przetwarzaniem danych osobowych i w sprawie swobodnego przepływu takich danych oraz uchylenia dyrektywy 95/46/WE (ogólne rozporządzenie o ochronie danych) (Dz.U. UE. L. z 2016 r. Nr 119 str.1, dalej RODO, ani pod prawa ochrony danych (art.26 ustawy o prawach pacjenta i Rzeczniku praw pacjenta), ponieważ są w pełni zanimizowane, i służą wyłącznie oszacowaniu ilości kilometrów a więc bezpośrednio wpływają na wycenę usługi. Odpowiedź: Zgodnie z tabelą stanowiącą załącznik do odpowiedzi.</w:t>
            </w:r>
          </w:p>
        </w:tc>
      </w:tr>
    </w:tbl>
    <w:p w14:paraId="2B7E24B4" w14:textId="77777777" w:rsidR="00BE7BFD" w:rsidRPr="00E935D6" w:rsidRDefault="00BE7BFD" w:rsidP="00D57CA3">
      <w:pPr>
        <w:jc w:val="both"/>
        <w:rPr>
          <w:rFonts w:ascii="Arial" w:hAnsi="Arial" w:cs="Arial"/>
          <w:sz w:val="22"/>
          <w:szCs w:val="22"/>
        </w:rPr>
      </w:pPr>
    </w:p>
    <w:p w14:paraId="2152D9F8" w14:textId="77777777" w:rsidR="006D4AB3" w:rsidRDefault="006D4AB3" w:rsidP="00D57CA3">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47C925D7" w14:textId="77777777" w:rsidR="00D57CA3" w:rsidRDefault="00D57CA3" w:rsidP="00D57CA3">
      <w:pPr>
        <w:pStyle w:val="Tekstpodstawowy"/>
        <w:ind w:left="3119" w:firstLine="425"/>
        <w:jc w:val="right"/>
        <w:rPr>
          <w:rFonts w:ascii="Arial" w:hAnsi="Arial" w:cs="Arial"/>
          <w:sz w:val="24"/>
          <w:szCs w:val="24"/>
        </w:rPr>
      </w:pPr>
    </w:p>
    <w:p w14:paraId="38A1969C" w14:textId="77777777" w:rsidR="00D57CA3" w:rsidRDefault="00D57CA3" w:rsidP="00D57CA3">
      <w:pPr>
        <w:pStyle w:val="Tekstpodstawowy"/>
        <w:ind w:firstLine="425"/>
        <w:jc w:val="right"/>
        <w:rPr>
          <w:sz w:val="22"/>
          <w:szCs w:val="22"/>
        </w:rPr>
      </w:pPr>
      <w:r w:rsidRPr="00077704">
        <w:rPr>
          <w:sz w:val="22"/>
          <w:szCs w:val="22"/>
        </w:rPr>
        <w:t xml:space="preserve">  </w:t>
      </w:r>
      <w:r>
        <w:rPr>
          <w:sz w:val="22"/>
          <w:szCs w:val="22"/>
        </w:rPr>
        <w:t xml:space="preserve">/-/ Dyrektor Szpitala Wojewódzkiego </w:t>
      </w:r>
    </w:p>
    <w:p w14:paraId="2A1BC34D" w14:textId="77777777" w:rsidR="00D57CA3" w:rsidRDefault="00D57CA3" w:rsidP="00D57CA3">
      <w:pPr>
        <w:pStyle w:val="Tekstpodstawowy"/>
        <w:ind w:firstLine="425"/>
        <w:jc w:val="center"/>
        <w:rPr>
          <w:sz w:val="22"/>
          <w:szCs w:val="22"/>
        </w:rPr>
      </w:pPr>
      <w:r>
        <w:rPr>
          <w:sz w:val="22"/>
          <w:szCs w:val="22"/>
        </w:rPr>
        <w:t xml:space="preserve">                                                                                                       w Poznaniu</w:t>
      </w:r>
    </w:p>
    <w:p w14:paraId="062038A5" w14:textId="77777777" w:rsidR="00D57CA3" w:rsidRPr="006B27ED" w:rsidRDefault="00D57CA3" w:rsidP="00D57CA3">
      <w:pPr>
        <w:pStyle w:val="Tekstpodstawowy"/>
        <w:ind w:firstLine="425"/>
        <w:rPr>
          <w:i/>
          <w:sz w:val="22"/>
          <w:szCs w:val="22"/>
        </w:rPr>
      </w:pPr>
      <w:r>
        <w:rPr>
          <w:sz w:val="22"/>
          <w:szCs w:val="22"/>
        </w:rPr>
        <w:t xml:space="preserve">                                                                                                                     Piotr Nowicki</w:t>
      </w:r>
    </w:p>
    <w:p w14:paraId="7892F3D8" w14:textId="77777777" w:rsidR="00D57CA3" w:rsidRPr="00E935D6" w:rsidRDefault="00D57CA3" w:rsidP="00D57CA3">
      <w:pPr>
        <w:pStyle w:val="Tekstpodstawowy"/>
        <w:ind w:left="3119" w:firstLine="425"/>
        <w:jc w:val="right"/>
        <w:rPr>
          <w:rFonts w:ascii="Arial" w:hAnsi="Arial" w:cs="Arial"/>
          <w:sz w:val="24"/>
          <w:szCs w:val="24"/>
        </w:rPr>
      </w:pPr>
    </w:p>
    <w:sectPr w:rsidR="00D57CA3" w:rsidRPr="00E935D6"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DC409" w14:textId="77777777" w:rsidR="002026F0" w:rsidRDefault="002026F0">
      <w:r>
        <w:separator/>
      </w:r>
    </w:p>
  </w:endnote>
  <w:endnote w:type="continuationSeparator" w:id="0">
    <w:p w14:paraId="3CC4B11E" w14:textId="77777777" w:rsidR="002026F0" w:rsidRDefault="00202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B19D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08BFD0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88C82" w14:textId="2C6F0F0D" w:rsidR="006D4AB3" w:rsidRDefault="00D57CA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54CBA232" wp14:editId="66CEF3E2">
              <wp:simplePos x="0" y="0"/>
              <wp:positionH relativeFrom="column">
                <wp:posOffset>-48895</wp:posOffset>
              </wp:positionH>
              <wp:positionV relativeFrom="paragraph">
                <wp:posOffset>111125</wp:posOffset>
              </wp:positionV>
              <wp:extent cx="5829300" cy="0"/>
              <wp:effectExtent l="0" t="0" r="0" b="0"/>
              <wp:wrapNone/>
              <wp:docPr id="154433269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C100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F7321A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FE691" w14:textId="77777777" w:rsidR="006D4AB3" w:rsidRDefault="006D4AB3">
    <w:pPr>
      <w:pStyle w:val="Stopka"/>
      <w:pBdr>
        <w:bottom w:val="single" w:sz="6" w:space="0" w:color="auto"/>
      </w:pBdr>
      <w:tabs>
        <w:tab w:val="clear" w:pos="4536"/>
        <w:tab w:val="left" w:pos="6237"/>
      </w:tabs>
    </w:pPr>
  </w:p>
  <w:p w14:paraId="1B4D070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5130316" w14:textId="77777777" w:rsidR="006D4AB3" w:rsidRDefault="006D4AB3">
    <w:pPr>
      <w:pStyle w:val="Stopka"/>
      <w:tabs>
        <w:tab w:val="clear" w:pos="4536"/>
        <w:tab w:val="left" w:pos="6237"/>
      </w:tabs>
    </w:pPr>
  </w:p>
  <w:p w14:paraId="756A4CA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926C7" w14:textId="77777777" w:rsidR="002026F0" w:rsidRDefault="002026F0">
      <w:r>
        <w:separator/>
      </w:r>
    </w:p>
  </w:footnote>
  <w:footnote w:type="continuationSeparator" w:id="0">
    <w:p w14:paraId="3BB81593" w14:textId="77777777" w:rsidR="002026F0" w:rsidRDefault="002026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01969" w14:textId="77777777" w:rsidR="00C22355" w:rsidRDefault="00C2235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B7DF" w14:textId="77777777" w:rsidR="00C22355" w:rsidRDefault="00C2235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56ABE" w14:textId="77777777" w:rsidR="00C22355" w:rsidRDefault="00C2235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07667101">
    <w:abstractNumId w:val="3"/>
  </w:num>
  <w:num w:numId="2" w16cid:durableId="1663971380">
    <w:abstractNumId w:val="6"/>
  </w:num>
  <w:num w:numId="3" w16cid:durableId="1764956353">
    <w:abstractNumId w:val="2"/>
  </w:num>
  <w:num w:numId="4" w16cid:durableId="1451246518">
    <w:abstractNumId w:val="5"/>
  </w:num>
  <w:num w:numId="5" w16cid:durableId="1624538524">
    <w:abstractNumId w:val="0"/>
  </w:num>
  <w:num w:numId="6" w16cid:durableId="802846716">
    <w:abstractNumId w:val="1"/>
  </w:num>
  <w:num w:numId="7" w16cid:durableId="16599664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6F0"/>
    <w:rsid w:val="00031374"/>
    <w:rsid w:val="000A1097"/>
    <w:rsid w:val="000E2A8F"/>
    <w:rsid w:val="0012774F"/>
    <w:rsid w:val="00144B7A"/>
    <w:rsid w:val="00180C6E"/>
    <w:rsid w:val="002026F0"/>
    <w:rsid w:val="0029606A"/>
    <w:rsid w:val="004848F3"/>
    <w:rsid w:val="004A75F2"/>
    <w:rsid w:val="005144A9"/>
    <w:rsid w:val="00520165"/>
    <w:rsid w:val="005B1B08"/>
    <w:rsid w:val="00632C3C"/>
    <w:rsid w:val="00662BDB"/>
    <w:rsid w:val="006A5DF1"/>
    <w:rsid w:val="006B7198"/>
    <w:rsid w:val="006D4AB3"/>
    <w:rsid w:val="006F3B81"/>
    <w:rsid w:val="00754882"/>
    <w:rsid w:val="007D7198"/>
    <w:rsid w:val="00864A4B"/>
    <w:rsid w:val="00870F9F"/>
    <w:rsid w:val="008804B6"/>
    <w:rsid w:val="00897AB0"/>
    <w:rsid w:val="008A3553"/>
    <w:rsid w:val="00A905AC"/>
    <w:rsid w:val="00BA6584"/>
    <w:rsid w:val="00BE7BFD"/>
    <w:rsid w:val="00C22355"/>
    <w:rsid w:val="00C370F2"/>
    <w:rsid w:val="00C44EEC"/>
    <w:rsid w:val="00D22FFA"/>
    <w:rsid w:val="00D57CA3"/>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FD665"/>
  <w15:chartTrackingRefBased/>
  <w15:docId w15:val="{BE30C63B-1399-41FA-A8D0-A2B833D9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1366</Words>
  <Characters>8918</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MS Lutycka</cp:lastModifiedBy>
  <cp:revision>2</cp:revision>
  <cp:lastPrinted>2023-07-14T04:46:00Z</cp:lastPrinted>
  <dcterms:created xsi:type="dcterms:W3CDTF">2023-07-14T04:47:00Z</dcterms:created>
  <dcterms:modified xsi:type="dcterms:W3CDTF">2023-07-14T04:47:00Z</dcterms:modified>
</cp:coreProperties>
</file>