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F3D9EE" w14:textId="269510B4" w:rsidR="005264BB" w:rsidRDefault="005264BB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noProof/>
          <w:szCs w:val="24"/>
        </w:rPr>
        <w:drawing>
          <wp:inline distT="0" distB="0" distL="0" distR="0" wp14:anchorId="3FAE858F" wp14:editId="25469352">
            <wp:extent cx="5700395" cy="74993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21F2833" w14:textId="77777777" w:rsidR="005264BB" w:rsidRDefault="005264BB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06004F88" w14:textId="03D44F53" w:rsidR="004A276C" w:rsidRPr="004A276C" w:rsidRDefault="004A276C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61E7555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C29A7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7EB29F18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>. Dz. U. 202</w:t>
      </w:r>
      <w:r w:rsidR="002415D9">
        <w:rPr>
          <w:rFonts w:ascii="Arial" w:eastAsia="Times New Roman" w:hAnsi="Arial" w:cs="Arial"/>
          <w:bCs/>
          <w:lang w:eastAsia="pl-PL"/>
        </w:rPr>
        <w:t>2</w:t>
      </w:r>
      <w:r w:rsidRPr="004A276C">
        <w:rPr>
          <w:rFonts w:ascii="Arial" w:eastAsia="Times New Roman" w:hAnsi="Arial" w:cs="Arial"/>
          <w:bCs/>
          <w:lang w:eastAsia="pl-PL"/>
        </w:rPr>
        <w:t>, poz. 1</w:t>
      </w:r>
      <w:r w:rsidR="002415D9">
        <w:rPr>
          <w:rFonts w:ascii="Arial" w:eastAsia="Times New Roman" w:hAnsi="Arial" w:cs="Arial"/>
          <w:bCs/>
          <w:lang w:eastAsia="pl-PL"/>
        </w:rPr>
        <w:t>710</w:t>
      </w:r>
      <w:r w:rsidRPr="004A276C">
        <w:rPr>
          <w:rFonts w:ascii="Arial" w:eastAsia="Times New Roman" w:hAnsi="Arial" w:cs="Arial"/>
          <w:bCs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z 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>. zm.)</w:t>
      </w:r>
      <w:r w:rsidRPr="004A276C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</w:t>
      </w:r>
    </w:p>
    <w:p w14:paraId="43A4BBEB" w14:textId="4039D452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Przedmiotem umowy jest </w:t>
      </w:r>
      <w:r w:rsidRPr="004A276C">
        <w:rPr>
          <w:rFonts w:ascii="Arial" w:eastAsia="Times New Roman" w:hAnsi="Arial" w:cs="Arial"/>
          <w:b/>
          <w:lang w:eastAsia="pl-PL"/>
        </w:rPr>
        <w:t>dostawa</w:t>
      </w:r>
      <w:r w:rsidR="00AF498B">
        <w:rPr>
          <w:rFonts w:ascii="Arial" w:eastAsia="Times New Roman" w:hAnsi="Arial" w:cs="Arial"/>
          <w:b/>
          <w:lang w:eastAsia="pl-PL"/>
        </w:rPr>
        <w:t xml:space="preserve"> mebli wraz z montażem do</w:t>
      </w:r>
      <w:r w:rsidR="00D439F5">
        <w:rPr>
          <w:rFonts w:ascii="Arial" w:eastAsia="Times New Roman" w:hAnsi="Arial" w:cs="Arial"/>
          <w:b/>
          <w:lang w:eastAsia="pl-PL"/>
        </w:rPr>
        <w:t xml:space="preserve"> </w:t>
      </w:r>
      <w:r w:rsidR="00833F8C">
        <w:rPr>
          <w:rFonts w:ascii="Arial" w:eastAsia="Times New Roman" w:hAnsi="Arial" w:cs="Arial"/>
          <w:b/>
          <w:lang w:eastAsia="pl-PL"/>
        </w:rPr>
        <w:t xml:space="preserve">jednostek organizacyjnych </w:t>
      </w:r>
      <w:r w:rsidRPr="004A276C">
        <w:rPr>
          <w:rFonts w:ascii="Arial" w:eastAsia="Times New Roman" w:hAnsi="Arial" w:cs="Arial"/>
          <w:b/>
          <w:lang w:eastAsia="pl-PL"/>
        </w:rPr>
        <w:t>Uniwersytetu im. Adama Mickiewicza w Poznaniu. Przedmiot za</w:t>
      </w:r>
      <w:r w:rsidR="00041DFA">
        <w:rPr>
          <w:rFonts w:ascii="Arial" w:eastAsia="Times New Roman" w:hAnsi="Arial" w:cs="Arial"/>
          <w:b/>
          <w:lang w:eastAsia="pl-PL"/>
        </w:rPr>
        <w:t>mówienia został podzielony na 3</w:t>
      </w:r>
      <w:r w:rsidR="00AF498B">
        <w:rPr>
          <w:rFonts w:ascii="Arial" w:eastAsia="Times New Roman" w:hAnsi="Arial" w:cs="Arial"/>
          <w:b/>
          <w:lang w:eastAsia="pl-PL"/>
        </w:rPr>
        <w:t xml:space="preserve"> </w:t>
      </w:r>
      <w:r w:rsidRPr="004A276C">
        <w:rPr>
          <w:rFonts w:ascii="Arial" w:eastAsia="Times New Roman" w:hAnsi="Arial" w:cs="Arial"/>
          <w:b/>
          <w:lang w:eastAsia="pl-PL"/>
        </w:rPr>
        <w:t>części:</w:t>
      </w:r>
    </w:p>
    <w:p w14:paraId="21C9F3C6" w14:textId="698F97BC" w:rsidR="004A276C" w:rsidRPr="000A750B" w:rsidRDefault="004A276C" w:rsidP="004A276C">
      <w:pPr>
        <w:spacing w:after="0" w:line="240" w:lineRule="auto"/>
        <w:ind w:left="426"/>
        <w:jc w:val="both"/>
        <w:rPr>
          <w:rFonts w:ascii="Arial" w:eastAsia="Times New Roman" w:hAnsi="Arial" w:cs="Arial"/>
          <w:b/>
        </w:rPr>
      </w:pPr>
      <w:r w:rsidRPr="000A750B">
        <w:rPr>
          <w:rFonts w:ascii="Arial" w:eastAsia="Times New Roman" w:hAnsi="Arial" w:cs="Arial"/>
          <w:b/>
        </w:rPr>
        <w:t xml:space="preserve">Część 1: dostawa wraz z montażem </w:t>
      </w:r>
      <w:r w:rsidR="003C1E8E" w:rsidRPr="000A750B">
        <w:rPr>
          <w:rFonts w:ascii="Arial" w:eastAsia="Times New Roman" w:hAnsi="Arial" w:cs="Arial"/>
          <w:b/>
        </w:rPr>
        <w:t>mebli</w:t>
      </w:r>
      <w:r w:rsidRPr="000A750B">
        <w:rPr>
          <w:rFonts w:ascii="Arial" w:eastAsia="Times New Roman" w:hAnsi="Arial" w:cs="Arial"/>
          <w:b/>
        </w:rPr>
        <w:t xml:space="preserve"> </w:t>
      </w:r>
      <w:r w:rsidR="003C1E8E" w:rsidRPr="000A750B">
        <w:rPr>
          <w:rFonts w:ascii="Arial" w:eastAsia="Times New Roman" w:hAnsi="Arial" w:cs="Arial"/>
          <w:b/>
        </w:rPr>
        <w:t xml:space="preserve">biurowych </w:t>
      </w:r>
      <w:r w:rsidRPr="000A750B">
        <w:rPr>
          <w:rFonts w:ascii="Arial" w:eastAsia="Times New Roman" w:hAnsi="Arial" w:cs="Arial"/>
          <w:b/>
        </w:rPr>
        <w:t xml:space="preserve">do </w:t>
      </w:r>
      <w:r w:rsidR="00A13E2C" w:rsidRPr="000A750B">
        <w:rPr>
          <w:rFonts w:ascii="Arial" w:eastAsia="Times New Roman" w:hAnsi="Arial" w:cs="Arial"/>
          <w:b/>
        </w:rPr>
        <w:t>pomieszczeń</w:t>
      </w:r>
      <w:r w:rsidR="003C1E8E" w:rsidRPr="000A750B">
        <w:rPr>
          <w:rFonts w:ascii="Arial" w:eastAsia="Times New Roman" w:hAnsi="Arial" w:cs="Arial"/>
          <w:b/>
        </w:rPr>
        <w:t xml:space="preserve"> Biura Szkoły Doktorskiej</w:t>
      </w:r>
      <w:r w:rsidRPr="000A750B">
        <w:rPr>
          <w:rFonts w:ascii="Arial" w:eastAsia="Times New Roman" w:hAnsi="Arial" w:cs="Arial"/>
          <w:b/>
        </w:rPr>
        <w:t>.</w:t>
      </w:r>
    </w:p>
    <w:p w14:paraId="5B99BEC1" w14:textId="7ECD8580" w:rsidR="002415D9" w:rsidRPr="000A750B" w:rsidRDefault="004A276C" w:rsidP="002415D9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b/>
        </w:rPr>
      </w:pPr>
      <w:r w:rsidRPr="000A750B">
        <w:rPr>
          <w:rFonts w:ascii="Arial" w:eastAsia="Times New Roman" w:hAnsi="Arial" w:cs="Arial"/>
          <w:b/>
          <w:lang w:eastAsia="pl-PL"/>
        </w:rPr>
        <w:t>Część 2:</w:t>
      </w:r>
      <w:r w:rsidR="00CD5CB8" w:rsidRPr="000A750B">
        <w:rPr>
          <w:rFonts w:ascii="Arial" w:eastAsia="Times New Roman" w:hAnsi="Arial" w:cs="Arial"/>
          <w:b/>
          <w:lang w:eastAsia="pl-PL"/>
        </w:rPr>
        <w:t xml:space="preserve"> dostawa </w:t>
      </w:r>
      <w:r w:rsidR="00A13E2C" w:rsidRPr="000A750B">
        <w:rPr>
          <w:rFonts w:ascii="Arial" w:eastAsia="Times New Roman" w:hAnsi="Arial" w:cs="Arial"/>
          <w:b/>
          <w:lang w:eastAsia="pl-PL"/>
        </w:rPr>
        <w:t xml:space="preserve">wraz z montażem </w:t>
      </w:r>
      <w:r w:rsidR="00CD5CB8" w:rsidRPr="000A750B">
        <w:rPr>
          <w:rFonts w:ascii="Arial" w:eastAsia="Times New Roman" w:hAnsi="Arial" w:cs="Arial"/>
          <w:b/>
          <w:lang w:eastAsia="pl-PL"/>
        </w:rPr>
        <w:t>mebli</w:t>
      </w:r>
      <w:r w:rsidR="00A13E2C" w:rsidRPr="000A750B">
        <w:rPr>
          <w:rFonts w:ascii="Arial" w:eastAsia="Times New Roman" w:hAnsi="Arial" w:cs="Arial"/>
          <w:b/>
          <w:lang w:eastAsia="pl-PL"/>
        </w:rPr>
        <w:t xml:space="preserve"> </w:t>
      </w:r>
      <w:r w:rsidR="003C1E8E" w:rsidRPr="000A750B">
        <w:rPr>
          <w:rFonts w:ascii="Arial" w:eastAsia="Times New Roman" w:hAnsi="Arial" w:cs="Arial"/>
          <w:b/>
          <w:lang w:eastAsia="pl-PL"/>
        </w:rPr>
        <w:t xml:space="preserve">biurowych </w:t>
      </w:r>
      <w:r w:rsidR="00A13E2C" w:rsidRPr="000A750B">
        <w:rPr>
          <w:rFonts w:ascii="Arial" w:eastAsia="Times New Roman" w:hAnsi="Arial" w:cs="Arial"/>
          <w:b/>
          <w:lang w:eastAsia="pl-PL"/>
        </w:rPr>
        <w:t xml:space="preserve">do </w:t>
      </w:r>
      <w:r w:rsidR="003C1E8E" w:rsidRPr="000A750B">
        <w:rPr>
          <w:rFonts w:ascii="Arial" w:eastAsia="Times New Roman" w:hAnsi="Arial" w:cs="Arial"/>
          <w:b/>
          <w:lang w:eastAsia="pl-PL"/>
        </w:rPr>
        <w:t xml:space="preserve">Biura Obsługi Studenta </w:t>
      </w:r>
      <w:proofErr w:type="spellStart"/>
      <w:r w:rsidR="003C1E8E" w:rsidRPr="000A750B">
        <w:rPr>
          <w:rFonts w:ascii="Arial" w:eastAsia="Times New Roman" w:hAnsi="Arial" w:cs="Arial"/>
          <w:b/>
          <w:lang w:eastAsia="pl-PL"/>
        </w:rPr>
        <w:t>Coll</w:t>
      </w:r>
      <w:proofErr w:type="spellEnd"/>
      <w:r w:rsidR="003C1E8E" w:rsidRPr="000A750B">
        <w:rPr>
          <w:rFonts w:ascii="Arial" w:eastAsia="Times New Roman" w:hAnsi="Arial" w:cs="Arial"/>
          <w:b/>
          <w:lang w:eastAsia="pl-PL"/>
        </w:rPr>
        <w:t xml:space="preserve"> Novum. </w:t>
      </w:r>
    </w:p>
    <w:p w14:paraId="3437EB6C" w14:textId="2C2D5BD2" w:rsidR="004A276C" w:rsidRPr="000A750B" w:rsidRDefault="00CD5CB8" w:rsidP="00AA0996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b/>
          <w:lang w:eastAsia="pl-PL"/>
        </w:rPr>
      </w:pPr>
      <w:r w:rsidRPr="000A750B">
        <w:rPr>
          <w:rFonts w:ascii="Arial" w:eastAsia="Times New Roman" w:hAnsi="Arial" w:cs="Arial"/>
          <w:b/>
        </w:rPr>
        <w:t xml:space="preserve">Część 3: </w:t>
      </w:r>
      <w:r w:rsidRPr="000A750B">
        <w:rPr>
          <w:rFonts w:ascii="Arial" w:eastAsia="Times New Roman" w:hAnsi="Arial" w:cs="Arial"/>
          <w:b/>
          <w:lang w:eastAsia="pl-PL"/>
        </w:rPr>
        <w:t xml:space="preserve">dostawa wraz z montażem </w:t>
      </w:r>
      <w:r w:rsidR="003C1E8E" w:rsidRPr="000A750B">
        <w:rPr>
          <w:rFonts w:ascii="Arial" w:eastAsia="Times New Roman" w:hAnsi="Arial" w:cs="Arial"/>
          <w:b/>
          <w:lang w:eastAsia="pl-PL"/>
        </w:rPr>
        <w:t xml:space="preserve">mebli biurowych </w:t>
      </w:r>
      <w:r w:rsidRPr="000A750B">
        <w:rPr>
          <w:rFonts w:ascii="Arial" w:eastAsia="Times New Roman" w:hAnsi="Arial" w:cs="Arial"/>
          <w:b/>
          <w:lang w:eastAsia="pl-PL"/>
        </w:rPr>
        <w:t xml:space="preserve">do </w:t>
      </w:r>
      <w:r w:rsidRPr="000A750B">
        <w:rPr>
          <w:rFonts w:ascii="Arial" w:eastAsia="Times New Roman" w:hAnsi="Arial" w:cs="Arial"/>
          <w:b/>
        </w:rPr>
        <w:t xml:space="preserve">jednostek organizacyjnych Uniwersytetu im. Adama Mickiewicza w Poznaniu. 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12C11EC4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FE2AC6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lastRenderedPageBreak/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6CF2913E" w14:textId="526B55F6" w:rsidR="004A276C" w:rsidRPr="003C1E8E" w:rsidRDefault="004A276C" w:rsidP="003C1E8E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B00657">
        <w:rPr>
          <w:rFonts w:ascii="Arial" w:eastAsia="Times New Roman" w:hAnsi="Arial" w:cs="Arial"/>
          <w:b/>
          <w:lang w:eastAsia="x-none"/>
        </w:rPr>
        <w:t>Realizacja przedmiotu umowy nastąpi w termin</w:t>
      </w:r>
      <w:r w:rsidR="008C53F5">
        <w:rPr>
          <w:rFonts w:ascii="Arial" w:eastAsia="Times New Roman" w:hAnsi="Arial" w:cs="Arial"/>
          <w:b/>
          <w:lang w:eastAsia="x-none"/>
        </w:rPr>
        <w:t>ie</w:t>
      </w:r>
      <w:r w:rsidR="003C1E8E">
        <w:rPr>
          <w:rFonts w:ascii="Arial" w:eastAsia="Times New Roman" w:hAnsi="Arial" w:cs="Arial"/>
          <w:b/>
          <w:lang w:eastAsia="x-none"/>
        </w:rPr>
        <w:t xml:space="preserve"> </w:t>
      </w:r>
      <w:r w:rsidR="00AF498B" w:rsidRPr="003C1E8E">
        <w:rPr>
          <w:rFonts w:ascii="Arial" w:eastAsia="Times New Roman" w:hAnsi="Arial" w:cs="Arial"/>
          <w:lang w:eastAsia="x-none"/>
        </w:rPr>
        <w:t>do</w:t>
      </w:r>
      <w:r w:rsidR="008C53F5" w:rsidRPr="003C1E8E">
        <w:rPr>
          <w:rFonts w:ascii="Arial" w:eastAsia="Times New Roman" w:hAnsi="Arial" w:cs="Arial"/>
          <w:lang w:eastAsia="x-none"/>
        </w:rPr>
        <w:t xml:space="preserve"> …….tygodni (</w:t>
      </w:r>
      <w:r w:rsidR="00A31B31">
        <w:rPr>
          <w:rFonts w:ascii="Arial" w:eastAsia="Times New Roman" w:hAnsi="Arial" w:cs="Arial"/>
          <w:lang w:eastAsia="x-none"/>
        </w:rPr>
        <w:t xml:space="preserve">dla części 1,2,3 </w:t>
      </w:r>
      <w:r w:rsidR="008C53F5" w:rsidRPr="003C1E8E">
        <w:rPr>
          <w:rFonts w:ascii="Arial" w:eastAsia="Times New Roman" w:hAnsi="Arial" w:cs="Arial"/>
          <w:lang w:eastAsia="x-none"/>
        </w:rPr>
        <w:t xml:space="preserve">maksymalnym do </w:t>
      </w:r>
      <w:r w:rsidR="003C1E8E" w:rsidRPr="003C1E8E">
        <w:rPr>
          <w:rFonts w:ascii="Arial" w:eastAsia="Times New Roman" w:hAnsi="Arial" w:cs="Arial"/>
          <w:lang w:eastAsia="x-none"/>
        </w:rPr>
        <w:t>8</w:t>
      </w:r>
      <w:r w:rsidR="00FD3BEF" w:rsidRPr="003C1E8E">
        <w:rPr>
          <w:rFonts w:ascii="Arial" w:eastAsia="Times New Roman" w:hAnsi="Arial" w:cs="Arial"/>
          <w:lang w:eastAsia="x-none"/>
        </w:rPr>
        <w:t xml:space="preserve"> tygodni </w:t>
      </w:r>
      <w:r w:rsidRPr="003C1E8E">
        <w:rPr>
          <w:rFonts w:ascii="Arial" w:eastAsia="Times New Roman" w:hAnsi="Arial" w:cs="Arial"/>
          <w:lang w:eastAsia="x-none"/>
        </w:rPr>
        <w:t>zgodnie z SWZ</w:t>
      </w:r>
      <w:r w:rsidR="00B00657" w:rsidRPr="003C1E8E">
        <w:rPr>
          <w:rFonts w:ascii="Arial" w:eastAsia="Times New Roman" w:hAnsi="Arial" w:cs="Arial"/>
          <w:lang w:eastAsia="x-none"/>
        </w:rPr>
        <w:t>, termin realizacji umowy stanowi jedno z kryteriów oceny ofert)</w:t>
      </w:r>
      <w:r w:rsidRPr="003C1E8E">
        <w:rPr>
          <w:rFonts w:ascii="Arial" w:eastAsia="Times New Roman" w:hAnsi="Arial" w:cs="Arial"/>
          <w:lang w:eastAsia="x-none"/>
        </w:rPr>
        <w:t xml:space="preserve"> od daty </w:t>
      </w:r>
      <w:r w:rsidR="002D3D83" w:rsidRPr="003C1E8E">
        <w:rPr>
          <w:rFonts w:ascii="Arial" w:eastAsia="Times New Roman" w:hAnsi="Arial" w:cs="Arial"/>
          <w:lang w:eastAsia="x-none"/>
        </w:rPr>
        <w:t xml:space="preserve">zawarcia umowy. </w:t>
      </w:r>
      <w:r w:rsidR="00AF498B" w:rsidRPr="003C1E8E">
        <w:rPr>
          <w:rFonts w:ascii="Arial" w:eastAsia="Times New Roman" w:hAnsi="Arial" w:cs="Arial"/>
          <w:iCs/>
          <w:lang w:eastAsia="x-none"/>
        </w:rPr>
        <w:t xml:space="preserve"> </w:t>
      </w:r>
    </w:p>
    <w:p w14:paraId="7270A3ED" w14:textId="5CB13729" w:rsidR="004A276C" w:rsidRPr="00A13E2C" w:rsidRDefault="004A276C" w:rsidP="00A13E2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1A47F6">
        <w:rPr>
          <w:rFonts w:ascii="Arial" w:eastAsia="Times New Roman" w:hAnsi="Arial" w:cs="Arial"/>
          <w:lang w:eastAsia="x-none"/>
        </w:rPr>
        <w:t xml:space="preserve"> </w:t>
      </w:r>
      <w:r w:rsidR="009C3386">
        <w:rPr>
          <w:rFonts w:ascii="Arial" w:eastAsia="Times New Roman" w:hAnsi="Arial" w:cs="Arial"/>
          <w:lang w:eastAsia="x-none"/>
        </w:rPr>
        <w:t xml:space="preserve">w zakresie części 1 i części 2 Pana/ Panią ……………., natomiast w zakresie części 3 </w:t>
      </w:r>
      <w:r w:rsidR="00A13E2C">
        <w:rPr>
          <w:rFonts w:ascii="Arial" w:eastAsia="Times New Roman" w:hAnsi="Arial" w:cs="Arial"/>
          <w:lang w:eastAsia="pl-PL"/>
        </w:rPr>
        <w:t xml:space="preserve">osoby wskazane w wykazie osób, stanowiącym załącznik nr 4 do niniejszej umowy, </w:t>
      </w:r>
      <w:r w:rsidRPr="00A13E2C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A13E2C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3C676435" w:rsidR="004A276C" w:rsidRPr="003C1E8E" w:rsidRDefault="000C6A75" w:rsidP="003C1E8E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>
        <w:rPr>
          <w:rFonts w:ascii="Arial" w:eastAsia="Times New Roman" w:hAnsi="Arial" w:cs="Arial"/>
          <w:lang w:eastAsia="x-none"/>
        </w:rPr>
        <w:t xml:space="preserve"> </w:t>
      </w:r>
      <w:r w:rsidR="004A276C" w:rsidRPr="00383848">
        <w:rPr>
          <w:rFonts w:ascii="Arial" w:eastAsia="Times New Roman" w:hAnsi="Arial" w:cs="Arial"/>
          <w:lang w:eastAsia="x-none"/>
        </w:rPr>
        <w:t>Wykonawca dostarczy</w:t>
      </w:r>
      <w:r w:rsidR="004A276C"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="004A276C" w:rsidRPr="00383848">
        <w:rPr>
          <w:rFonts w:ascii="Arial" w:eastAsia="Times New Roman" w:hAnsi="Arial" w:cs="Arial"/>
          <w:lang w:eastAsia="x-none"/>
        </w:rPr>
        <w:t xml:space="preserve"> umowy</w:t>
      </w:r>
      <w:r w:rsidR="004A276C" w:rsidRPr="00383848">
        <w:rPr>
          <w:rFonts w:ascii="Arial" w:eastAsia="Times New Roman" w:hAnsi="Arial" w:cs="Arial"/>
          <w:lang w:eastAsia="pl-PL"/>
        </w:rPr>
        <w:t xml:space="preserve"> na własny</w:t>
      </w:r>
      <w:r w:rsidR="004A276C" w:rsidRPr="00383848">
        <w:rPr>
          <w:rFonts w:ascii="Arial" w:eastAsia="Times New Roman" w:hAnsi="Arial" w:cs="Arial"/>
          <w:lang w:eastAsia="x-none"/>
        </w:rPr>
        <w:t xml:space="preserve"> koszt</w:t>
      </w:r>
      <w:r w:rsidR="004A276C" w:rsidRPr="00383848">
        <w:rPr>
          <w:rFonts w:ascii="Arial" w:eastAsia="Times New Roman" w:hAnsi="Arial" w:cs="Arial"/>
          <w:lang w:eastAsia="pl-PL"/>
        </w:rPr>
        <w:t xml:space="preserve"> i ryzyko</w:t>
      </w:r>
      <w:r w:rsidR="009C3386">
        <w:rPr>
          <w:rFonts w:ascii="Arial" w:eastAsia="Times New Roman" w:hAnsi="Arial" w:cs="Arial"/>
          <w:lang w:eastAsia="pl-PL"/>
        </w:rPr>
        <w:t xml:space="preserve"> w zakresie  części 1 do Biura Szkół Doktorskich, ul. Grunwaldzka 6 w Poznaniu, w zakresie części 2 do BOS w budynku Collegium Novum, al. Niepodległości 4 w Poznaniu, w zakresie części 3 </w:t>
      </w:r>
      <w:r w:rsidR="001A47F6" w:rsidRPr="003C1E8E">
        <w:rPr>
          <w:rFonts w:ascii="Arial" w:eastAsia="Times New Roman" w:hAnsi="Arial" w:cs="Arial"/>
          <w:lang w:eastAsia="pl-PL"/>
        </w:rPr>
        <w:t>w miejsca wskazane w wykazie osób, stanowiącym załącznik nr 4 do niniejszej umowy</w:t>
      </w:r>
      <w:r w:rsidR="00FE2AC6" w:rsidRPr="003C1E8E">
        <w:rPr>
          <w:rFonts w:ascii="Arial" w:eastAsia="Times New Roman" w:hAnsi="Arial" w:cs="Arial"/>
          <w:lang w:eastAsia="pl-PL"/>
        </w:rPr>
        <w:t xml:space="preserve">. </w:t>
      </w:r>
      <w:r w:rsidR="0066761C" w:rsidRPr="003C1E8E">
        <w:rPr>
          <w:rFonts w:ascii="Arial" w:eastAsia="Times New Roman" w:hAnsi="Arial" w:cs="Arial"/>
          <w:lang w:eastAsia="pl-PL"/>
        </w:rPr>
        <w:t xml:space="preserve"> </w:t>
      </w:r>
    </w:p>
    <w:p w14:paraId="4D795D58" w14:textId="273D78FD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momentem</w:t>
      </w:r>
      <w:r w:rsidRPr="004A276C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1" w:name="_Hlk45607627"/>
      <w:r w:rsidRPr="004A276C">
        <w:rPr>
          <w:rFonts w:ascii="Arial" w:eastAsia="Times New Roman" w:hAnsi="Arial" w:cs="Arial"/>
          <w:lang w:eastAsia="pl-PL"/>
        </w:rPr>
        <w:t xml:space="preserve">o którym mowa w ust. </w:t>
      </w:r>
      <w:r w:rsidR="00E83256">
        <w:rPr>
          <w:rFonts w:ascii="Arial" w:eastAsia="Times New Roman" w:hAnsi="Arial" w:cs="Arial"/>
          <w:lang w:eastAsia="pl-PL"/>
        </w:rPr>
        <w:t>9</w:t>
      </w:r>
      <w:r w:rsidRPr="004A276C">
        <w:rPr>
          <w:rFonts w:ascii="Arial" w:eastAsia="Times New Roman" w:hAnsi="Arial" w:cs="Arial"/>
          <w:lang w:eastAsia="pl-PL"/>
        </w:rPr>
        <w:t>.</w:t>
      </w:r>
      <w:bookmarkEnd w:id="1"/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43FEC4F2" w14:textId="136116F0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 xml:space="preserve">pomieszczeń do których przeznaczone </w:t>
      </w:r>
      <w:r w:rsidR="00FE2AC6">
        <w:rPr>
          <w:rFonts w:ascii="Arial" w:eastAsia="Times New Roman" w:hAnsi="Arial" w:cs="Arial"/>
          <w:lang w:eastAsia="pl-PL"/>
        </w:rPr>
        <w:t>są</w:t>
      </w:r>
      <w:r w:rsidR="003A42CC">
        <w:rPr>
          <w:rFonts w:ascii="Arial" w:eastAsia="Times New Roman" w:hAnsi="Arial" w:cs="Arial"/>
          <w:lang w:eastAsia="pl-PL"/>
        </w:rPr>
        <w:t xml:space="preserve"> meble</w:t>
      </w:r>
      <w:r w:rsidR="004A276C" w:rsidRPr="00B00657">
        <w:rPr>
          <w:rFonts w:ascii="Arial" w:eastAsia="Times New Roman" w:hAnsi="Arial" w:cs="Arial"/>
          <w:lang w:eastAsia="pl-PL"/>
        </w:rPr>
        <w:t>.</w:t>
      </w:r>
    </w:p>
    <w:p w14:paraId="1FD658CC" w14:textId="4A58175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 zakresie danej Części 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3D44C1B9" w:rsidR="004A276C" w:rsidRPr="00C0610E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umowy dla</w:t>
      </w:r>
      <w:r w:rsidRPr="00B00657">
        <w:rPr>
          <w:rFonts w:ascii="Arial" w:eastAsia="Times New Roman" w:hAnsi="Arial" w:cs="Arial"/>
          <w:lang w:eastAsia="pl-PL"/>
        </w:rPr>
        <w:t xml:space="preserve"> danej Części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0C6A75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 w zakresie tej Części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w zakresie danej Części przyjmuje się datę ostatniego z podpisanych </w:t>
      </w:r>
      <w:r w:rsidR="00282F88" w:rsidRPr="00C0610E">
        <w:rPr>
          <w:rFonts w:ascii="Arial" w:eastAsia="Times New Roman" w:hAnsi="Arial" w:cs="Arial"/>
          <w:lang w:eastAsia="x-none"/>
        </w:rPr>
        <w:t xml:space="preserve">bez zastrzeżeń </w:t>
      </w:r>
      <w:r w:rsidRPr="00C0610E">
        <w:rPr>
          <w:rFonts w:ascii="Arial" w:eastAsia="Times New Roman" w:hAnsi="Arial" w:cs="Arial"/>
          <w:lang w:eastAsia="x-none"/>
        </w:rPr>
        <w:t>protokołów w zakresie tej Części.</w:t>
      </w:r>
    </w:p>
    <w:p w14:paraId="51C8142A" w14:textId="4E6CD83B" w:rsidR="00833F8C" w:rsidRPr="009C3386" w:rsidRDefault="004A276C" w:rsidP="009C3386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takiego naruszenia </w:t>
      </w:r>
      <w:r w:rsidR="0037411B">
        <w:rPr>
          <w:rFonts w:ascii="Arial" w:eastAsia="Times New Roman" w:hAnsi="Arial" w:cs="Arial"/>
          <w:szCs w:val="24"/>
          <w:lang w:eastAsia="pl-PL"/>
        </w:rPr>
        <w:t xml:space="preserve">i jego skutku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45DB2E3" w14:textId="288357B2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08E51F95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  <w:r w:rsidR="0037411B">
        <w:rPr>
          <w:rFonts w:ascii="Arial" w:eastAsia="Times New Roman" w:hAnsi="Arial" w:cs="Arial"/>
          <w:lang w:eastAsia="pl-PL"/>
        </w:rPr>
        <w:t>Tak ustalone wynagrodzenie obejmuje wszelkie koszty realizacji przedmiotu umowy.</w:t>
      </w:r>
    </w:p>
    <w:p w14:paraId="3CB11499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706FFD08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134B18BD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4300D5D0" w14:textId="05937503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="0037411B">
        <w:rPr>
          <w:rFonts w:ascii="Arial" w:eastAsia="Times New Roman" w:hAnsi="Arial" w:cs="Arial"/>
        </w:rPr>
        <w:t>9</w:t>
      </w:r>
      <w:r w:rsidR="0037411B" w:rsidRPr="004A276C">
        <w:rPr>
          <w:rFonts w:ascii="Arial" w:eastAsia="Times New Roman" w:hAnsi="Arial" w:cs="Arial"/>
        </w:rPr>
        <w:t xml:space="preserve"> </w:t>
      </w:r>
      <w:r w:rsidRPr="004A276C">
        <w:rPr>
          <w:rFonts w:ascii="Arial" w:eastAsia="Times New Roman" w:hAnsi="Arial" w:cs="Arial"/>
        </w:rPr>
        <w:t xml:space="preserve">ust. 2 pkt </w:t>
      </w:r>
      <w:r w:rsidR="0037411B">
        <w:rPr>
          <w:rFonts w:ascii="Arial" w:eastAsia="Times New Roman" w:hAnsi="Arial" w:cs="Arial"/>
        </w:rPr>
        <w:t>e</w:t>
      </w:r>
      <w:r w:rsidRPr="004A276C">
        <w:rPr>
          <w:rFonts w:ascii="Arial" w:eastAsia="Times New Roman" w:hAnsi="Arial" w:cs="Arial"/>
        </w:rPr>
        <w:t>).</w:t>
      </w:r>
    </w:p>
    <w:p w14:paraId="12176D86" w14:textId="3E31BAE9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jednorazowo na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Pr="004A276C">
        <w:rPr>
          <w:rFonts w:ascii="Arial" w:eastAsia="Times New Roman" w:hAnsi="Arial" w:cs="Arial"/>
          <w:lang w:eastAsia="pl-PL"/>
        </w:rPr>
        <w:t xml:space="preserve">, dla danej Części.  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0B85F755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CF6245">
        <w:rPr>
          <w:rFonts w:ascii="Arial" w:eastAsia="Times New Roman" w:hAnsi="Arial" w:cs="Arial"/>
          <w:lang w:eastAsia="pl-PL"/>
        </w:rPr>
        <w:t>patrzona symbolem sprawy ZP/2525</w:t>
      </w:r>
      <w:r w:rsidR="00BD5A44">
        <w:rPr>
          <w:rFonts w:ascii="Arial" w:eastAsia="Times New Roman" w:hAnsi="Arial" w:cs="Arial"/>
          <w:lang w:eastAsia="pl-PL"/>
        </w:rPr>
        <w:t>/</w:t>
      </w:r>
      <w:r w:rsidRPr="004A276C">
        <w:rPr>
          <w:rFonts w:ascii="Arial" w:eastAsia="Times New Roman" w:hAnsi="Arial" w:cs="Arial"/>
          <w:lang w:eastAsia="pl-PL"/>
        </w:rPr>
        <w:t>D/2</w:t>
      </w:r>
      <w:r w:rsidR="00AB77B4">
        <w:rPr>
          <w:rFonts w:ascii="Arial" w:eastAsia="Times New Roman" w:hAnsi="Arial" w:cs="Arial"/>
          <w:lang w:eastAsia="pl-PL"/>
        </w:rPr>
        <w:t>3</w:t>
      </w:r>
      <w:r w:rsidRPr="004A276C">
        <w:rPr>
          <w:rFonts w:ascii="Arial" w:eastAsia="Times New Roman" w:hAnsi="Arial" w:cs="Arial"/>
          <w:lang w:eastAsia="pl-PL"/>
        </w:rPr>
        <w:t xml:space="preserve"> posiadać nazwę jednostki, dla której dostarczony został asortyment. </w:t>
      </w:r>
    </w:p>
    <w:p w14:paraId="6CD976DF" w14:textId="53078321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282F88" w:rsidRPr="00DA39B8">
        <w:rPr>
          <w:rFonts w:ascii="Arial" w:eastAsia="Times New Roman" w:hAnsi="Arial" w:cs="Arial"/>
          <w:lang w:eastAsia="pl-PL"/>
        </w:rPr>
        <w:t>21</w:t>
      </w:r>
      <w:r w:rsidR="0066761C" w:rsidRPr="00DA39B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za daną Część (lub ostatniej faktury w zakresie danej Części), o której mowa w § 4 ust. 4 wraz z podpisanymi przez strony wszystkimi protokołami, o których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="00E83256"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odnośnie danej Części.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2EFF0A8E" w:rsidR="004A276C" w:rsidRPr="00C0610E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4A276C">
        <w:rPr>
          <w:rFonts w:ascii="Arial" w:eastAsia="Times New Roman" w:hAnsi="Arial" w:cs="Arial"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</w:t>
      </w:r>
      <w:r w:rsidR="005E391D">
        <w:rPr>
          <w:rFonts w:ascii="Arial" w:eastAsia="Times New Roman" w:hAnsi="Arial" w:cs="Arial"/>
          <w:lang w:eastAsia="pl-PL"/>
        </w:rPr>
        <w:t xml:space="preserve">https://efaktura.qov.pl, </w:t>
      </w:r>
      <w:r w:rsidR="005E391D" w:rsidRPr="00C0610E">
        <w:rPr>
          <w:rFonts w:ascii="Arial" w:eastAsia="Times New Roman" w:hAnsi="Arial" w:cs="Arial"/>
          <w:lang w:eastAsia="pl-PL"/>
        </w:rPr>
        <w:t>po podpisaniu bez zastrzeżeń przez Zamawiającego ostatniego z protokołów odbioru w zakresie danej Części.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1F53442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6AC71D" w14:textId="2D3133A2" w:rsidR="004A276C" w:rsidRPr="004A276C" w:rsidRDefault="003A42C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5</w:t>
      </w:r>
    </w:p>
    <w:p w14:paraId="136584CC" w14:textId="2319E0A2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AB77B4">
        <w:rPr>
          <w:rFonts w:ascii="Arial" w:eastAsia="Times New Roman" w:hAnsi="Arial" w:cs="Arial"/>
          <w:lang w:eastAsia="pl-PL"/>
        </w:rPr>
        <w:t>…………..</w:t>
      </w:r>
      <w:r w:rsidRPr="004A276C">
        <w:rPr>
          <w:rFonts w:ascii="Arial" w:eastAsia="Times New Roman" w:hAnsi="Arial" w:cs="Arial"/>
          <w:b/>
          <w:lang w:eastAsia="pl-PL"/>
        </w:rPr>
        <w:t xml:space="preserve"> miesięcznej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F9492E">
        <w:rPr>
          <w:rFonts w:ascii="Arial" w:eastAsia="Times New Roman" w:hAnsi="Arial" w:cs="Arial"/>
          <w:b/>
          <w:lang w:eastAsia="pl-PL"/>
        </w:rPr>
        <w:t>gwarancji jakości</w:t>
      </w:r>
      <w:r w:rsidR="00F9492E" w:rsidRPr="00F9492E">
        <w:rPr>
          <w:rFonts w:ascii="Arial" w:eastAsia="Times New Roman" w:hAnsi="Arial" w:cs="Arial"/>
          <w:b/>
          <w:lang w:eastAsia="pl-PL"/>
        </w:rPr>
        <w:t xml:space="preserve"> (część </w:t>
      </w:r>
      <w:r w:rsidR="00CF6245">
        <w:rPr>
          <w:rFonts w:ascii="Arial" w:eastAsia="Times New Roman" w:hAnsi="Arial" w:cs="Arial"/>
          <w:b/>
          <w:lang w:eastAsia="pl-PL"/>
        </w:rPr>
        <w:t xml:space="preserve">1, </w:t>
      </w:r>
      <w:r w:rsidR="00F9492E" w:rsidRPr="00F9492E">
        <w:rPr>
          <w:rFonts w:ascii="Arial" w:eastAsia="Times New Roman" w:hAnsi="Arial" w:cs="Arial"/>
          <w:b/>
          <w:lang w:eastAsia="pl-PL"/>
        </w:rPr>
        <w:t>2</w:t>
      </w:r>
      <w:r w:rsidR="00F9492E">
        <w:rPr>
          <w:rFonts w:ascii="Arial" w:eastAsia="Times New Roman" w:hAnsi="Arial" w:cs="Arial"/>
          <w:b/>
          <w:lang w:eastAsia="pl-PL"/>
        </w:rPr>
        <w:t xml:space="preserve">, </w:t>
      </w:r>
      <w:r w:rsidR="00641288">
        <w:rPr>
          <w:rFonts w:ascii="Arial" w:eastAsia="Times New Roman" w:hAnsi="Arial" w:cs="Arial"/>
          <w:b/>
          <w:lang w:eastAsia="pl-PL"/>
        </w:rPr>
        <w:t xml:space="preserve">3 </w:t>
      </w:r>
      <w:r w:rsidR="00F9492E">
        <w:rPr>
          <w:rFonts w:ascii="Arial" w:eastAsia="Times New Roman" w:hAnsi="Arial" w:cs="Arial"/>
          <w:b/>
          <w:lang w:eastAsia="pl-PL"/>
        </w:rPr>
        <w:t>termin gwarancji jest jednym z kryteriów oceny ofert</w:t>
      </w:r>
      <w:r w:rsidR="005E391D">
        <w:rPr>
          <w:rFonts w:ascii="Arial" w:eastAsia="Times New Roman" w:hAnsi="Arial" w:cs="Arial"/>
          <w:b/>
          <w:lang w:eastAsia="pl-PL"/>
        </w:rPr>
        <w:t xml:space="preserve"> </w:t>
      </w:r>
      <w:r w:rsidR="005E391D" w:rsidRPr="00C0610E">
        <w:rPr>
          <w:rFonts w:ascii="Arial" w:eastAsia="Times New Roman" w:hAnsi="Arial" w:cs="Arial"/>
          <w:b/>
          <w:lang w:eastAsia="pl-PL"/>
        </w:rPr>
        <w:t xml:space="preserve">– </w:t>
      </w:r>
      <w:r w:rsidR="005E391D" w:rsidRPr="00C0610E">
        <w:rPr>
          <w:rFonts w:ascii="Arial" w:eastAsia="Times New Roman" w:hAnsi="Arial" w:cs="Arial"/>
          <w:lang w:eastAsia="pl-PL"/>
        </w:rPr>
        <w:t>minimalny okres gwarancji zgodny z SWZ</w:t>
      </w:r>
      <w:r w:rsidR="00F9492E" w:rsidRPr="00C0610E">
        <w:rPr>
          <w:rFonts w:ascii="Arial" w:eastAsia="Times New Roman" w:hAnsi="Arial" w:cs="Arial"/>
          <w:b/>
          <w:lang w:eastAsia="pl-PL"/>
        </w:rPr>
        <w:t>)</w:t>
      </w:r>
      <w:r w:rsidRPr="00C0610E">
        <w:rPr>
          <w:rFonts w:ascii="Arial" w:eastAsia="Times New Roman" w:hAnsi="Arial" w:cs="Arial"/>
          <w:lang w:eastAsia="pl-PL"/>
        </w:rPr>
        <w:t>. Okres gwarancji liczony jest od daty po</w:t>
      </w:r>
      <w:r w:rsidRPr="004A276C">
        <w:rPr>
          <w:rFonts w:ascii="Arial" w:eastAsia="Times New Roman" w:hAnsi="Arial" w:cs="Arial"/>
          <w:lang w:eastAsia="pl-PL"/>
        </w:rPr>
        <w:t xml:space="preserve">dpisania </w:t>
      </w:r>
      <w:r w:rsidR="0037411B">
        <w:rPr>
          <w:rFonts w:ascii="Arial" w:eastAsia="Times New Roman" w:hAnsi="Arial" w:cs="Arial"/>
          <w:lang w:eastAsia="pl-PL"/>
        </w:rPr>
        <w:t xml:space="preserve">przez Zamawiającego </w:t>
      </w:r>
      <w:r w:rsidRPr="004A276C">
        <w:rPr>
          <w:rFonts w:ascii="Arial" w:eastAsia="Times New Roman" w:hAnsi="Arial" w:cs="Arial"/>
          <w:lang w:eastAsia="pl-PL"/>
        </w:rPr>
        <w:t>danego protokołu odbio</w:t>
      </w:r>
      <w:r w:rsidR="00383848">
        <w:rPr>
          <w:rFonts w:ascii="Arial" w:eastAsia="Times New Roman" w:hAnsi="Arial" w:cs="Arial"/>
          <w:lang w:eastAsia="pl-PL"/>
        </w:rPr>
        <w:t xml:space="preserve">ru, o którym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="00383848">
        <w:rPr>
          <w:rFonts w:ascii="Arial" w:eastAsia="Times New Roman" w:hAnsi="Arial" w:cs="Arial"/>
          <w:lang w:eastAsia="pl-PL"/>
        </w:rPr>
        <w:t>.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0C801AA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Usunięcie wady mebla</w:t>
      </w:r>
      <w:r w:rsidR="0037411B">
        <w:rPr>
          <w:rFonts w:ascii="Arial" w:eastAsia="Times New Roman" w:hAnsi="Arial" w:cs="Arial"/>
          <w:lang w:eastAsia="pl-PL"/>
        </w:rPr>
        <w:t>:</w:t>
      </w:r>
      <w:r w:rsidRPr="004A276C">
        <w:rPr>
          <w:rFonts w:ascii="Arial" w:eastAsia="Times New Roman" w:hAnsi="Arial" w:cs="Arial"/>
          <w:lang w:eastAsia="pl-PL"/>
        </w:rPr>
        <w:t xml:space="preserve"> do 14 dni roboczych od dnia reakcji na zgłoszenie. </w:t>
      </w:r>
    </w:p>
    <w:p w14:paraId="1DBEB28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4CB3A11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E83256">
        <w:rPr>
          <w:rFonts w:ascii="Arial" w:eastAsia="Times New Roman" w:hAnsi="Arial" w:cs="Arial"/>
          <w:lang w:eastAsia="pl-PL"/>
        </w:rPr>
        <w:t>9</w:t>
      </w:r>
      <w:r w:rsidRPr="004A276C">
        <w:rPr>
          <w:rFonts w:ascii="Arial" w:eastAsia="Times New Roman" w:hAnsi="Arial" w:cs="Arial"/>
          <w:lang w:eastAsia="pl-PL"/>
        </w:rPr>
        <w:t xml:space="preserve">. Postanowienia dotyczące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47715D63" w14:textId="2BD1FC39" w:rsidR="00641288" w:rsidRPr="00833F8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540D44A2" w14:textId="2DB56A42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6</w:t>
      </w:r>
    </w:p>
    <w:p w14:paraId="5F4D2BF7" w14:textId="23ADF56B" w:rsidR="004A276C" w:rsidRPr="00045FF5" w:rsidRDefault="004A276C" w:rsidP="00045FF5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1). </w:t>
      </w:r>
    </w:p>
    <w:p w14:paraId="6380909C" w14:textId="3F663DA3" w:rsidR="00641288" w:rsidRPr="009D5D69" w:rsidRDefault="00641288" w:rsidP="00641288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045FF5">
        <w:rPr>
          <w:rFonts w:ascii="Arial" w:eastAsia="Times New Roman" w:hAnsi="Arial" w:cs="Arial"/>
          <w:b/>
          <w:lang w:eastAsia="pl-PL"/>
        </w:rPr>
        <w:t>7</w:t>
      </w:r>
    </w:p>
    <w:p w14:paraId="5638A4E2" w14:textId="77777777" w:rsidR="00641288" w:rsidRPr="006F440E" w:rsidRDefault="00641288" w:rsidP="00641288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1.</w:t>
      </w:r>
      <w:r w:rsidRPr="006F440E">
        <w:rPr>
          <w:rFonts w:ascii="Arial" w:eastAsia="Times New Roman" w:hAnsi="Arial" w:cs="Arial"/>
          <w:lang w:eastAsia="pl-PL"/>
        </w:rPr>
        <w:tab/>
        <w:t xml:space="preserve">Wykonawca zapłaci Zamawiającemu karę umowną w wysokości: </w:t>
      </w:r>
    </w:p>
    <w:p w14:paraId="561A67BD" w14:textId="77777777" w:rsidR="00641288" w:rsidRPr="006F440E" w:rsidRDefault="00641288" w:rsidP="00641288">
      <w:p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a)</w:t>
      </w:r>
      <w:r w:rsidRPr="006F440E">
        <w:rPr>
          <w:rFonts w:ascii="Arial" w:eastAsia="Times New Roman" w:hAnsi="Arial" w:cs="Arial"/>
          <w:lang w:eastAsia="pl-PL"/>
        </w:rPr>
        <w:tab/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4E0A9E3E" w14:textId="77777777" w:rsidR="00641288" w:rsidRPr="006F440E" w:rsidRDefault="00641288" w:rsidP="00641288">
      <w:pPr>
        <w:spacing w:after="0" w:line="240" w:lineRule="auto"/>
        <w:ind w:left="702" w:hanging="27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b)</w:t>
      </w:r>
      <w:r w:rsidRPr="006F440E">
        <w:rPr>
          <w:rFonts w:ascii="Arial" w:eastAsia="Times New Roman" w:hAnsi="Arial" w:cs="Arial"/>
          <w:lang w:eastAsia="pl-PL"/>
        </w:rPr>
        <w:tab/>
        <w:t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w § 3 ust. 1, którego dotyczy zwłoka,</w:t>
      </w:r>
    </w:p>
    <w:p w14:paraId="08658F89" w14:textId="77777777" w:rsidR="00641288" w:rsidRPr="006F440E" w:rsidRDefault="00641288" w:rsidP="00641288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c)</w:t>
      </w:r>
      <w:r w:rsidRPr="006F440E">
        <w:rPr>
          <w:rFonts w:ascii="Arial" w:eastAsia="Times New Roman" w:hAnsi="Arial" w:cs="Arial"/>
          <w:lang w:eastAsia="pl-PL"/>
        </w:rPr>
        <w:tab/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2A12635A" w14:textId="4D620B9A" w:rsidR="00641288" w:rsidRPr="006F440E" w:rsidRDefault="00641288" w:rsidP="00045FF5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d)</w:t>
      </w:r>
      <w:r w:rsidRPr="006F440E">
        <w:rPr>
          <w:rFonts w:ascii="Arial" w:eastAsia="Times New Roman" w:hAnsi="Arial" w:cs="Arial"/>
          <w:lang w:eastAsia="pl-PL"/>
        </w:rPr>
        <w:tab/>
        <w:t xml:space="preserve"> 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0BF61A5" w14:textId="7E86FFAD" w:rsidR="00641288" w:rsidRPr="006F440E" w:rsidRDefault="00045FF5" w:rsidP="00045FF5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e</w:t>
      </w:r>
      <w:r w:rsidR="00641288" w:rsidRPr="006F440E">
        <w:rPr>
          <w:rFonts w:ascii="Arial" w:eastAsia="Times New Roman" w:hAnsi="Arial" w:cs="Arial"/>
          <w:lang w:eastAsia="pl-PL"/>
        </w:rPr>
        <w:t>)</w:t>
      </w:r>
      <w:r w:rsidR="00641288" w:rsidRPr="006F440E">
        <w:rPr>
          <w:rFonts w:ascii="Arial" w:eastAsia="Times New Roman" w:hAnsi="Arial" w:cs="Arial"/>
          <w:lang w:eastAsia="pl-PL"/>
        </w:rPr>
        <w:tab/>
        <w:t xml:space="preserve"> 2 % wartości brutto danego mebla, określonej zgodnie z formularzem cenowym stanowiącym załącznik nr 2 do niniejszej umowy (cena brutto mebla)- za każdy dzień zwłoki Wykonawcy w dostarczeniu mebla nowego, wolnego od wad, licząc od dnia upływu termi</w:t>
      </w:r>
      <w:r>
        <w:rPr>
          <w:rFonts w:ascii="Arial" w:eastAsia="Times New Roman" w:hAnsi="Arial" w:cs="Arial"/>
          <w:lang w:eastAsia="pl-PL"/>
        </w:rPr>
        <w:t>nu, o którym mowa w § 5 ust. 4.</w:t>
      </w:r>
    </w:p>
    <w:p w14:paraId="2911E5FD" w14:textId="6A3DDD0F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2.</w:t>
      </w:r>
      <w:r w:rsidRPr="006F440E">
        <w:rPr>
          <w:rFonts w:ascii="Arial" w:eastAsia="Times New Roman" w:hAnsi="Arial" w:cs="Arial"/>
          <w:lang w:eastAsia="pl-PL"/>
        </w:rPr>
        <w:tab/>
        <w:t>Kara umowna, którą naliczyć może Zamawiający na podstawie ust. 1 pkt b) nie może przekroczyć 50% wartości umowy brutto określonej w § 4 ust.2 niniejsz</w:t>
      </w:r>
      <w:r w:rsidR="00045FF5">
        <w:rPr>
          <w:rFonts w:ascii="Arial" w:eastAsia="Times New Roman" w:hAnsi="Arial" w:cs="Arial"/>
          <w:lang w:eastAsia="pl-PL"/>
        </w:rPr>
        <w:t>ej umowy, z zastrzeżeniem ust. 6 i 9</w:t>
      </w:r>
      <w:r w:rsidRPr="006F440E">
        <w:rPr>
          <w:rFonts w:ascii="Arial" w:eastAsia="Times New Roman" w:hAnsi="Arial" w:cs="Arial"/>
          <w:lang w:eastAsia="pl-PL"/>
        </w:rPr>
        <w:t xml:space="preserve">.  </w:t>
      </w:r>
    </w:p>
    <w:p w14:paraId="2EB0D5BB" w14:textId="2193AC67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lastRenderedPageBreak/>
        <w:t>3.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c) nie może przekroczyć 50% wartości umowy brutto określonej w § 4 ust.2 niniejszej umowy, z zastrzeżeniem ust. </w:t>
      </w:r>
      <w:r w:rsidR="00045FF5">
        <w:rPr>
          <w:rFonts w:ascii="Arial" w:eastAsia="Times New Roman" w:hAnsi="Arial" w:cs="Arial"/>
          <w:lang w:eastAsia="pl-PL"/>
        </w:rPr>
        <w:t>6 i 9</w:t>
      </w:r>
      <w:r w:rsidRPr="006F440E">
        <w:rPr>
          <w:rFonts w:ascii="Arial" w:eastAsia="Times New Roman" w:hAnsi="Arial" w:cs="Arial"/>
          <w:lang w:eastAsia="pl-PL"/>
        </w:rPr>
        <w:t xml:space="preserve">. </w:t>
      </w:r>
    </w:p>
    <w:p w14:paraId="510430F6" w14:textId="0BE07D4F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4.</w:t>
      </w:r>
      <w:r w:rsidRPr="006F440E">
        <w:rPr>
          <w:rFonts w:ascii="Arial" w:eastAsia="Times New Roman" w:hAnsi="Arial" w:cs="Arial"/>
          <w:lang w:eastAsia="pl-PL"/>
        </w:rPr>
        <w:tab/>
        <w:t>Kara umowna, którą naliczyć może Zamawiający na podstawie ust. 1 pkt d) nie może przekroczyć 50% wartości umowy brutto określonej w § 4 ust.2 niniejs</w:t>
      </w:r>
      <w:r w:rsidR="00045FF5">
        <w:rPr>
          <w:rFonts w:ascii="Arial" w:eastAsia="Times New Roman" w:hAnsi="Arial" w:cs="Arial"/>
          <w:lang w:eastAsia="pl-PL"/>
        </w:rPr>
        <w:t>zej umowy, z zastrzeżeniem ust.6 i 9</w:t>
      </w:r>
      <w:r w:rsidRPr="006F440E">
        <w:rPr>
          <w:rFonts w:ascii="Arial" w:eastAsia="Times New Roman" w:hAnsi="Arial" w:cs="Arial"/>
          <w:lang w:eastAsia="pl-PL"/>
        </w:rPr>
        <w:t xml:space="preserve">.  </w:t>
      </w:r>
    </w:p>
    <w:p w14:paraId="28D738E4" w14:textId="0D86E496" w:rsidR="00641288" w:rsidRPr="006F440E" w:rsidRDefault="00641288" w:rsidP="00641288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F440E">
        <w:rPr>
          <w:rFonts w:ascii="Arial" w:eastAsia="Times New Roman" w:hAnsi="Arial" w:cs="Arial"/>
          <w:lang w:eastAsia="pl-PL"/>
        </w:rPr>
        <w:t>5.</w:t>
      </w:r>
      <w:r w:rsidRPr="006F440E">
        <w:rPr>
          <w:rFonts w:ascii="Arial" w:eastAsia="Times New Roman" w:hAnsi="Arial" w:cs="Arial"/>
          <w:lang w:eastAsia="pl-PL"/>
        </w:rPr>
        <w:tab/>
        <w:t xml:space="preserve">Kara umowna, którą naliczyć może Zamawiający na podstawie ust. 1 pkt e) nie może </w:t>
      </w:r>
      <w:r>
        <w:rPr>
          <w:rFonts w:ascii="Arial" w:eastAsia="Times New Roman" w:hAnsi="Arial" w:cs="Arial"/>
          <w:lang w:eastAsia="pl-PL"/>
        </w:rPr>
        <w:t>p</w:t>
      </w:r>
      <w:r w:rsidRPr="006F440E">
        <w:rPr>
          <w:rFonts w:ascii="Arial" w:eastAsia="Times New Roman" w:hAnsi="Arial" w:cs="Arial"/>
          <w:lang w:eastAsia="pl-PL"/>
        </w:rPr>
        <w:t>rzekroczyć 50% wartości umowy brutto określonej w § 4 ust. 2 niniejs</w:t>
      </w:r>
      <w:r w:rsidR="00045FF5">
        <w:rPr>
          <w:rFonts w:ascii="Arial" w:eastAsia="Times New Roman" w:hAnsi="Arial" w:cs="Arial"/>
          <w:lang w:eastAsia="pl-PL"/>
        </w:rPr>
        <w:t>zej umowy, z zastrzeżeniem ust.6 i 9</w:t>
      </w:r>
      <w:r w:rsidRPr="006F440E">
        <w:rPr>
          <w:rFonts w:ascii="Arial" w:eastAsia="Times New Roman" w:hAnsi="Arial" w:cs="Arial"/>
          <w:lang w:eastAsia="pl-PL"/>
        </w:rPr>
        <w:t xml:space="preserve">. </w:t>
      </w:r>
    </w:p>
    <w:p w14:paraId="4750B3D2" w14:textId="148A7B07" w:rsidR="00045FF5" w:rsidRPr="00045FF5" w:rsidRDefault="00045FF5" w:rsidP="00045FF5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6.</w:t>
      </w:r>
      <w:r w:rsidR="00641288" w:rsidRPr="00045FF5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641288" w:rsidRPr="006F440E">
        <w:rPr>
          <w:rFonts w:ascii="Arial" w:eastAsia="Times New Roman" w:hAnsi="Arial" w:cs="Arial"/>
          <w:lang w:eastAsia="pl-PL"/>
        </w:rPr>
        <w:t>Łączna maksymalna wysokość kar umownych, której może dochodzić Zamawiający na podstawie niniejszej umowy nie może być wyższa niż 60 % wartości umowy brutto określonej w § 4 ust.2 niniejszej umowy.</w:t>
      </w:r>
    </w:p>
    <w:p w14:paraId="06A1DAFF" w14:textId="0D8FEED0" w:rsidR="00641288" w:rsidRPr="006F440E" w:rsidRDefault="00045FF5" w:rsidP="00641288">
      <w:pPr>
        <w:spacing w:after="0" w:line="240" w:lineRule="auto"/>
        <w:ind w:left="284" w:hanging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7</w:t>
      </w:r>
      <w:r w:rsidR="00641288" w:rsidRPr="006F440E">
        <w:rPr>
          <w:rFonts w:ascii="Arial" w:eastAsia="Times New Roman" w:hAnsi="Arial" w:cs="Arial"/>
          <w:lang w:eastAsia="pl-PL"/>
        </w:rPr>
        <w:t>.</w:t>
      </w:r>
      <w:r w:rsidR="00641288" w:rsidRPr="006F440E">
        <w:rPr>
          <w:rFonts w:ascii="Arial" w:eastAsia="Times New Roman" w:hAnsi="Arial" w:cs="Arial"/>
          <w:lang w:eastAsia="pl-PL"/>
        </w:rPr>
        <w:tab/>
        <w:t>Strony ustalają, że w razie naliczania kar umownych Zamawiający ma prawo potrącenia ich w pierwszej kolejności z należności Wykonawcy wynikających z wystawionej faktury</w:t>
      </w:r>
      <w:r w:rsidR="002D0083">
        <w:rPr>
          <w:rFonts w:ascii="Arial" w:eastAsia="Times New Roman" w:hAnsi="Arial" w:cs="Arial"/>
          <w:lang w:eastAsia="pl-PL"/>
        </w:rPr>
        <w:t xml:space="preserve"> </w:t>
      </w:r>
      <w:r w:rsidR="00641288" w:rsidRPr="006F440E">
        <w:rPr>
          <w:rFonts w:ascii="Arial" w:eastAsia="Times New Roman" w:hAnsi="Arial" w:cs="Arial"/>
          <w:lang w:eastAsia="pl-PL"/>
        </w:rPr>
        <w:t xml:space="preserve">VAT, chyba że obowiązujące przepisy stanowią inaczej. </w:t>
      </w:r>
    </w:p>
    <w:p w14:paraId="0A5B10E0" w14:textId="66D46F47" w:rsidR="00641288" w:rsidRPr="006F440E" w:rsidRDefault="00045FF5" w:rsidP="00641288">
      <w:pPr>
        <w:tabs>
          <w:tab w:val="left" w:pos="284"/>
        </w:tabs>
        <w:spacing w:after="0" w:line="240" w:lineRule="auto"/>
        <w:ind w:hanging="142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8</w:t>
      </w:r>
      <w:r w:rsidR="00641288" w:rsidRPr="006F440E">
        <w:rPr>
          <w:rFonts w:ascii="Arial" w:eastAsia="Times New Roman" w:hAnsi="Arial" w:cs="Arial"/>
          <w:lang w:eastAsia="pl-PL"/>
        </w:rPr>
        <w:t>.</w:t>
      </w:r>
      <w:r w:rsidR="00641288" w:rsidRPr="006F440E">
        <w:rPr>
          <w:rFonts w:ascii="Arial" w:eastAsia="Times New Roman" w:hAnsi="Arial" w:cs="Arial"/>
          <w:lang w:eastAsia="pl-PL"/>
        </w:rPr>
        <w:tab/>
        <w:t>Kary umowne podlegają s</w:t>
      </w:r>
      <w:r>
        <w:rPr>
          <w:rFonts w:ascii="Arial" w:eastAsia="Times New Roman" w:hAnsi="Arial" w:cs="Arial"/>
          <w:lang w:eastAsia="pl-PL"/>
        </w:rPr>
        <w:t>umowaniu, z zastrzeżeniem ust. 6</w:t>
      </w:r>
      <w:r w:rsidR="00641288" w:rsidRPr="006F440E">
        <w:rPr>
          <w:rFonts w:ascii="Arial" w:eastAsia="Times New Roman" w:hAnsi="Arial" w:cs="Arial"/>
          <w:lang w:eastAsia="pl-PL"/>
        </w:rPr>
        <w:t>.</w:t>
      </w:r>
    </w:p>
    <w:p w14:paraId="62A3299B" w14:textId="21D274FA" w:rsidR="00641288" w:rsidRPr="006F440E" w:rsidRDefault="00045FF5" w:rsidP="00641288">
      <w:pPr>
        <w:spacing w:after="0" w:line="240" w:lineRule="auto"/>
        <w:ind w:left="284" w:hanging="426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9</w:t>
      </w:r>
      <w:r w:rsidR="00641288" w:rsidRPr="006F440E">
        <w:rPr>
          <w:rFonts w:ascii="Arial" w:eastAsia="Times New Roman" w:hAnsi="Arial" w:cs="Arial"/>
          <w:lang w:eastAsia="pl-PL"/>
        </w:rPr>
        <w:t>.</w:t>
      </w:r>
      <w:r w:rsidR="00641288" w:rsidRPr="006F440E">
        <w:rPr>
          <w:rFonts w:ascii="Arial" w:eastAsia="Times New Roman" w:hAnsi="Arial" w:cs="Arial"/>
          <w:lang w:eastAsia="pl-PL"/>
        </w:rPr>
        <w:tab/>
        <w:t xml:space="preserve">Strony zastrzegają sobie prawo dochodzenia odszkodowania przenoszącego wysokość zastrzeżonych kar umownych na zasadach ogólnych. </w:t>
      </w:r>
    </w:p>
    <w:p w14:paraId="26623A37" w14:textId="77777777" w:rsidR="00641288" w:rsidRDefault="0064128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A9A8D8F" w14:textId="4E447C2D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266AE239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C0610E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</w:t>
      </w:r>
      <w:r w:rsidRPr="00C0610E">
        <w:rPr>
          <w:rFonts w:ascii="Arial" w:eastAsia="Times New Roman" w:hAnsi="Arial" w:cs="Arial"/>
          <w:lang w:eastAsia="pl-PL"/>
        </w:rPr>
        <w:t xml:space="preserve">zmianę umowy; </w:t>
      </w:r>
    </w:p>
    <w:p w14:paraId="4E737ED1" w14:textId="3D0525B5" w:rsidR="004A276C" w:rsidRPr="00C0610E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C0610E">
        <w:rPr>
          <w:rFonts w:ascii="Arial" w:eastAsia="Times New Roman" w:hAnsi="Arial" w:cs="Arial"/>
          <w:lang w:eastAsia="pl-PL"/>
        </w:rPr>
        <w:t xml:space="preserve">przedłoży Zamawiającemu </w:t>
      </w:r>
      <w:r w:rsidR="0072237D" w:rsidRPr="00C0610E">
        <w:rPr>
          <w:rFonts w:ascii="Arial" w:eastAsia="Times New Roman" w:hAnsi="Arial" w:cs="Arial"/>
          <w:lang w:eastAsia="pl-PL"/>
        </w:rPr>
        <w:t>oświadczenie</w:t>
      </w:r>
      <w:r w:rsidRPr="00C0610E">
        <w:rPr>
          <w:rFonts w:ascii="Arial" w:eastAsia="Times New Roman" w:hAnsi="Arial" w:cs="Arial"/>
          <w:lang w:eastAsia="pl-PL"/>
        </w:rPr>
        <w:t xml:space="preserve">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C0610E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C0610E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C0610E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C0610E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2437305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C0610E">
        <w:rPr>
          <w:rFonts w:ascii="Arial" w:eastAsia="Times New Roman" w:hAnsi="Arial" w:cs="Arial"/>
          <w:lang w:eastAsia="pl-PL"/>
        </w:rPr>
        <w:t xml:space="preserve">zmiany podwykonawcy, o którym mowa w §  </w:t>
      </w:r>
      <w:r w:rsidR="0072237D" w:rsidRPr="00C0610E">
        <w:rPr>
          <w:rFonts w:ascii="Arial" w:eastAsia="Times New Roman" w:hAnsi="Arial" w:cs="Arial"/>
          <w:lang w:eastAsia="pl-PL"/>
        </w:rPr>
        <w:t>9</w:t>
      </w:r>
      <w:r w:rsidRPr="00C0610E">
        <w:rPr>
          <w:rFonts w:ascii="Arial" w:eastAsia="Times New Roman" w:hAnsi="Arial" w:cs="Arial"/>
          <w:lang w:eastAsia="pl-PL"/>
        </w:rPr>
        <w:t xml:space="preserve"> ust. 1 pod warunkiem</w:t>
      </w:r>
      <w:r w:rsidRPr="004A276C">
        <w:rPr>
          <w:rFonts w:ascii="Arial" w:eastAsia="Times New Roman" w:hAnsi="Arial" w:cs="Arial"/>
          <w:lang w:eastAsia="pl-PL"/>
        </w:rPr>
        <w:t>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4E728062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rezygnacji z podwykonawcy, o którym mowa </w:t>
      </w:r>
      <w:r w:rsidRPr="00C0610E">
        <w:rPr>
          <w:rFonts w:ascii="Arial" w:eastAsia="Times New Roman" w:hAnsi="Arial" w:cs="Arial"/>
          <w:lang w:eastAsia="pl-PL"/>
        </w:rPr>
        <w:t xml:space="preserve">w §  </w:t>
      </w:r>
      <w:r w:rsidR="0072237D" w:rsidRPr="00C0610E">
        <w:rPr>
          <w:rFonts w:ascii="Arial" w:eastAsia="Times New Roman" w:hAnsi="Arial" w:cs="Arial"/>
          <w:lang w:eastAsia="pl-PL"/>
        </w:rPr>
        <w:t>9</w:t>
      </w:r>
      <w:r w:rsidRPr="00C0610E">
        <w:rPr>
          <w:rFonts w:ascii="Arial" w:eastAsia="Times New Roman" w:hAnsi="Arial" w:cs="Arial"/>
          <w:lang w:eastAsia="pl-PL"/>
        </w:rPr>
        <w:t xml:space="preserve"> ust. 1, a </w:t>
      </w:r>
      <w:r w:rsidRPr="004A276C">
        <w:rPr>
          <w:rFonts w:ascii="Arial" w:eastAsia="Times New Roman" w:hAnsi="Arial" w:cs="Arial"/>
          <w:lang w:eastAsia="pl-PL"/>
        </w:rPr>
        <w:t xml:space="preserve">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</w:t>
      </w:r>
      <w:r w:rsidRPr="004A276C">
        <w:rPr>
          <w:rFonts w:ascii="Arial" w:eastAsia="Times New Roman" w:hAnsi="Arial" w:cs="Arial"/>
          <w:lang w:eastAsia="pl-PL"/>
        </w:rPr>
        <w:lastRenderedPageBreak/>
        <w:t>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4AFCF3FB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6528CA89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2DB7E012" w:rsidR="004A276C" w:rsidRPr="004A276C" w:rsidRDefault="00045FF5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9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72D9D0A0" w14:textId="6CD7330D" w:rsidR="004A276C" w:rsidRPr="00641288" w:rsidRDefault="004A276C" w:rsidP="00641288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124A5937" w14:textId="77777777" w:rsidR="00045FF5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9256C0F" w14:textId="4C0983B9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10</w:t>
      </w:r>
    </w:p>
    <w:p w14:paraId="1BAF3E83" w14:textId="02D61158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D831B1">
        <w:rPr>
          <w:rFonts w:ascii="Arial" w:eastAsia="Times New Roman" w:hAnsi="Arial" w:cs="Arial"/>
          <w:lang w:eastAsia="pl-PL"/>
        </w:rPr>
        <w:t>podstawowemu</w:t>
      </w:r>
      <w:r w:rsidRPr="004A276C">
        <w:rPr>
          <w:rFonts w:ascii="Arial" w:eastAsia="Times New Roman" w:hAnsi="Arial" w:cs="Arial"/>
          <w:lang w:eastAsia="pl-PL"/>
        </w:rPr>
        <w:t xml:space="preserve">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2D6A48E2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>§ 11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2C4FF9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131D5946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F67DA9" w14:textId="7264925D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66208B8C" w14:textId="4EE355DC" w:rsidR="00641288" w:rsidRPr="004A276C" w:rsidRDefault="00641288" w:rsidP="00045FF5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85E4E63" w14:textId="101AE480" w:rsidR="004A276C" w:rsidRPr="004A276C" w:rsidRDefault="00045FF5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19C5B1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6604B4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14</w:t>
      </w:r>
    </w:p>
    <w:p w14:paraId="3A9A5AD1" w14:textId="1FF91686" w:rsidR="004A276C" w:rsidRPr="00045FF5" w:rsidRDefault="004A276C" w:rsidP="00045FF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E9ADD3D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15</w:t>
      </w:r>
    </w:p>
    <w:p w14:paraId="26265AC8" w14:textId="31720C49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</w:t>
      </w:r>
      <w:r w:rsidRPr="0066761C">
        <w:rPr>
          <w:rFonts w:ascii="Arial" w:eastAsia="Times New Roman" w:hAnsi="Arial" w:cs="Arial"/>
          <w:szCs w:val="24"/>
          <w:lang w:eastAsia="pl-PL"/>
        </w:rPr>
        <w:t>2013 r o przeciwdziałaniu nadmiernym opóźnieniom w transakcjach handlowych (</w:t>
      </w:r>
      <w:proofErr w:type="spellStart"/>
      <w:r w:rsidRPr="0066761C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66761C">
        <w:rPr>
          <w:rFonts w:ascii="Arial" w:eastAsia="Times New Roman" w:hAnsi="Arial" w:cs="Arial"/>
          <w:szCs w:val="24"/>
          <w:lang w:eastAsia="pl-PL"/>
        </w:rPr>
        <w:t xml:space="preserve">. </w:t>
      </w:r>
      <w:r w:rsidR="00641288">
        <w:rPr>
          <w:rFonts w:ascii="Arial" w:eastAsia="Times New Roman" w:hAnsi="Arial" w:cs="Arial"/>
          <w:szCs w:val="24"/>
          <w:lang w:eastAsia="pl-PL"/>
        </w:rPr>
        <w:t>Dz.U. 2022 r. , poz. 893</w:t>
      </w:r>
      <w:r w:rsidRPr="0066761C">
        <w:rPr>
          <w:rFonts w:ascii="Arial" w:eastAsia="Times New Roman" w:hAnsi="Arial" w:cs="Arial"/>
          <w:szCs w:val="24"/>
          <w:lang w:eastAsia="pl-PL"/>
        </w:rPr>
        <w:t xml:space="preserve"> z późn</w:t>
      </w:r>
      <w:r w:rsidRPr="004A276C">
        <w:rPr>
          <w:rFonts w:ascii="Arial" w:eastAsia="Times New Roman" w:hAnsi="Arial" w:cs="Arial"/>
          <w:szCs w:val="24"/>
          <w:lang w:eastAsia="pl-PL"/>
        </w:rPr>
        <w:t>.zm).</w:t>
      </w:r>
    </w:p>
    <w:p w14:paraId="79FA10C4" w14:textId="766396B1" w:rsidR="00045FF5" w:rsidRDefault="00045FF5" w:rsidP="00833F8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DEA7F02" w14:textId="1E1A8201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16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FA62006" w14:textId="22BEA467" w:rsid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06B5CD9A" w14:textId="40A1009B" w:rsidR="00FE2AC6" w:rsidRPr="004A276C" w:rsidRDefault="00FE2AC6" w:rsidP="00FE2AC6">
      <w:pPr>
        <w:spacing w:after="0" w:line="240" w:lineRule="auto"/>
        <w:ind w:firstLine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4.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 xml:space="preserve">nr 4 </w:t>
      </w:r>
      <w:r>
        <w:rPr>
          <w:rFonts w:ascii="Arial" w:eastAsia="Times New Roman" w:hAnsi="Arial" w:cs="Arial"/>
          <w:lang w:eastAsia="pl-PL"/>
        </w:rPr>
        <w:t xml:space="preserve">– </w:t>
      </w:r>
      <w:r w:rsidR="00833F8C">
        <w:rPr>
          <w:rFonts w:ascii="Arial" w:eastAsia="Times New Roman" w:hAnsi="Arial" w:cs="Arial"/>
          <w:lang w:eastAsia="pl-PL"/>
        </w:rPr>
        <w:t>wykaz jednostek – część 2,3</w:t>
      </w:r>
    </w:p>
    <w:p w14:paraId="06D2660E" w14:textId="261AF166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FE2AC6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FE2AC6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7752F38F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FE2AC6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FE2AC6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35F783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1565202E" w14:textId="52418968" w:rsidR="004A276C" w:rsidRDefault="004A276C" w:rsidP="004A276C">
      <w:pPr>
        <w:rPr>
          <w:rFonts w:ascii="Arial" w:eastAsia="Times New Roman" w:hAnsi="Arial" w:cs="Arial"/>
        </w:rPr>
      </w:pPr>
    </w:p>
    <w:p w14:paraId="37414BA0" w14:textId="5D158C5A" w:rsidR="0066761C" w:rsidRDefault="0066761C" w:rsidP="004A276C">
      <w:pPr>
        <w:rPr>
          <w:rFonts w:ascii="Arial" w:eastAsia="Times New Roman" w:hAnsi="Arial" w:cs="Arial"/>
        </w:rPr>
      </w:pPr>
    </w:p>
    <w:p w14:paraId="1EB63516" w14:textId="42B7078C" w:rsidR="0066761C" w:rsidRDefault="0066761C" w:rsidP="004A276C">
      <w:pPr>
        <w:rPr>
          <w:rFonts w:ascii="Arial" w:eastAsia="Times New Roman" w:hAnsi="Arial" w:cs="Arial"/>
        </w:rPr>
      </w:pPr>
    </w:p>
    <w:p w14:paraId="02A962B3" w14:textId="1C9E0F92" w:rsidR="0066761C" w:rsidRDefault="0066761C" w:rsidP="004A276C">
      <w:pPr>
        <w:rPr>
          <w:rFonts w:ascii="Arial" w:eastAsia="Times New Roman" w:hAnsi="Arial" w:cs="Arial"/>
        </w:rPr>
      </w:pPr>
    </w:p>
    <w:p w14:paraId="76C81C31" w14:textId="0618ED59" w:rsidR="00383848" w:rsidRDefault="00383848" w:rsidP="004A276C">
      <w:pPr>
        <w:rPr>
          <w:rFonts w:ascii="Arial" w:eastAsia="Times New Roman" w:hAnsi="Arial" w:cs="Arial"/>
        </w:rPr>
      </w:pPr>
    </w:p>
    <w:p w14:paraId="05561A32" w14:textId="034340F4" w:rsidR="00383848" w:rsidRDefault="00383848" w:rsidP="004A276C">
      <w:pPr>
        <w:rPr>
          <w:rFonts w:ascii="Arial" w:eastAsia="Times New Roman" w:hAnsi="Arial" w:cs="Arial"/>
        </w:rPr>
      </w:pPr>
    </w:p>
    <w:p w14:paraId="461F7CEC" w14:textId="6D839BFB" w:rsidR="00383848" w:rsidRDefault="00383848" w:rsidP="004A276C">
      <w:pPr>
        <w:rPr>
          <w:rFonts w:ascii="Arial" w:eastAsia="Times New Roman" w:hAnsi="Arial" w:cs="Arial"/>
        </w:rPr>
      </w:pPr>
    </w:p>
    <w:p w14:paraId="6D03E8A3" w14:textId="62475564" w:rsidR="00383848" w:rsidRDefault="00383848" w:rsidP="004A276C">
      <w:pPr>
        <w:rPr>
          <w:rFonts w:ascii="Arial" w:eastAsia="Times New Roman" w:hAnsi="Arial" w:cs="Arial"/>
        </w:rPr>
      </w:pPr>
    </w:p>
    <w:p w14:paraId="009A8890" w14:textId="7AEEC5F2" w:rsidR="00383848" w:rsidRDefault="00383848" w:rsidP="004A276C">
      <w:pPr>
        <w:rPr>
          <w:rFonts w:ascii="Arial" w:eastAsia="Times New Roman" w:hAnsi="Arial" w:cs="Arial"/>
        </w:rPr>
      </w:pPr>
    </w:p>
    <w:p w14:paraId="7805CA4D" w14:textId="777777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t>Załącznik Nr ________</w:t>
            </w:r>
          </w:p>
          <w:p w14:paraId="1DCFC087" w14:textId="676FB294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362388D8" w:rsidR="004A276C" w:rsidRPr="004A276C" w:rsidRDefault="004A276C" w:rsidP="00833F8C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wraz z montażem </w:t>
            </w:r>
            <w:r w:rsidR="00833F8C">
              <w:rPr>
                <w:rFonts w:ascii="Arial" w:eastAsia="Times New Roman" w:hAnsi="Arial" w:cs="Arial"/>
                <w:b/>
                <w:szCs w:val="20"/>
              </w:rPr>
              <w:t>do</w:t>
            </w:r>
            <w:r w:rsidR="00833F8C" w:rsidRPr="00833F8C">
              <w:rPr>
                <w:rFonts w:ascii="Arial" w:eastAsia="Times New Roman" w:hAnsi="Arial" w:cs="Arial"/>
                <w:b/>
                <w:szCs w:val="20"/>
              </w:rPr>
              <w:t xml:space="preserve"> jednostek organizacyjnych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>Uniwersytetu im. Adama Mickiewicza w Poznaniu. Część ………………………….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6EFC11D8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6607583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0BDA77A0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5D7FD7F4" w14:textId="77777777" w:rsidR="004A276C" w:rsidRDefault="004A276C" w:rsidP="00833F8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Dostarczone meble</w:t>
            </w:r>
            <w:r w:rsidR="00833F8C">
              <w:rPr>
                <w:rFonts w:ascii="Arial" w:eastAsia="Times New Roman" w:hAnsi="Arial" w:cs="Arial"/>
                <w:snapToGrid w:val="0"/>
              </w:rPr>
              <w:t xml:space="preserve"> </w:t>
            </w:r>
            <w:r w:rsidRPr="004A276C">
              <w:rPr>
                <w:rFonts w:ascii="Arial" w:eastAsia="Times New Roman" w:hAnsi="Arial" w:cs="Arial"/>
                <w:snapToGrid w:val="0"/>
              </w:rPr>
              <w:t xml:space="preserve">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  <w:p w14:paraId="0F05095A" w14:textId="71838485" w:rsidR="00833F8C" w:rsidRPr="004A276C" w:rsidRDefault="00833F8C" w:rsidP="00833F8C">
            <w:pPr>
              <w:spacing w:after="0" w:line="240" w:lineRule="auto"/>
              <w:ind w:left="864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49430" w16cex:dateUtc="2022-02-11T14:2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C525B" w14:textId="77777777" w:rsidR="00DB3FBD" w:rsidRDefault="00DB3FBD">
      <w:pPr>
        <w:spacing w:after="0" w:line="240" w:lineRule="auto"/>
      </w:pPr>
      <w:r>
        <w:separator/>
      </w:r>
    </w:p>
  </w:endnote>
  <w:endnote w:type="continuationSeparator" w:id="0">
    <w:p w14:paraId="7F6EEAF4" w14:textId="77777777" w:rsidR="00DB3FBD" w:rsidRDefault="00DB3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01D57564" w:rsidR="00A915E4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264BB">
      <w:rPr>
        <w:noProof/>
      </w:rPr>
      <w:t>4</w:t>
    </w:r>
    <w:r>
      <w:fldChar w:fldCharType="end"/>
    </w:r>
  </w:p>
  <w:p w14:paraId="5A5834AD" w14:textId="77777777" w:rsidR="00A915E4" w:rsidRDefault="005264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383EA" w14:textId="77777777" w:rsidR="00DB3FBD" w:rsidRDefault="00DB3FBD">
      <w:pPr>
        <w:spacing w:after="0" w:line="240" w:lineRule="auto"/>
      </w:pPr>
      <w:r>
        <w:separator/>
      </w:r>
    </w:p>
  </w:footnote>
  <w:footnote w:type="continuationSeparator" w:id="0">
    <w:p w14:paraId="1B5A3E0F" w14:textId="77777777" w:rsidR="00DB3FBD" w:rsidRDefault="00DB3F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576BA13E" w:rsidR="00A915E4" w:rsidRPr="00555B54" w:rsidRDefault="00BD5A44" w:rsidP="00555B54">
    <w:pPr>
      <w:tabs>
        <w:tab w:val="center" w:pos="4536"/>
        <w:tab w:val="right" w:pos="9072"/>
      </w:tabs>
      <w:spacing w:after="0" w:line="240" w:lineRule="auto"/>
    </w:pPr>
    <w:r>
      <w:t xml:space="preserve">Znak </w:t>
    </w:r>
    <w:r w:rsidR="002620C3">
      <w:t>Sprawy: ZP/2525</w:t>
    </w:r>
    <w:r w:rsidR="0096341E">
      <w:t>/D/2</w:t>
    </w:r>
    <w:r w:rsidR="00A13E2C">
      <w:t>3</w:t>
    </w:r>
  </w:p>
  <w:p w14:paraId="7A37ACA3" w14:textId="77777777" w:rsidR="00A915E4" w:rsidRDefault="005264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BA4D4E"/>
    <w:multiLevelType w:val="hybridMultilevel"/>
    <w:tmpl w:val="4D3A318C"/>
    <w:lvl w:ilvl="0" w:tplc="494AEAF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0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8"/>
  </w:num>
  <w:num w:numId="5">
    <w:abstractNumId w:val="1"/>
  </w:num>
  <w:num w:numId="6">
    <w:abstractNumId w:val="12"/>
  </w:num>
  <w:num w:numId="7">
    <w:abstractNumId w:val="7"/>
  </w:num>
  <w:num w:numId="8">
    <w:abstractNumId w:val="4"/>
  </w:num>
  <w:num w:numId="9">
    <w:abstractNumId w:val="13"/>
  </w:num>
  <w:num w:numId="10">
    <w:abstractNumId w:val="15"/>
  </w:num>
  <w:num w:numId="11">
    <w:abstractNumId w:val="9"/>
  </w:num>
  <w:num w:numId="12">
    <w:abstractNumId w:val="11"/>
  </w:num>
  <w:num w:numId="13">
    <w:abstractNumId w:val="0"/>
  </w:num>
  <w:num w:numId="14">
    <w:abstractNumId w:val="10"/>
  </w:num>
  <w:num w:numId="15">
    <w:abstractNumId w:val="1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266F9"/>
    <w:rsid w:val="00041DFA"/>
    <w:rsid w:val="00045FF5"/>
    <w:rsid w:val="00096AFE"/>
    <w:rsid w:val="000A750B"/>
    <w:rsid w:val="000C6A75"/>
    <w:rsid w:val="000E546F"/>
    <w:rsid w:val="00147425"/>
    <w:rsid w:val="001A1038"/>
    <w:rsid w:val="001A47F6"/>
    <w:rsid w:val="001D6D39"/>
    <w:rsid w:val="002415D9"/>
    <w:rsid w:val="002620C3"/>
    <w:rsid w:val="00282F88"/>
    <w:rsid w:val="002D0083"/>
    <w:rsid w:val="002D3D83"/>
    <w:rsid w:val="002E3C0D"/>
    <w:rsid w:val="002F6F7D"/>
    <w:rsid w:val="003553A0"/>
    <w:rsid w:val="0037411B"/>
    <w:rsid w:val="00383848"/>
    <w:rsid w:val="003949C4"/>
    <w:rsid w:val="003A0023"/>
    <w:rsid w:val="003A42CC"/>
    <w:rsid w:val="003C1E8E"/>
    <w:rsid w:val="003F00BA"/>
    <w:rsid w:val="003F6DFA"/>
    <w:rsid w:val="00411144"/>
    <w:rsid w:val="0045275A"/>
    <w:rsid w:val="004A276C"/>
    <w:rsid w:val="004A40B7"/>
    <w:rsid w:val="005239C9"/>
    <w:rsid w:val="005264BB"/>
    <w:rsid w:val="00535E72"/>
    <w:rsid w:val="0054366B"/>
    <w:rsid w:val="00556E0B"/>
    <w:rsid w:val="005809A4"/>
    <w:rsid w:val="005A2B92"/>
    <w:rsid w:val="005E391D"/>
    <w:rsid w:val="005F7566"/>
    <w:rsid w:val="00641288"/>
    <w:rsid w:val="0066761C"/>
    <w:rsid w:val="00704C03"/>
    <w:rsid w:val="0072237D"/>
    <w:rsid w:val="007477D8"/>
    <w:rsid w:val="00781957"/>
    <w:rsid w:val="007936B1"/>
    <w:rsid w:val="007C3C4D"/>
    <w:rsid w:val="007C7BA2"/>
    <w:rsid w:val="00833F8C"/>
    <w:rsid w:val="008652C5"/>
    <w:rsid w:val="00883B6B"/>
    <w:rsid w:val="008A6D35"/>
    <w:rsid w:val="008C53F5"/>
    <w:rsid w:val="008D00E1"/>
    <w:rsid w:val="00901420"/>
    <w:rsid w:val="00920265"/>
    <w:rsid w:val="009265B5"/>
    <w:rsid w:val="00956661"/>
    <w:rsid w:val="00962406"/>
    <w:rsid w:val="0096341E"/>
    <w:rsid w:val="009C3386"/>
    <w:rsid w:val="009F07B9"/>
    <w:rsid w:val="009F469F"/>
    <w:rsid w:val="00A13E2C"/>
    <w:rsid w:val="00A31B31"/>
    <w:rsid w:val="00A338A8"/>
    <w:rsid w:val="00AA0996"/>
    <w:rsid w:val="00AB77B4"/>
    <w:rsid w:val="00AF1339"/>
    <w:rsid w:val="00AF498B"/>
    <w:rsid w:val="00B00657"/>
    <w:rsid w:val="00B934AA"/>
    <w:rsid w:val="00BD253E"/>
    <w:rsid w:val="00BD5A44"/>
    <w:rsid w:val="00C0610E"/>
    <w:rsid w:val="00C62535"/>
    <w:rsid w:val="00C93464"/>
    <w:rsid w:val="00CD5CB8"/>
    <w:rsid w:val="00CF6245"/>
    <w:rsid w:val="00D439F5"/>
    <w:rsid w:val="00D831B1"/>
    <w:rsid w:val="00DA39B8"/>
    <w:rsid w:val="00DA6C54"/>
    <w:rsid w:val="00DB3FBD"/>
    <w:rsid w:val="00DC14D6"/>
    <w:rsid w:val="00DF7336"/>
    <w:rsid w:val="00E565A2"/>
    <w:rsid w:val="00E83256"/>
    <w:rsid w:val="00E9078F"/>
    <w:rsid w:val="00EB225A"/>
    <w:rsid w:val="00EE0623"/>
    <w:rsid w:val="00F34AA3"/>
    <w:rsid w:val="00F6605D"/>
    <w:rsid w:val="00F90662"/>
    <w:rsid w:val="00F9492E"/>
    <w:rsid w:val="00FA4911"/>
    <w:rsid w:val="00FD3BEF"/>
    <w:rsid w:val="00FE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39F5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39F5"/>
    <w:rPr>
      <w:rFonts w:eastAsia="Times New Roman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439F5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5E39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3430</Words>
  <Characters>20583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4</cp:revision>
  <cp:lastPrinted>2023-03-16T11:58:00Z</cp:lastPrinted>
  <dcterms:created xsi:type="dcterms:W3CDTF">2023-06-26T12:35:00Z</dcterms:created>
  <dcterms:modified xsi:type="dcterms:W3CDTF">2023-07-05T07:59:00Z</dcterms:modified>
</cp:coreProperties>
</file>