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902DE" w:rsidRDefault="0057176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71762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571762">
        <w:rPr>
          <w:rFonts w:ascii="Arial" w:hAnsi="Arial" w:cs="Arial"/>
          <w:sz w:val="24"/>
          <w:szCs w:val="24"/>
        </w:rPr>
        <w:t>2023-07-19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571762" w:rsidP="00890B92">
      <w:pPr>
        <w:rPr>
          <w:rFonts w:ascii="Arial" w:hAnsi="Arial" w:cs="Arial"/>
          <w:b/>
          <w:bCs/>
          <w:sz w:val="24"/>
          <w:szCs w:val="24"/>
        </w:rPr>
      </w:pPr>
      <w:r w:rsidRPr="0057176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C902DE" w:rsidRDefault="00571762" w:rsidP="00890B92">
      <w:pPr>
        <w:rPr>
          <w:rFonts w:ascii="Arial" w:hAnsi="Arial" w:cs="Arial"/>
          <w:sz w:val="24"/>
          <w:szCs w:val="24"/>
        </w:rPr>
      </w:pPr>
      <w:r w:rsidRPr="00571762">
        <w:rPr>
          <w:rFonts w:ascii="Arial" w:hAnsi="Arial" w:cs="Arial"/>
          <w:sz w:val="24"/>
          <w:szCs w:val="24"/>
        </w:rPr>
        <w:t>ul. Warszawska 24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</w:p>
    <w:p w:rsidR="00890B92" w:rsidRPr="00C902DE" w:rsidRDefault="00571762" w:rsidP="00890B92">
      <w:pPr>
        <w:rPr>
          <w:rFonts w:ascii="Arial" w:hAnsi="Arial" w:cs="Arial"/>
          <w:sz w:val="24"/>
          <w:szCs w:val="24"/>
        </w:rPr>
      </w:pPr>
      <w:r w:rsidRPr="00571762">
        <w:rPr>
          <w:rFonts w:ascii="Arial" w:hAnsi="Arial" w:cs="Arial"/>
          <w:sz w:val="24"/>
          <w:szCs w:val="24"/>
        </w:rPr>
        <w:t>31-155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="008A1A69" w:rsidRPr="00571762">
        <w:rPr>
          <w:rFonts w:ascii="Arial" w:hAnsi="Arial" w:cs="Arial"/>
          <w:sz w:val="24"/>
          <w:szCs w:val="24"/>
        </w:rPr>
        <w:t>Kraków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571762" w:rsidRPr="00571762">
        <w:rPr>
          <w:rFonts w:ascii="Arial" w:hAnsi="Arial" w:cs="Arial"/>
          <w:b/>
          <w:sz w:val="24"/>
          <w:szCs w:val="24"/>
        </w:rPr>
        <w:t>KA-2/055/2023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71762" w:rsidRPr="00571762">
        <w:rPr>
          <w:rFonts w:ascii="Arial" w:hAnsi="Arial" w:cs="Arial"/>
          <w:sz w:val="22"/>
          <w:szCs w:val="22"/>
        </w:rPr>
        <w:t>przetarg</w:t>
      </w:r>
      <w:r w:rsidR="005C4FB2">
        <w:rPr>
          <w:rFonts w:ascii="Arial" w:hAnsi="Arial" w:cs="Arial"/>
          <w:sz w:val="22"/>
          <w:szCs w:val="22"/>
        </w:rPr>
        <w:t>u</w:t>
      </w:r>
      <w:r w:rsidR="00571762" w:rsidRPr="00571762">
        <w:rPr>
          <w:rFonts w:ascii="Arial" w:hAnsi="Arial" w:cs="Arial"/>
          <w:sz w:val="22"/>
          <w:szCs w:val="22"/>
        </w:rPr>
        <w:t xml:space="preserve"> nieograniczon</w:t>
      </w:r>
      <w:r w:rsidR="005C4FB2">
        <w:rPr>
          <w:rFonts w:ascii="Arial" w:hAnsi="Arial" w:cs="Arial"/>
          <w:sz w:val="22"/>
          <w:szCs w:val="22"/>
        </w:rPr>
        <w:t>ego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57176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571762">
        <w:rPr>
          <w:rFonts w:ascii="Arial" w:hAnsi="Arial" w:cs="Arial"/>
          <w:b/>
          <w:sz w:val="22"/>
          <w:szCs w:val="22"/>
        </w:rPr>
        <w:t>Utrzymanie czystości w budynkach i na terenie Politechniki Krakowskiej  w Krakowie.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71762" w:rsidRPr="00571762">
        <w:rPr>
          <w:rFonts w:ascii="Arial" w:hAnsi="Arial" w:cs="Arial"/>
          <w:sz w:val="24"/>
          <w:szCs w:val="24"/>
        </w:rPr>
        <w:t>(</w:t>
      </w:r>
      <w:proofErr w:type="spellStart"/>
      <w:r w:rsidR="00571762" w:rsidRPr="00571762">
        <w:rPr>
          <w:rFonts w:ascii="Arial" w:hAnsi="Arial" w:cs="Arial"/>
          <w:sz w:val="24"/>
          <w:szCs w:val="24"/>
        </w:rPr>
        <w:t>t.j</w:t>
      </w:r>
      <w:proofErr w:type="spellEnd"/>
      <w:r w:rsidR="00571762" w:rsidRPr="00571762">
        <w:rPr>
          <w:rFonts w:ascii="Arial" w:hAnsi="Arial" w:cs="Arial"/>
          <w:sz w:val="24"/>
          <w:szCs w:val="24"/>
        </w:rPr>
        <w:t>. Dz. U. z 2022r. poz. 1710</w:t>
      </w:r>
      <w:r w:rsidR="005C4FB2">
        <w:rPr>
          <w:rFonts w:ascii="Arial" w:hAnsi="Arial" w:cs="Arial"/>
          <w:sz w:val="24"/>
          <w:szCs w:val="24"/>
        </w:rPr>
        <w:t xml:space="preserve"> ze zm. </w:t>
      </w:r>
      <w:r w:rsidR="00571762" w:rsidRPr="00571762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 xml:space="preserve">informuje, </w:t>
      </w:r>
      <w:r w:rsidR="005C4FB2">
        <w:rPr>
          <w:rFonts w:ascii="Arial" w:hAnsi="Arial" w:cs="Arial"/>
          <w:sz w:val="24"/>
          <w:szCs w:val="24"/>
        </w:rPr>
        <w:t xml:space="preserve">                              </w:t>
      </w:r>
      <w:r w:rsidR="00890B92" w:rsidRPr="00C902DE">
        <w:rPr>
          <w:rFonts w:ascii="Arial" w:hAnsi="Arial" w:cs="Arial"/>
          <w:sz w:val="24"/>
          <w:szCs w:val="24"/>
        </w:rPr>
        <w:t>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1762" w:rsidRPr="00C902DE" w:rsidTr="00A25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1762" w:rsidRPr="00C902DE" w:rsidRDefault="00571762" w:rsidP="00A25C2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71762">
              <w:rPr>
                <w:rFonts w:ascii="Arial" w:hAnsi="Arial" w:cs="Arial"/>
                <w:sz w:val="24"/>
                <w:szCs w:val="24"/>
              </w:rPr>
              <w:t>części 1 zamówienia w wysokości 12 275 400.00 zł brutto;</w:t>
            </w:r>
          </w:p>
        </w:tc>
      </w:tr>
      <w:tr w:rsidR="00571762" w:rsidRPr="00C902DE" w:rsidTr="00A25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1762" w:rsidRPr="00C902DE" w:rsidRDefault="00571762" w:rsidP="00A25C2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71762">
              <w:rPr>
                <w:rFonts w:ascii="Arial" w:hAnsi="Arial" w:cs="Arial"/>
                <w:sz w:val="24"/>
                <w:szCs w:val="24"/>
              </w:rPr>
              <w:t>części 2 zamówienia w wysokości 7 368 230.40 zł brutto;</w:t>
            </w:r>
          </w:p>
        </w:tc>
      </w:tr>
      <w:tr w:rsidR="00571762" w:rsidRPr="00C902DE" w:rsidTr="00A25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1762" w:rsidRPr="00C902DE" w:rsidRDefault="00571762" w:rsidP="00A25C2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71762">
              <w:rPr>
                <w:rFonts w:ascii="Arial" w:hAnsi="Arial" w:cs="Arial"/>
                <w:sz w:val="24"/>
                <w:szCs w:val="24"/>
              </w:rPr>
              <w:t>części 3 zamówienia w wysokości 2 777 364.60 zł brutto;</w:t>
            </w:r>
          </w:p>
        </w:tc>
      </w:tr>
      <w:tr w:rsidR="00571762" w:rsidRPr="00C902DE" w:rsidTr="00A25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1762" w:rsidRPr="00C902DE" w:rsidRDefault="00571762" w:rsidP="00A25C2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71762">
              <w:rPr>
                <w:rFonts w:ascii="Arial" w:hAnsi="Arial" w:cs="Arial"/>
                <w:sz w:val="24"/>
                <w:szCs w:val="24"/>
              </w:rPr>
              <w:t>części 4 zamówienia w wysokości 1 158 660.00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5C4FB2" w:rsidRDefault="005C4FB2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5C4FB2">
        <w:rPr>
          <w:rFonts w:ascii="Arial" w:hAnsi="Arial" w:cs="Arial"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372" w:rsidRDefault="00831372">
      <w:r>
        <w:separator/>
      </w:r>
    </w:p>
  </w:endnote>
  <w:endnote w:type="continuationSeparator" w:id="0">
    <w:p w:rsidR="00831372" w:rsidRDefault="00831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372" w:rsidRDefault="00831372">
      <w:r>
        <w:separator/>
      </w:r>
    </w:p>
  </w:footnote>
  <w:footnote w:type="continuationSeparator" w:id="0">
    <w:p w:rsidR="00831372" w:rsidRDefault="00831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62" w:rsidRDefault="00571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62" w:rsidRDefault="005717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762" w:rsidRDefault="005717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37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1762"/>
    <w:rsid w:val="005C4FB2"/>
    <w:rsid w:val="0069085C"/>
    <w:rsid w:val="00804A9B"/>
    <w:rsid w:val="00831372"/>
    <w:rsid w:val="00843263"/>
    <w:rsid w:val="00861E75"/>
    <w:rsid w:val="00890B92"/>
    <w:rsid w:val="008A1A69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155E3E"/>
  <w15:chartTrackingRefBased/>
  <w15:docId w15:val="{4D1A1B16-54E4-4111-8445-6D17676C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125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2023-07-19T06:59:00Z</cp:lastPrinted>
  <dcterms:created xsi:type="dcterms:W3CDTF">2023-07-19T06:28:00Z</dcterms:created>
  <dcterms:modified xsi:type="dcterms:W3CDTF">2023-07-19T07:02:00Z</dcterms:modified>
</cp:coreProperties>
</file>