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9BE60" w14:textId="77777777" w:rsidR="00A02E94" w:rsidRPr="00510CD5" w:rsidRDefault="00BA2884" w:rsidP="00A02E94">
      <w:pPr>
        <w:spacing w:after="240"/>
        <w:jc w:val="right"/>
      </w:pPr>
      <w:bookmarkStart w:id="0" w:name="_Hlk53520193"/>
      <w:r w:rsidRPr="00510CD5">
        <w:t>Poznań</w:t>
      </w:r>
      <w:r w:rsidR="00A02E94" w:rsidRPr="00510CD5">
        <w:t xml:space="preserve"> dnia: </w:t>
      </w:r>
      <w:r w:rsidRPr="00510CD5">
        <w:t>2023-07-21</w:t>
      </w:r>
    </w:p>
    <w:p w14:paraId="4DB93860" w14:textId="77777777" w:rsidR="00A02E94" w:rsidRPr="00510CD5" w:rsidRDefault="00A02E94" w:rsidP="00A02E94">
      <w:pPr>
        <w:spacing w:after="240"/>
      </w:pPr>
    </w:p>
    <w:p w14:paraId="55B48A00" w14:textId="77777777" w:rsidR="00BA2884" w:rsidRPr="00510CD5" w:rsidRDefault="00BA2884" w:rsidP="00A02E94">
      <w:pPr>
        <w:spacing w:after="40"/>
        <w:rPr>
          <w:b/>
          <w:bCs/>
        </w:rPr>
      </w:pPr>
      <w:r w:rsidRPr="00510CD5">
        <w:rPr>
          <w:b/>
          <w:bCs/>
        </w:rPr>
        <w:t>Szpital Wojewódzki w Poznaniu</w:t>
      </w:r>
    </w:p>
    <w:p w14:paraId="0A1EF4A6" w14:textId="77777777" w:rsidR="00A02E94" w:rsidRPr="00510CD5" w:rsidRDefault="00BA2884" w:rsidP="00A02E94">
      <w:pPr>
        <w:spacing w:after="40"/>
        <w:rPr>
          <w:b/>
          <w:bCs/>
        </w:rPr>
      </w:pPr>
      <w:r w:rsidRPr="00510CD5">
        <w:rPr>
          <w:b/>
          <w:bCs/>
        </w:rPr>
        <w:t>Dział Zamówień Publicznych</w:t>
      </w:r>
    </w:p>
    <w:p w14:paraId="609C4531" w14:textId="77777777" w:rsidR="00A02E94" w:rsidRPr="00510CD5" w:rsidRDefault="00BA2884" w:rsidP="00A02E94">
      <w:r w:rsidRPr="00510CD5">
        <w:t>Juraszów</w:t>
      </w:r>
      <w:r w:rsidR="00A02E94" w:rsidRPr="00510CD5">
        <w:t xml:space="preserve"> </w:t>
      </w:r>
      <w:r w:rsidRPr="00510CD5">
        <w:t>7/19</w:t>
      </w:r>
    </w:p>
    <w:p w14:paraId="66174E2D" w14:textId="77777777" w:rsidR="00A02E94" w:rsidRPr="00510CD5" w:rsidRDefault="00BA2884" w:rsidP="00A02E94">
      <w:r w:rsidRPr="00510CD5">
        <w:t>60-479</w:t>
      </w:r>
      <w:r w:rsidR="00A02E94" w:rsidRPr="00510CD5">
        <w:t xml:space="preserve"> </w:t>
      </w:r>
      <w:r w:rsidRPr="00510CD5">
        <w:t>Poznań</w:t>
      </w:r>
    </w:p>
    <w:p w14:paraId="19C5E808" w14:textId="77777777" w:rsidR="00A02E94" w:rsidRPr="00510CD5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510CD5">
        <w:rPr>
          <w:b/>
        </w:rPr>
        <w:t>WYKONAWCY</w:t>
      </w:r>
    </w:p>
    <w:p w14:paraId="58634190" w14:textId="77777777" w:rsidR="00A02E94" w:rsidRPr="00510CD5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510CD5">
        <w:t>ubiegający się o zamówienie</w:t>
      </w:r>
    </w:p>
    <w:p w14:paraId="72D7162A" w14:textId="77777777" w:rsidR="00A02E94" w:rsidRPr="00510CD5" w:rsidRDefault="00A02E94" w:rsidP="00A02E94">
      <w:pPr>
        <w:pStyle w:val="Nagwek1"/>
        <w:spacing w:before="600"/>
        <w:rPr>
          <w:sz w:val="28"/>
        </w:rPr>
      </w:pPr>
      <w:r w:rsidRPr="00510CD5">
        <w:rPr>
          <w:sz w:val="28"/>
        </w:rPr>
        <w:t>ZAWIADOMIENIE</w:t>
      </w:r>
    </w:p>
    <w:p w14:paraId="407A35D4" w14:textId="77777777" w:rsidR="00A02E94" w:rsidRPr="00510CD5" w:rsidRDefault="00A02E94" w:rsidP="00A02E94">
      <w:pPr>
        <w:spacing w:after="480"/>
        <w:jc w:val="center"/>
        <w:rPr>
          <w:b/>
          <w:sz w:val="28"/>
        </w:rPr>
      </w:pPr>
      <w:r w:rsidRPr="00510CD5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BA2884" w:rsidRPr="00510CD5" w14:paraId="44632FAC" w14:textId="77777777" w:rsidTr="00645F08">
        <w:trPr>
          <w:trHeight w:val="638"/>
        </w:trPr>
        <w:tc>
          <w:tcPr>
            <w:tcW w:w="959" w:type="dxa"/>
            <w:hideMark/>
          </w:tcPr>
          <w:p w14:paraId="2B6FE780" w14:textId="77777777" w:rsidR="00BA2884" w:rsidRPr="00510CD5" w:rsidRDefault="00BA2884" w:rsidP="00645F08">
            <w:pPr>
              <w:spacing w:after="60" w:line="276" w:lineRule="auto"/>
              <w:jc w:val="both"/>
            </w:pPr>
            <w:r w:rsidRPr="00510CD5">
              <w:t>Dotyczy:</w:t>
            </w:r>
          </w:p>
        </w:tc>
        <w:tc>
          <w:tcPr>
            <w:tcW w:w="9261" w:type="dxa"/>
            <w:hideMark/>
          </w:tcPr>
          <w:p w14:paraId="7F10D909" w14:textId="063DE63C" w:rsidR="00BA2884" w:rsidRPr="00510CD5" w:rsidRDefault="00BA2884" w:rsidP="00645F08">
            <w:pPr>
              <w:spacing w:after="60" w:line="276" w:lineRule="auto"/>
              <w:jc w:val="both"/>
            </w:pPr>
            <w:r w:rsidRPr="00510CD5">
              <w:t>postępowania o udzielenie zamówienia publicznego, prowadzonego w trybie podstawowy</w:t>
            </w:r>
            <w:r w:rsidR="00510CD5">
              <w:t>m</w:t>
            </w:r>
            <w:r w:rsidRPr="00510CD5">
              <w:t xml:space="preserve"> bez negocjacji - art. 275 pkt. 1 ustawy Pzp</w:t>
            </w:r>
            <w:r w:rsidRPr="00510CD5">
              <w:rPr>
                <w:b/>
              </w:rPr>
              <w:t xml:space="preserve"> </w:t>
            </w:r>
            <w:r w:rsidRPr="00510CD5">
              <w:rPr>
                <w:bCs/>
              </w:rPr>
              <w:t>na</w:t>
            </w:r>
            <w:r w:rsidRPr="00510CD5">
              <w:rPr>
                <w:b/>
              </w:rPr>
              <w:t xml:space="preserve"> </w:t>
            </w:r>
            <w:r w:rsidRPr="00510CD5">
              <w:rPr>
                <w:bCs/>
              </w:rPr>
              <w:t>”</w:t>
            </w:r>
            <w:r w:rsidRPr="00510CD5">
              <w:rPr>
                <w:b/>
                <w:bCs/>
              </w:rPr>
              <w:t>Sukcesywna dostawa środków do mycia, dezynfekcji i higieny na potrzeby Szpitala Wojewódzkiego w Poznaniu</w:t>
            </w:r>
            <w:r w:rsidRPr="00510CD5">
              <w:rPr>
                <w:bCs/>
              </w:rPr>
              <w:t>”</w:t>
            </w:r>
            <w:r w:rsidRPr="00510CD5">
              <w:rPr>
                <w:b/>
              </w:rPr>
              <w:t xml:space="preserve"> </w:t>
            </w:r>
            <w:r w:rsidRPr="00510CD5">
              <w:rPr>
                <w:bCs/>
              </w:rPr>
              <w:t>– znak sprawy</w:t>
            </w:r>
            <w:r w:rsidRPr="00510CD5">
              <w:rPr>
                <w:b/>
              </w:rPr>
              <w:t xml:space="preserve"> SZW/DZP/58/2023</w:t>
            </w:r>
            <w:r w:rsidRPr="00510CD5">
              <w:rPr>
                <w:bCs/>
              </w:rPr>
              <w:t>.</w:t>
            </w:r>
          </w:p>
        </w:tc>
      </w:tr>
    </w:tbl>
    <w:p w14:paraId="2C28A7A3" w14:textId="77777777" w:rsidR="00A02E94" w:rsidRPr="00510CD5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510CD5">
        <w:t xml:space="preserve">Zamawiający, działając na podstawie art. 253 ust. 1 ustawy z dnia 11 września 2019r. Prawo zamówień publicznych </w:t>
      </w:r>
      <w:r w:rsidR="00BA2884" w:rsidRPr="00510CD5">
        <w:t>(t.j. Dz. U. z 2022r. poz. 1710)</w:t>
      </w:r>
      <w:r w:rsidRPr="00510CD5">
        <w:t>, zwanej dalej „ustawą Pzp”,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A2884" w:rsidRPr="00510CD5" w14:paraId="0C32F2A3" w14:textId="77777777" w:rsidTr="00510CD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2360" w14:textId="77777777" w:rsidR="00510CD5" w:rsidRPr="00510CD5" w:rsidRDefault="00510CD5" w:rsidP="00510CD5">
            <w:pPr>
              <w:jc w:val="both"/>
              <w:rPr>
                <w:b/>
              </w:rPr>
            </w:pPr>
            <w:r w:rsidRPr="00510CD5">
              <w:rPr>
                <w:b/>
              </w:rPr>
              <w:t>Bialmed Sp. z o.o.</w:t>
            </w:r>
          </w:p>
          <w:p w14:paraId="4A9C0F10" w14:textId="77777777" w:rsidR="00510CD5" w:rsidRPr="00510CD5" w:rsidRDefault="00510CD5" w:rsidP="00510CD5">
            <w:pPr>
              <w:jc w:val="both"/>
              <w:rPr>
                <w:bCs/>
              </w:rPr>
            </w:pPr>
            <w:r w:rsidRPr="00510CD5">
              <w:rPr>
                <w:bCs/>
              </w:rPr>
              <w:t xml:space="preserve">ul. Kazimierzowska 46/48/35 </w:t>
            </w:r>
          </w:p>
          <w:p w14:paraId="4943502F" w14:textId="77777777" w:rsidR="00510CD5" w:rsidRPr="00510CD5" w:rsidRDefault="00510CD5" w:rsidP="00510CD5">
            <w:pPr>
              <w:jc w:val="both"/>
              <w:rPr>
                <w:bCs/>
              </w:rPr>
            </w:pPr>
            <w:r w:rsidRPr="00510CD5">
              <w:rPr>
                <w:bCs/>
              </w:rPr>
              <w:t xml:space="preserve">02-546 Warszawa </w:t>
            </w:r>
          </w:p>
          <w:p w14:paraId="46AEC2D7" w14:textId="36B6F597" w:rsidR="00BA2884" w:rsidRPr="00510CD5" w:rsidRDefault="00510CD5" w:rsidP="00510CD5">
            <w:pPr>
              <w:spacing w:before="120" w:after="240"/>
              <w:jc w:val="both"/>
            </w:pPr>
            <w:r w:rsidRPr="00510CD5">
              <w:rPr>
                <w:b/>
                <w:bCs/>
              </w:rPr>
              <w:t>Zadanie nr 4</w:t>
            </w:r>
            <w:r w:rsidRPr="00510CD5">
              <w:t>: Preparaty do mycia i dezynfekcji powierzchni szpitalnych, sprzętów i wyrobów medycznych</w:t>
            </w:r>
            <w:r>
              <w:t xml:space="preserve">, </w:t>
            </w:r>
            <w:r w:rsidR="00BA2884" w:rsidRPr="00510CD5">
              <w:t xml:space="preserve">za cenę brutto </w:t>
            </w:r>
            <w:r w:rsidR="00BA2884" w:rsidRPr="00510CD5">
              <w:rPr>
                <w:b/>
              </w:rPr>
              <w:t>23</w:t>
            </w:r>
            <w:r w:rsidR="00C8733A">
              <w:rPr>
                <w:b/>
              </w:rPr>
              <w:t>5</w:t>
            </w:r>
            <w:r w:rsidR="001A53C3">
              <w:rPr>
                <w:b/>
              </w:rPr>
              <w:t> 604,85</w:t>
            </w:r>
            <w:r w:rsidR="00BA2884" w:rsidRPr="00510CD5">
              <w:rPr>
                <w:b/>
              </w:rPr>
              <w:t xml:space="preserve"> zł</w:t>
            </w:r>
            <w:r w:rsidR="00BA2884" w:rsidRPr="00510CD5">
              <w:rPr>
                <w:bCs/>
              </w:rPr>
              <w:t>.</w:t>
            </w:r>
          </w:p>
          <w:p w14:paraId="39758F8B" w14:textId="77777777" w:rsidR="00BA2884" w:rsidRPr="00510CD5" w:rsidRDefault="00BA2884" w:rsidP="00645F08">
            <w:pPr>
              <w:spacing w:before="120" w:line="276" w:lineRule="auto"/>
              <w:jc w:val="both"/>
              <w:rPr>
                <w:color w:val="000000"/>
              </w:rPr>
            </w:pPr>
            <w:r w:rsidRPr="00510CD5">
              <w:rPr>
                <w:b/>
                <w:bCs/>
                <w:color w:val="000000"/>
              </w:rPr>
              <w:t>Uzasadnienie wyboru</w:t>
            </w:r>
            <w:r w:rsidRPr="00510CD5">
              <w:rPr>
                <w:color w:val="000000"/>
              </w:rPr>
              <w:t>:</w:t>
            </w:r>
          </w:p>
          <w:p w14:paraId="4F845814" w14:textId="77777777" w:rsidR="00510CD5" w:rsidRPr="00D151E8" w:rsidRDefault="00510CD5" w:rsidP="00510CD5">
            <w:pPr>
              <w:pStyle w:val="Nagwek"/>
              <w:tabs>
                <w:tab w:val="left" w:pos="708"/>
              </w:tabs>
            </w:pPr>
            <w:r w:rsidRPr="00D151E8">
              <w:t xml:space="preserve">Oferta otrzymała największą ilość punktów - łącznie 100,00 - w oparciu o określone </w:t>
            </w:r>
          </w:p>
          <w:p w14:paraId="6E108E60" w14:textId="2333D8E6" w:rsidR="00BA2884" w:rsidRPr="00510CD5" w:rsidRDefault="00510CD5" w:rsidP="00510CD5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D151E8"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BA2884" w:rsidRPr="00510CD5" w14:paraId="30EFCE9C" w14:textId="77777777" w:rsidTr="00510CD5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84D30" w14:textId="77777777" w:rsidR="00510CD5" w:rsidRPr="00510CD5" w:rsidRDefault="00510CD5" w:rsidP="00510CD5">
            <w:pPr>
              <w:jc w:val="both"/>
              <w:rPr>
                <w:b/>
              </w:rPr>
            </w:pPr>
            <w:r w:rsidRPr="00510CD5">
              <w:rPr>
                <w:b/>
              </w:rPr>
              <w:t>Bialmed Sp. z o.o.</w:t>
            </w:r>
          </w:p>
          <w:p w14:paraId="6465F8D0" w14:textId="77777777" w:rsidR="00510CD5" w:rsidRPr="00510CD5" w:rsidRDefault="00510CD5" w:rsidP="00510CD5">
            <w:pPr>
              <w:jc w:val="both"/>
              <w:rPr>
                <w:bCs/>
              </w:rPr>
            </w:pPr>
            <w:r w:rsidRPr="00510CD5">
              <w:rPr>
                <w:bCs/>
              </w:rPr>
              <w:t xml:space="preserve">ul. Kazimierzowska 46/48/35 </w:t>
            </w:r>
          </w:p>
          <w:p w14:paraId="37071D41" w14:textId="77777777" w:rsidR="00510CD5" w:rsidRPr="00510CD5" w:rsidRDefault="00510CD5" w:rsidP="00510CD5">
            <w:pPr>
              <w:jc w:val="both"/>
              <w:rPr>
                <w:bCs/>
              </w:rPr>
            </w:pPr>
            <w:r w:rsidRPr="00510CD5">
              <w:rPr>
                <w:bCs/>
              </w:rPr>
              <w:t xml:space="preserve">02-546 Warszawa </w:t>
            </w:r>
          </w:p>
          <w:p w14:paraId="2B559A16" w14:textId="02D36343" w:rsidR="00BA2884" w:rsidRPr="00510CD5" w:rsidRDefault="00510CD5" w:rsidP="00510CD5">
            <w:pPr>
              <w:spacing w:before="120" w:after="240"/>
              <w:jc w:val="both"/>
            </w:pPr>
            <w:r w:rsidRPr="00510CD5">
              <w:rPr>
                <w:b/>
                <w:bCs/>
              </w:rPr>
              <w:t>Zadanie nr 6</w:t>
            </w:r>
            <w:r w:rsidRPr="00510CD5">
              <w:t>: Preparaty do higienicznej i chirurgicznej dezynfekcji, mycia, pielęgnacji rąk i ciała z systemem woreczkowym</w:t>
            </w:r>
            <w:r>
              <w:t xml:space="preserve">, </w:t>
            </w:r>
            <w:r w:rsidR="00BA2884" w:rsidRPr="00510CD5">
              <w:t xml:space="preserve">za cenę brutto </w:t>
            </w:r>
            <w:r w:rsidR="00BA2884" w:rsidRPr="00510CD5">
              <w:rPr>
                <w:b/>
              </w:rPr>
              <w:t>110 704.90 zł</w:t>
            </w:r>
            <w:r w:rsidR="00BA2884" w:rsidRPr="00510CD5">
              <w:rPr>
                <w:bCs/>
              </w:rPr>
              <w:t>.</w:t>
            </w:r>
          </w:p>
          <w:p w14:paraId="0E0510A4" w14:textId="77777777" w:rsidR="00BA2884" w:rsidRPr="00510CD5" w:rsidRDefault="00BA2884" w:rsidP="00645F08">
            <w:pPr>
              <w:spacing w:before="120" w:line="276" w:lineRule="auto"/>
              <w:jc w:val="both"/>
              <w:rPr>
                <w:color w:val="000000"/>
              </w:rPr>
            </w:pPr>
            <w:r w:rsidRPr="00510CD5">
              <w:rPr>
                <w:b/>
                <w:bCs/>
                <w:color w:val="000000"/>
              </w:rPr>
              <w:t>Uzasadnienie wyboru</w:t>
            </w:r>
            <w:r w:rsidRPr="00510CD5">
              <w:rPr>
                <w:color w:val="000000"/>
              </w:rPr>
              <w:t>:</w:t>
            </w:r>
          </w:p>
          <w:p w14:paraId="20FB611E" w14:textId="77777777" w:rsidR="00510CD5" w:rsidRPr="00D151E8" w:rsidRDefault="00510CD5" w:rsidP="00510CD5">
            <w:pPr>
              <w:pStyle w:val="Nagwek"/>
              <w:tabs>
                <w:tab w:val="left" w:pos="708"/>
              </w:tabs>
            </w:pPr>
            <w:r w:rsidRPr="00D151E8">
              <w:t xml:space="preserve">Oferta otrzymała największą ilość punktów - łącznie 100,00 - w oparciu o określone </w:t>
            </w:r>
          </w:p>
          <w:p w14:paraId="735C2477" w14:textId="66C98D58" w:rsidR="00BA2884" w:rsidRPr="00510CD5" w:rsidRDefault="00510CD5" w:rsidP="00510CD5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D151E8"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2E30451D" w14:textId="77777777" w:rsidR="00A02E94" w:rsidRPr="00510CD5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510CD5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3544"/>
        <w:gridCol w:w="1955"/>
        <w:gridCol w:w="1560"/>
      </w:tblGrid>
      <w:tr w:rsidR="00A02E94" w:rsidRPr="00510CD5" w14:paraId="4FBD8129" w14:textId="77777777" w:rsidTr="00DF5FC0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CD82C73" w14:textId="77777777" w:rsidR="00A02E94" w:rsidRPr="00510CD5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10CD5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C2DF31F" w14:textId="77777777" w:rsidR="00A02E94" w:rsidRPr="00510CD5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510CD5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9D4C0B4" w14:textId="77777777" w:rsidR="00A02E94" w:rsidRPr="00510CD5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10CD5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1F1AE6E" w14:textId="77777777" w:rsidR="00A02E94" w:rsidRPr="00510CD5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510CD5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A2884" w:rsidRPr="00510CD5" w14:paraId="52083D05" w14:textId="77777777" w:rsidTr="00DF5FC0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E464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4 - Preparaty do mycia i dezynfekcji powierzchni szpitalnych, sprzętów i wyrobów medycznych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02F24" w14:textId="77777777" w:rsidR="00DF5FC0" w:rsidRPr="00DF5FC0" w:rsidRDefault="00DF5FC0" w:rsidP="00DF5FC0">
            <w:pPr>
              <w:rPr>
                <w:b/>
                <w:bCs/>
                <w:sz w:val="20"/>
                <w:szCs w:val="20"/>
              </w:rPr>
            </w:pPr>
            <w:r w:rsidRPr="00DF5FC0">
              <w:rPr>
                <w:b/>
                <w:bCs/>
                <w:sz w:val="20"/>
                <w:szCs w:val="20"/>
              </w:rPr>
              <w:t>Bialmed Sp. z o.o.</w:t>
            </w:r>
          </w:p>
          <w:p w14:paraId="496D4375" w14:textId="77777777" w:rsidR="00DF5FC0" w:rsidRPr="00DF5FC0" w:rsidRDefault="00DF5FC0" w:rsidP="00DF5FC0">
            <w:pPr>
              <w:rPr>
                <w:sz w:val="20"/>
                <w:szCs w:val="20"/>
              </w:rPr>
            </w:pPr>
            <w:r w:rsidRPr="00DF5FC0">
              <w:rPr>
                <w:sz w:val="20"/>
                <w:szCs w:val="20"/>
              </w:rPr>
              <w:t xml:space="preserve">ul. Kazimierzowska 46/48/35 </w:t>
            </w:r>
          </w:p>
          <w:p w14:paraId="68BD18A5" w14:textId="7FC1AF00" w:rsidR="00BA2884" w:rsidRPr="00510CD5" w:rsidRDefault="00DF5FC0" w:rsidP="00DF5FC0">
            <w:pPr>
              <w:rPr>
                <w:color w:val="000000"/>
                <w:sz w:val="20"/>
                <w:szCs w:val="20"/>
              </w:rPr>
            </w:pPr>
            <w:r w:rsidRPr="00DF5FC0">
              <w:rPr>
                <w:sz w:val="20"/>
                <w:szCs w:val="20"/>
              </w:rPr>
              <w:t>02-546 Warszawa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7554C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018E7" w14:textId="77777777" w:rsidR="00BA2884" w:rsidRPr="00510CD5" w:rsidRDefault="00BA2884" w:rsidP="00645F08">
            <w:pPr>
              <w:jc w:val="center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 xml:space="preserve">  100,00</w:t>
            </w:r>
          </w:p>
        </w:tc>
      </w:tr>
      <w:tr w:rsidR="00BA2884" w:rsidRPr="00510CD5" w14:paraId="777BECE9" w14:textId="77777777" w:rsidTr="00DF5FC0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9C043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4 - Preparaty do mycia i dezynfekcji powierzchni szpitalnych, sprzętów i wyrobów medycznych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7CD7" w14:textId="77777777" w:rsidR="00BA2884" w:rsidRPr="00510CD5" w:rsidRDefault="00BA2884" w:rsidP="00645F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10CD5">
              <w:rPr>
                <w:b/>
                <w:bCs/>
                <w:sz w:val="20"/>
                <w:szCs w:val="20"/>
              </w:rPr>
              <w:t>Centrum Zaopatrzenia Medycznego "CEZAL" SA-Wrocław</w:t>
            </w:r>
          </w:p>
          <w:p w14:paraId="124F2E48" w14:textId="321FAF79" w:rsidR="00BA2884" w:rsidRPr="00510CD5" w:rsidRDefault="00DF5FC0" w:rsidP="00645F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Widna 4</w:t>
            </w:r>
          </w:p>
          <w:p w14:paraId="02AF4279" w14:textId="77777777" w:rsidR="00BA2884" w:rsidRPr="00510CD5" w:rsidRDefault="00BA2884" w:rsidP="00645F08">
            <w:pPr>
              <w:spacing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50-543 WROCŁAW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5C5EB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1 - Cena - 99.57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6976C" w14:textId="77777777" w:rsidR="00BA2884" w:rsidRPr="00510CD5" w:rsidRDefault="00BA2884" w:rsidP="00645F08">
            <w:pPr>
              <w:jc w:val="center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 xml:space="preserve">  99,57</w:t>
            </w:r>
          </w:p>
        </w:tc>
      </w:tr>
      <w:tr w:rsidR="00BA2884" w:rsidRPr="00510CD5" w14:paraId="16CE154D" w14:textId="77777777" w:rsidTr="00DF5FC0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CAF50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6 - Preparaty do higienicznej i chirurgicznej dezynfekcji, mycia, pielęgnacji rąk i ciała z systemem woreczkowym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D1068" w14:textId="77777777" w:rsidR="00DF5FC0" w:rsidRPr="00DF5FC0" w:rsidRDefault="00DF5FC0" w:rsidP="00DF5FC0">
            <w:pPr>
              <w:rPr>
                <w:b/>
                <w:bCs/>
                <w:sz w:val="20"/>
                <w:szCs w:val="20"/>
              </w:rPr>
            </w:pPr>
            <w:r w:rsidRPr="00DF5FC0">
              <w:rPr>
                <w:b/>
                <w:bCs/>
                <w:sz w:val="20"/>
                <w:szCs w:val="20"/>
              </w:rPr>
              <w:t>Bialmed Sp. z o.o.</w:t>
            </w:r>
          </w:p>
          <w:p w14:paraId="5B5B1FA0" w14:textId="77777777" w:rsidR="00DF5FC0" w:rsidRPr="00DF5FC0" w:rsidRDefault="00DF5FC0" w:rsidP="00DF5FC0">
            <w:pPr>
              <w:rPr>
                <w:sz w:val="20"/>
                <w:szCs w:val="20"/>
              </w:rPr>
            </w:pPr>
            <w:r w:rsidRPr="00DF5FC0">
              <w:rPr>
                <w:sz w:val="20"/>
                <w:szCs w:val="20"/>
              </w:rPr>
              <w:t xml:space="preserve">ul. Kazimierzowska 46/48/35 </w:t>
            </w:r>
          </w:p>
          <w:p w14:paraId="67406CE6" w14:textId="51D91FA8" w:rsidR="00BA2884" w:rsidRPr="00510CD5" w:rsidRDefault="00DF5FC0" w:rsidP="00DF5FC0">
            <w:pPr>
              <w:rPr>
                <w:color w:val="000000"/>
                <w:sz w:val="20"/>
                <w:szCs w:val="20"/>
              </w:rPr>
            </w:pPr>
            <w:r w:rsidRPr="00DF5FC0">
              <w:rPr>
                <w:sz w:val="20"/>
                <w:szCs w:val="20"/>
              </w:rPr>
              <w:t>02-546 Warszawa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A54C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241C" w14:textId="77777777" w:rsidR="00BA2884" w:rsidRPr="00510CD5" w:rsidRDefault="00BA2884" w:rsidP="00645F08">
            <w:pPr>
              <w:jc w:val="center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 xml:space="preserve">  100,00</w:t>
            </w:r>
          </w:p>
        </w:tc>
      </w:tr>
      <w:tr w:rsidR="00BA2884" w:rsidRPr="00510CD5" w14:paraId="72C4F9D9" w14:textId="77777777" w:rsidTr="00DF5FC0"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D741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6 - Preparaty do higienicznej i chirurgicznej dezynfekcji, mycia, pielęgnacji rąk i ciała z systemem woreczkowym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BFDD" w14:textId="77777777" w:rsidR="00BA2884" w:rsidRPr="00510CD5" w:rsidRDefault="00BA2884" w:rsidP="00645F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10CD5">
              <w:rPr>
                <w:b/>
                <w:bCs/>
                <w:sz w:val="20"/>
                <w:szCs w:val="20"/>
              </w:rPr>
              <w:t>OSS sp. z o.o.</w:t>
            </w:r>
          </w:p>
          <w:p w14:paraId="000E66D1" w14:textId="0AC858C0" w:rsidR="00BA2884" w:rsidRPr="00510CD5" w:rsidRDefault="00DF5FC0" w:rsidP="00645F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A2884" w:rsidRPr="00510CD5">
              <w:rPr>
                <w:sz w:val="20"/>
                <w:szCs w:val="20"/>
              </w:rPr>
              <w:t>Siennicka 25</w:t>
            </w:r>
          </w:p>
          <w:p w14:paraId="438B181F" w14:textId="77777777" w:rsidR="00BA2884" w:rsidRPr="00510CD5" w:rsidRDefault="00BA2884" w:rsidP="00645F08">
            <w:pPr>
              <w:spacing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80-758 Gdańsk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93FF2" w14:textId="77777777" w:rsidR="00BA2884" w:rsidRPr="00510CD5" w:rsidRDefault="00BA2884" w:rsidP="00645F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>1 - Cena - 74.07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6F07F" w14:textId="77777777" w:rsidR="00BA2884" w:rsidRPr="00510CD5" w:rsidRDefault="00BA2884" w:rsidP="00645F08">
            <w:pPr>
              <w:jc w:val="center"/>
              <w:rPr>
                <w:color w:val="000000"/>
                <w:sz w:val="20"/>
                <w:szCs w:val="20"/>
              </w:rPr>
            </w:pPr>
            <w:r w:rsidRPr="00510CD5">
              <w:rPr>
                <w:sz w:val="20"/>
                <w:szCs w:val="20"/>
              </w:rPr>
              <w:t xml:space="preserve">  74,07</w:t>
            </w:r>
          </w:p>
        </w:tc>
      </w:tr>
    </w:tbl>
    <w:p w14:paraId="4F3D5C6D" w14:textId="77777777" w:rsidR="00A02E94" w:rsidRPr="00510CD5" w:rsidRDefault="00A02E94" w:rsidP="00A02E94">
      <w:pPr>
        <w:spacing w:before="120"/>
        <w:jc w:val="both"/>
        <w:rPr>
          <w:color w:val="000000"/>
        </w:rPr>
      </w:pPr>
    </w:p>
    <w:p w14:paraId="000F9885" w14:textId="77777777" w:rsidR="00A02E94" w:rsidRPr="00510CD5" w:rsidRDefault="00A02E94" w:rsidP="00A02E94">
      <w:pPr>
        <w:spacing w:after="120"/>
        <w:jc w:val="both"/>
        <w:rPr>
          <w:color w:val="000000"/>
        </w:rPr>
      </w:pPr>
      <w:r w:rsidRPr="00510CD5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510CD5" w14:paraId="1A2C5DF3" w14:textId="77777777" w:rsidTr="00BA288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15ACE66" w14:textId="77777777" w:rsidR="00A02E94" w:rsidRPr="00510CD5" w:rsidRDefault="00A02E94" w:rsidP="005C35EA">
            <w:pPr>
              <w:spacing w:before="60" w:after="60"/>
              <w:jc w:val="center"/>
              <w:rPr>
                <w:b/>
              </w:rPr>
            </w:pPr>
            <w:r w:rsidRPr="00510CD5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3AD2614" w14:textId="77777777" w:rsidR="00A02E94" w:rsidRPr="00510CD5" w:rsidRDefault="00A02E94" w:rsidP="005C35EA">
            <w:pPr>
              <w:spacing w:before="60" w:after="60"/>
              <w:jc w:val="center"/>
              <w:rPr>
                <w:b/>
              </w:rPr>
            </w:pPr>
            <w:r w:rsidRPr="00510CD5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49A9AAA" w14:textId="77777777" w:rsidR="00A02E94" w:rsidRPr="00510CD5" w:rsidRDefault="00A02E94" w:rsidP="005C35EA">
            <w:pPr>
              <w:spacing w:before="60" w:after="60"/>
              <w:jc w:val="center"/>
              <w:rPr>
                <w:b/>
              </w:rPr>
            </w:pPr>
            <w:r w:rsidRPr="00510CD5">
              <w:rPr>
                <w:b/>
              </w:rPr>
              <w:t>Uzasadnienie odrzucenia oferty</w:t>
            </w:r>
          </w:p>
        </w:tc>
      </w:tr>
      <w:tr w:rsidR="00BA2884" w:rsidRPr="00510CD5" w14:paraId="6C5D3575" w14:textId="77777777" w:rsidTr="00510CD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1D0639" w14:textId="65CB9CBC" w:rsidR="00BA2884" w:rsidRPr="00510CD5" w:rsidRDefault="00BA2884" w:rsidP="00645F08">
            <w:pPr>
              <w:spacing w:before="40"/>
              <w:jc w:val="center"/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4B1A9C" w14:textId="186C7A07" w:rsidR="00BA2884" w:rsidRPr="00510CD5" w:rsidRDefault="00BA2884" w:rsidP="00645F08">
            <w:pPr>
              <w:spacing w:after="60"/>
            </w:pP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BEF22B" w14:textId="19818232" w:rsidR="00BA2884" w:rsidRPr="00510CD5" w:rsidRDefault="00BA2884" w:rsidP="00645F08">
            <w:pPr>
              <w:spacing w:after="60"/>
              <w:jc w:val="both"/>
            </w:pPr>
          </w:p>
        </w:tc>
      </w:tr>
    </w:tbl>
    <w:p w14:paraId="4ED8C18A" w14:textId="77777777" w:rsidR="00A02E94" w:rsidRPr="00510CD5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6C85A4AB" w14:textId="77777777" w:rsidR="00A02E94" w:rsidRPr="00510CD5" w:rsidRDefault="00A02E94" w:rsidP="00A02E94">
      <w:pPr>
        <w:spacing w:after="40" w:line="276" w:lineRule="auto"/>
        <w:jc w:val="both"/>
      </w:pPr>
      <w:r w:rsidRPr="00510CD5">
        <w:t>Informacja o terminie zawarcia umowy:</w:t>
      </w:r>
    </w:p>
    <w:p w14:paraId="5E0B36A5" w14:textId="52BD2FBF" w:rsidR="00A02E94" w:rsidRPr="00510CD5" w:rsidRDefault="00A02E94" w:rsidP="00A02E94">
      <w:pPr>
        <w:spacing w:after="120" w:line="276" w:lineRule="auto"/>
        <w:jc w:val="both"/>
      </w:pPr>
      <w:r w:rsidRPr="00510CD5">
        <w:t xml:space="preserve">Umowa w sprawie zamówienia publicznego, zgodnie z art. 308 ust. 2 ustawy Pzp, zostanie zawarta, z uwzględnieniem art. 577 ustawy Pzp, w terminie </w:t>
      </w:r>
      <w:r w:rsidR="00BA2884" w:rsidRPr="00510CD5">
        <w:t xml:space="preserve">nie krótszym niż </w:t>
      </w:r>
      <w:r w:rsidR="00510CD5">
        <w:t xml:space="preserve">5 </w:t>
      </w:r>
      <w:r w:rsidR="00BA2884" w:rsidRPr="00510CD5">
        <w:t>dni od dnia przesłania niniejszego zawiadomienia o wyborze najkorzystniejszej oferty.</w:t>
      </w:r>
    </w:p>
    <w:p w14:paraId="6F3C41F6" w14:textId="77777777" w:rsidR="00A02E94" w:rsidRPr="00510CD5" w:rsidRDefault="00A02E94" w:rsidP="00A02E94">
      <w:pPr>
        <w:spacing w:line="276" w:lineRule="auto"/>
        <w:jc w:val="both"/>
      </w:pPr>
      <w:r w:rsidRPr="00510CD5">
        <w:t>Umowa w sprawie zamówienia publicznego może być zawarta przed upływem terminu, o którym mowa powyżej, jeżeli zachodzą okoliczności wymienione w art. 308 ust. 3 ustawy Pzp.</w:t>
      </w:r>
    </w:p>
    <w:p w14:paraId="75BB7B64" w14:textId="77777777" w:rsidR="00A02E94" w:rsidRPr="00510CD5" w:rsidRDefault="00A02E94" w:rsidP="00A02E94">
      <w:pPr>
        <w:spacing w:line="360" w:lineRule="auto"/>
        <w:jc w:val="both"/>
        <w:rPr>
          <w:bCs/>
        </w:rPr>
      </w:pPr>
    </w:p>
    <w:bookmarkEnd w:id="0"/>
    <w:p w14:paraId="7AEAB555" w14:textId="77777777" w:rsidR="002762F3" w:rsidRDefault="002762F3" w:rsidP="002762F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93B6A4E" w14:textId="77777777" w:rsidR="002762F3" w:rsidRDefault="002762F3" w:rsidP="002762F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769DF85" w14:textId="77777777" w:rsidR="002762F3" w:rsidRDefault="002762F3" w:rsidP="002762F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3B0B919" w14:textId="77777777" w:rsidR="002762F3" w:rsidRDefault="002762F3" w:rsidP="002762F3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DB9CE5F" w14:textId="77777777" w:rsidR="002762F3" w:rsidRDefault="002762F3" w:rsidP="002762F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79C5D655" w14:textId="77777777" w:rsidR="008642B3" w:rsidRPr="00510CD5" w:rsidRDefault="008642B3" w:rsidP="00A02E94"/>
    <w:sectPr w:rsidR="008642B3" w:rsidRPr="00510CD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A6073" w14:textId="77777777" w:rsidR="001411E5" w:rsidRDefault="001411E5">
      <w:r>
        <w:separator/>
      </w:r>
    </w:p>
  </w:endnote>
  <w:endnote w:type="continuationSeparator" w:id="0">
    <w:p w14:paraId="267BE373" w14:textId="77777777" w:rsidR="001411E5" w:rsidRDefault="00141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5E2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3BD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668EB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2ADAE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EF5C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CF878" w14:textId="77777777" w:rsidR="001411E5" w:rsidRDefault="001411E5">
      <w:r>
        <w:separator/>
      </w:r>
    </w:p>
  </w:footnote>
  <w:footnote w:type="continuationSeparator" w:id="0">
    <w:p w14:paraId="5B364570" w14:textId="77777777" w:rsidR="001411E5" w:rsidRDefault="00141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A3E0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215F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6676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1E5"/>
    <w:rsid w:val="00022322"/>
    <w:rsid w:val="00042497"/>
    <w:rsid w:val="000C1E6F"/>
    <w:rsid w:val="000E4E56"/>
    <w:rsid w:val="001411E5"/>
    <w:rsid w:val="001A1468"/>
    <w:rsid w:val="001A53C3"/>
    <w:rsid w:val="001B7815"/>
    <w:rsid w:val="00211A34"/>
    <w:rsid w:val="002762F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0CD5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16979"/>
    <w:rsid w:val="00832144"/>
    <w:rsid w:val="008567C7"/>
    <w:rsid w:val="008642B3"/>
    <w:rsid w:val="008A6C10"/>
    <w:rsid w:val="008E5102"/>
    <w:rsid w:val="00914920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A2884"/>
    <w:rsid w:val="00BC6F7F"/>
    <w:rsid w:val="00BD2174"/>
    <w:rsid w:val="00C423DD"/>
    <w:rsid w:val="00C60D7B"/>
    <w:rsid w:val="00C65E53"/>
    <w:rsid w:val="00C8733A"/>
    <w:rsid w:val="00CA0B33"/>
    <w:rsid w:val="00CA3511"/>
    <w:rsid w:val="00D01E5B"/>
    <w:rsid w:val="00D04203"/>
    <w:rsid w:val="00D26ED6"/>
    <w:rsid w:val="00D42C90"/>
    <w:rsid w:val="00D8427E"/>
    <w:rsid w:val="00DF5FC0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9879B5"/>
  <w15:chartTrackingRefBased/>
  <w15:docId w15:val="{AFF1E2EA-5AE1-4C0E-80D9-95F25052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488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2023-07-21T10:18:00Z</cp:lastPrinted>
  <dcterms:created xsi:type="dcterms:W3CDTF">2023-07-21T10:10:00Z</dcterms:created>
  <dcterms:modified xsi:type="dcterms:W3CDTF">2023-07-21T12:40:00Z</dcterms:modified>
</cp:coreProperties>
</file>