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549CB" w:rsidRDefault="007431A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549CB">
        <w:rPr>
          <w:rFonts w:ascii="Arial Narrow" w:hAnsi="Arial Narrow"/>
          <w:sz w:val="22"/>
          <w:szCs w:val="22"/>
        </w:rPr>
        <w:t>Bydgoszcz</w:t>
      </w:r>
      <w:r w:rsidR="00FB7F50" w:rsidRPr="00F549CB">
        <w:rPr>
          <w:rFonts w:ascii="Arial Narrow" w:hAnsi="Arial Narrow"/>
          <w:sz w:val="22"/>
          <w:szCs w:val="22"/>
        </w:rPr>
        <w:t xml:space="preserve"> dnia: </w:t>
      </w:r>
      <w:r w:rsidRPr="00F549CB">
        <w:rPr>
          <w:rFonts w:ascii="Arial Narrow" w:hAnsi="Arial Narrow"/>
          <w:sz w:val="22"/>
          <w:szCs w:val="22"/>
        </w:rPr>
        <w:t>2023-07-25</w:t>
      </w:r>
    </w:p>
    <w:p w:rsidR="00FB7F50" w:rsidRPr="00F549C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549CB" w:rsidRDefault="007431A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549C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549CB" w:rsidRDefault="007431AF" w:rsidP="00FB7F50">
      <w:pPr>
        <w:rPr>
          <w:rFonts w:ascii="Arial Narrow" w:hAnsi="Arial Narrow"/>
          <w:sz w:val="22"/>
          <w:szCs w:val="22"/>
        </w:rPr>
      </w:pPr>
      <w:r w:rsidRPr="00F549CB">
        <w:rPr>
          <w:rFonts w:ascii="Arial Narrow" w:hAnsi="Arial Narrow"/>
          <w:sz w:val="22"/>
          <w:szCs w:val="22"/>
        </w:rPr>
        <w:t>Powstańców Warszawy</w:t>
      </w:r>
      <w:r w:rsidR="00FB7F50" w:rsidRPr="00F549CB">
        <w:rPr>
          <w:rFonts w:ascii="Arial Narrow" w:hAnsi="Arial Narrow"/>
          <w:sz w:val="22"/>
          <w:szCs w:val="22"/>
        </w:rPr>
        <w:t xml:space="preserve"> </w:t>
      </w:r>
      <w:r w:rsidRPr="00F549CB">
        <w:rPr>
          <w:rFonts w:ascii="Arial Narrow" w:hAnsi="Arial Narrow"/>
          <w:sz w:val="22"/>
          <w:szCs w:val="22"/>
        </w:rPr>
        <w:t>5</w:t>
      </w:r>
    </w:p>
    <w:p w:rsidR="00FB7F50" w:rsidRPr="00F549CB" w:rsidRDefault="007431AF" w:rsidP="00FB7F50">
      <w:pPr>
        <w:rPr>
          <w:rFonts w:ascii="Arial Narrow" w:hAnsi="Arial Narrow"/>
          <w:sz w:val="22"/>
          <w:szCs w:val="22"/>
        </w:rPr>
      </w:pPr>
      <w:r w:rsidRPr="00F549CB">
        <w:rPr>
          <w:rFonts w:ascii="Arial Narrow" w:hAnsi="Arial Narrow"/>
          <w:sz w:val="22"/>
          <w:szCs w:val="22"/>
        </w:rPr>
        <w:t>85-681</w:t>
      </w:r>
      <w:r w:rsidR="00FB7F50" w:rsidRPr="00F549CB">
        <w:rPr>
          <w:rFonts w:ascii="Arial Narrow" w:hAnsi="Arial Narrow"/>
          <w:sz w:val="22"/>
          <w:szCs w:val="22"/>
        </w:rPr>
        <w:t xml:space="preserve"> </w:t>
      </w:r>
      <w:r w:rsidRPr="00F549CB">
        <w:rPr>
          <w:rFonts w:ascii="Arial Narrow" w:hAnsi="Arial Narrow"/>
          <w:sz w:val="22"/>
          <w:szCs w:val="22"/>
        </w:rPr>
        <w:t>Bydgoszcz</w:t>
      </w:r>
    </w:p>
    <w:p w:rsidR="00FB7F50" w:rsidRPr="00F549C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549C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549CB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F549C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549CB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549CB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549CB">
        <w:rPr>
          <w:rFonts w:ascii="Arial Narrow" w:hAnsi="Arial Narrow"/>
          <w:sz w:val="28"/>
        </w:rPr>
        <w:t>OGŁOSZENIE</w:t>
      </w:r>
    </w:p>
    <w:p w:rsidR="008642B3" w:rsidRPr="00F549C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549CB">
        <w:rPr>
          <w:rFonts w:ascii="Arial Narrow" w:hAnsi="Arial Narrow"/>
          <w:b/>
          <w:sz w:val="28"/>
        </w:rPr>
        <w:t xml:space="preserve">o </w:t>
      </w:r>
      <w:r w:rsidR="0054734E" w:rsidRPr="00F549C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431AF" w:rsidRPr="00F549CB" w:rsidTr="004073BD">
        <w:trPr>
          <w:trHeight w:val="638"/>
        </w:trPr>
        <w:tc>
          <w:tcPr>
            <w:tcW w:w="959" w:type="dxa"/>
            <w:shd w:val="clear" w:color="auto" w:fill="auto"/>
          </w:tcPr>
          <w:p w:rsidR="007431AF" w:rsidRPr="00F549CB" w:rsidRDefault="007431AF" w:rsidP="004073B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431AF" w:rsidRPr="00F549CB" w:rsidRDefault="007431AF" w:rsidP="00F549C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F549CB">
              <w:rPr>
                <w:rFonts w:ascii="Arial Narrow" w:hAnsi="Arial Narrow"/>
                <w:sz w:val="22"/>
                <w:szCs w:val="22"/>
              </w:rPr>
              <w:t xml:space="preserve">m </w:t>
            </w:r>
            <w:r w:rsidRPr="00F549CB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549CB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F549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49C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549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49C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49CB">
              <w:rPr>
                <w:rFonts w:ascii="Arial Narrow" w:hAnsi="Arial Narrow"/>
                <w:b/>
                <w:bCs/>
                <w:sz w:val="22"/>
                <w:szCs w:val="22"/>
              </w:rPr>
              <w:t>Sukcesywne dostawy sprzętu jednorazowego użytku dla Oddziału Klinicznego Urologii i Onkologii Urologicznej oraz Poradni Urologicznych</w:t>
            </w:r>
            <w:r w:rsidRPr="00F549C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549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549C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549CB">
              <w:rPr>
                <w:rFonts w:ascii="Arial Narrow" w:hAnsi="Arial Narrow"/>
                <w:b/>
                <w:sz w:val="22"/>
                <w:szCs w:val="22"/>
              </w:rPr>
              <w:t xml:space="preserve"> 66/2023</w:t>
            </w:r>
            <w:r w:rsidRPr="00F549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549C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549CB">
        <w:rPr>
          <w:rFonts w:ascii="Arial Narrow" w:hAnsi="Arial Narrow"/>
          <w:sz w:val="22"/>
          <w:szCs w:val="22"/>
        </w:rPr>
        <w:t xml:space="preserve">Zamawiający, </w:t>
      </w:r>
      <w:r w:rsidR="007431AF" w:rsidRPr="00F549CB">
        <w:rPr>
          <w:rFonts w:ascii="Arial Narrow" w:hAnsi="Arial Narrow"/>
          <w:b/>
          <w:sz w:val="22"/>
          <w:szCs w:val="22"/>
        </w:rPr>
        <w:t>10WSzKzP SPZOZ</w:t>
      </w:r>
      <w:r w:rsidRPr="00F549C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549CB">
        <w:rPr>
          <w:rFonts w:ascii="Arial Narrow" w:hAnsi="Arial Narrow"/>
          <w:sz w:val="22"/>
          <w:szCs w:val="22"/>
        </w:rPr>
        <w:t xml:space="preserve"> pkt. 1 i ust. 2</w:t>
      </w:r>
      <w:r w:rsidRPr="00F549C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431AF" w:rsidRPr="00F549CB">
        <w:rPr>
          <w:rFonts w:ascii="Arial Narrow" w:hAnsi="Arial Narrow"/>
          <w:sz w:val="22"/>
          <w:szCs w:val="22"/>
        </w:rPr>
        <w:t>(</w:t>
      </w:r>
      <w:proofErr w:type="spellStart"/>
      <w:r w:rsidR="007431AF" w:rsidRPr="00F549CB">
        <w:rPr>
          <w:rFonts w:ascii="Arial Narrow" w:hAnsi="Arial Narrow"/>
          <w:sz w:val="22"/>
          <w:szCs w:val="22"/>
        </w:rPr>
        <w:t>t.j</w:t>
      </w:r>
      <w:proofErr w:type="spellEnd"/>
      <w:r w:rsidR="007431AF" w:rsidRPr="00F549CB">
        <w:rPr>
          <w:rFonts w:ascii="Arial Narrow" w:hAnsi="Arial Narrow"/>
          <w:sz w:val="22"/>
          <w:szCs w:val="22"/>
        </w:rPr>
        <w:t>. Dz. U. z 2022r. poz. 1710)</w:t>
      </w:r>
      <w:r w:rsidRPr="00F549CB">
        <w:rPr>
          <w:rFonts w:ascii="Arial Narrow" w:hAnsi="Arial Narrow"/>
          <w:sz w:val="22"/>
          <w:szCs w:val="22"/>
        </w:rPr>
        <w:t>, zwanej dalej „ustawą Pzp”</w:t>
      </w:r>
      <w:r w:rsidR="00D26ED6" w:rsidRPr="00F549CB">
        <w:rPr>
          <w:rFonts w:ascii="Arial Narrow" w:hAnsi="Arial Narrow"/>
          <w:sz w:val="22"/>
          <w:szCs w:val="22"/>
        </w:rPr>
        <w:t xml:space="preserve">, </w:t>
      </w:r>
      <w:r w:rsidRPr="00F549CB">
        <w:rPr>
          <w:rFonts w:ascii="Arial Narrow" w:hAnsi="Arial Narrow"/>
          <w:sz w:val="22"/>
          <w:szCs w:val="22"/>
        </w:rPr>
        <w:t>informuje</w:t>
      </w:r>
      <w:r w:rsidR="00D26ED6" w:rsidRPr="00F549C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549CB">
        <w:rPr>
          <w:rFonts w:ascii="Arial Narrow" w:hAnsi="Arial Narrow"/>
          <w:sz w:val="22"/>
          <w:szCs w:val="22"/>
        </w:rPr>
        <w:t>najkorzystniejsz</w:t>
      </w:r>
      <w:r w:rsidR="00D26ED6" w:rsidRPr="00F549C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549CB">
        <w:rPr>
          <w:rFonts w:ascii="Arial Narrow" w:hAnsi="Arial Narrow"/>
          <w:sz w:val="22"/>
          <w:szCs w:val="22"/>
        </w:rPr>
        <w:t>ofer</w:t>
      </w:r>
      <w:r w:rsidR="00D26ED6" w:rsidRPr="00F549CB">
        <w:rPr>
          <w:rFonts w:ascii="Arial Narrow" w:hAnsi="Arial Narrow"/>
          <w:sz w:val="22"/>
          <w:szCs w:val="22"/>
        </w:rPr>
        <w:t>t</w:t>
      </w:r>
      <w:r w:rsidR="009F0E5C" w:rsidRPr="00F549CB">
        <w:rPr>
          <w:rFonts w:ascii="Arial Narrow" w:hAnsi="Arial Narrow"/>
          <w:sz w:val="22"/>
          <w:szCs w:val="22"/>
        </w:rPr>
        <w:t>a</w:t>
      </w:r>
      <w:r w:rsidR="00D26ED6" w:rsidRPr="00F549C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431AF" w:rsidRPr="00F549CB" w:rsidTr="004073BD">
        <w:trPr>
          <w:cantSplit/>
        </w:trPr>
        <w:tc>
          <w:tcPr>
            <w:tcW w:w="9498" w:type="dxa"/>
          </w:tcPr>
          <w:p w:rsidR="007431AF" w:rsidRPr="00F549CB" w:rsidRDefault="007431AF" w:rsidP="004073BD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49CB">
              <w:rPr>
                <w:rFonts w:ascii="Arial Narrow" w:hAnsi="Arial Narrow"/>
                <w:b/>
                <w:sz w:val="22"/>
                <w:szCs w:val="22"/>
              </w:rPr>
              <w:t>PRO VITA Polska Sp. z o.o. Sp. Komandytowa</w:t>
            </w:r>
          </w:p>
          <w:p w:rsidR="007431AF" w:rsidRPr="00F549CB" w:rsidRDefault="000F7D24" w:rsidP="004073BD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Pa</w:t>
            </w:r>
            <w:bookmarkStart w:id="1" w:name="_GoBack"/>
            <w:bookmarkEnd w:id="1"/>
            <w:r w:rsidR="007431AF" w:rsidRPr="00F549CB">
              <w:rPr>
                <w:rFonts w:ascii="Arial Narrow" w:hAnsi="Arial Narrow"/>
                <w:bCs/>
                <w:sz w:val="22"/>
                <w:szCs w:val="22"/>
              </w:rPr>
              <w:t>rafialna 1 , 47-100 Strzelce Opolskie</w:t>
            </w:r>
          </w:p>
          <w:p w:rsidR="007431AF" w:rsidRPr="00F549CB" w:rsidRDefault="007431AF" w:rsidP="004073B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431AF" w:rsidRPr="00F549CB" w:rsidRDefault="007431AF" w:rsidP="004073B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49CB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F549C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49CB">
              <w:rPr>
                <w:rFonts w:ascii="Arial Narrow" w:hAnsi="Arial Narrow"/>
                <w:color w:val="000000"/>
                <w:sz w:val="22"/>
                <w:szCs w:val="22"/>
              </w:rPr>
              <w:t>Zadanie nr 10</w:t>
            </w:r>
            <w:r w:rsidRPr="00F549CB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49CB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49CB">
              <w:rPr>
                <w:rFonts w:ascii="Arial Narrow" w:hAnsi="Arial Narrow"/>
                <w:b/>
                <w:sz w:val="22"/>
                <w:szCs w:val="22"/>
              </w:rPr>
              <w:t xml:space="preserve"> 20 277.53 zł</w:t>
            </w:r>
            <w:r w:rsidRPr="00F549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431AF" w:rsidRPr="00F549CB" w:rsidRDefault="007431AF" w:rsidP="004073BD">
            <w:pPr>
              <w:spacing w:before="12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49CB">
              <w:rPr>
                <w:rFonts w:ascii="Arial Narrow" w:hAnsi="Arial Narrow"/>
                <w:b/>
                <w:sz w:val="22"/>
                <w:szCs w:val="22"/>
              </w:rPr>
              <w:t>Uzasadnienie wyboru:</w:t>
            </w:r>
          </w:p>
          <w:p w:rsidR="007431AF" w:rsidRPr="00F549CB" w:rsidRDefault="00F549CB" w:rsidP="004073B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highlight w:val="darkGray"/>
              </w:rPr>
            </w:pPr>
            <w:r w:rsidRPr="00F549CB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7431AF" w:rsidRPr="00F549CB" w:rsidTr="004073BD">
        <w:trPr>
          <w:cantSplit/>
        </w:trPr>
        <w:tc>
          <w:tcPr>
            <w:tcW w:w="9498" w:type="dxa"/>
          </w:tcPr>
          <w:p w:rsidR="007431AF" w:rsidRPr="00F549CB" w:rsidRDefault="007431AF" w:rsidP="004073BD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49CB">
              <w:rPr>
                <w:rFonts w:ascii="Arial Narrow" w:hAnsi="Arial Narrow"/>
                <w:b/>
                <w:sz w:val="22"/>
                <w:szCs w:val="22"/>
              </w:rPr>
              <w:t>IVRA Tomasz Kaczmarek</w:t>
            </w:r>
          </w:p>
          <w:p w:rsidR="007431AF" w:rsidRPr="00F549CB" w:rsidRDefault="007431AF" w:rsidP="004073BD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549CB">
              <w:rPr>
                <w:rFonts w:ascii="Arial Narrow" w:hAnsi="Arial Narrow"/>
                <w:bCs/>
                <w:sz w:val="22"/>
                <w:szCs w:val="22"/>
              </w:rPr>
              <w:t>Czerniakowska 28B /VIIIB, 00-714 Warszawa</w:t>
            </w:r>
          </w:p>
          <w:p w:rsidR="007431AF" w:rsidRPr="00F549CB" w:rsidRDefault="007431AF" w:rsidP="004073B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431AF" w:rsidRPr="00F549CB" w:rsidRDefault="007431AF" w:rsidP="004073B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49CB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F549C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49CB">
              <w:rPr>
                <w:rFonts w:ascii="Arial Narrow" w:hAnsi="Arial Narrow"/>
                <w:color w:val="000000"/>
                <w:sz w:val="22"/>
                <w:szCs w:val="22"/>
              </w:rPr>
              <w:t>Jednorazowy pistolet do biopsji stercza z bezpiecznikiem spustu 18G/20 i 25cm dł.</w:t>
            </w:r>
            <w:r w:rsidRPr="00F549CB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49CB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49CB">
              <w:rPr>
                <w:rFonts w:ascii="Arial Narrow" w:hAnsi="Arial Narrow"/>
                <w:b/>
                <w:sz w:val="22"/>
                <w:szCs w:val="22"/>
              </w:rPr>
              <w:t xml:space="preserve"> 4 406.40 zł</w:t>
            </w:r>
            <w:r w:rsidRPr="00F549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431AF" w:rsidRPr="00F549CB" w:rsidRDefault="007431AF" w:rsidP="004073BD">
            <w:pPr>
              <w:spacing w:before="12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49CB">
              <w:rPr>
                <w:rFonts w:ascii="Arial Narrow" w:hAnsi="Arial Narrow"/>
                <w:b/>
                <w:sz w:val="22"/>
                <w:szCs w:val="22"/>
              </w:rPr>
              <w:t>Uzasadnienie wyboru:</w:t>
            </w:r>
          </w:p>
          <w:p w:rsidR="007431AF" w:rsidRPr="00F549CB" w:rsidRDefault="00F549CB" w:rsidP="004073B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highlight w:val="darkGray"/>
              </w:rPr>
            </w:pPr>
            <w:r w:rsidRPr="00F549CB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7431AF" w:rsidRPr="00F549CB" w:rsidTr="004073BD">
        <w:trPr>
          <w:cantSplit/>
        </w:trPr>
        <w:tc>
          <w:tcPr>
            <w:tcW w:w="9498" w:type="dxa"/>
          </w:tcPr>
          <w:p w:rsidR="007431AF" w:rsidRPr="00F549CB" w:rsidRDefault="007431AF" w:rsidP="004073BD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49CB">
              <w:rPr>
                <w:rFonts w:ascii="Arial Narrow" w:hAnsi="Arial Narrow"/>
                <w:b/>
                <w:sz w:val="22"/>
                <w:szCs w:val="22"/>
              </w:rPr>
              <w:t>BERYL MED  POLAND Sp. z o. o.</w:t>
            </w:r>
          </w:p>
          <w:p w:rsidR="007431AF" w:rsidRPr="00F549CB" w:rsidRDefault="007431AF" w:rsidP="004073BD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549CB">
              <w:rPr>
                <w:rFonts w:ascii="Arial Narrow" w:hAnsi="Arial Narrow"/>
                <w:bCs/>
                <w:sz w:val="22"/>
                <w:szCs w:val="22"/>
              </w:rPr>
              <w:t>Łopuszańska 36, bud.14 , 02-220 Warszawa</w:t>
            </w:r>
          </w:p>
          <w:p w:rsidR="007431AF" w:rsidRPr="00F549CB" w:rsidRDefault="007431AF" w:rsidP="004073B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431AF" w:rsidRPr="00F549CB" w:rsidRDefault="007431AF" w:rsidP="004073B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49CB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F549C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49CB">
              <w:rPr>
                <w:rFonts w:ascii="Arial Narrow" w:hAnsi="Arial Narrow"/>
                <w:color w:val="000000"/>
                <w:sz w:val="22"/>
                <w:szCs w:val="22"/>
              </w:rPr>
              <w:t>Igły do biopsji stercza do pistoletu PROMAG ULTRA 18G/20 i 25cm dł.</w:t>
            </w:r>
            <w:r w:rsidRPr="00F549CB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49CB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49CB">
              <w:rPr>
                <w:rFonts w:ascii="Arial Narrow" w:hAnsi="Arial Narrow"/>
                <w:b/>
                <w:sz w:val="22"/>
                <w:szCs w:val="22"/>
              </w:rPr>
              <w:t xml:space="preserve"> 12 540.96 zł</w:t>
            </w:r>
            <w:r w:rsidRPr="00F549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431AF" w:rsidRPr="00F549CB" w:rsidRDefault="007431AF" w:rsidP="004073BD">
            <w:pPr>
              <w:spacing w:before="12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49CB">
              <w:rPr>
                <w:rFonts w:ascii="Arial Narrow" w:hAnsi="Arial Narrow"/>
                <w:b/>
                <w:sz w:val="22"/>
                <w:szCs w:val="22"/>
              </w:rPr>
              <w:t>Uzasadnienie wyboru:</w:t>
            </w:r>
          </w:p>
          <w:p w:rsidR="007431AF" w:rsidRPr="00F549CB" w:rsidRDefault="00F549CB" w:rsidP="004073B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highlight w:val="darkGray"/>
              </w:rPr>
            </w:pPr>
            <w:r w:rsidRPr="00F549CB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7431AF" w:rsidRPr="00F549CB" w:rsidTr="004073BD">
        <w:trPr>
          <w:cantSplit/>
        </w:trPr>
        <w:tc>
          <w:tcPr>
            <w:tcW w:w="9498" w:type="dxa"/>
          </w:tcPr>
          <w:p w:rsidR="007431AF" w:rsidRPr="00F549CB" w:rsidRDefault="007431AF" w:rsidP="004073BD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49CB">
              <w:rPr>
                <w:rFonts w:ascii="Arial Narrow" w:hAnsi="Arial Narrow"/>
                <w:b/>
                <w:sz w:val="22"/>
                <w:szCs w:val="22"/>
              </w:rPr>
              <w:lastRenderedPageBreak/>
              <w:t>IVRA Tomasz Kaczmarek</w:t>
            </w:r>
          </w:p>
          <w:p w:rsidR="007431AF" w:rsidRPr="00F549CB" w:rsidRDefault="007431AF" w:rsidP="004073BD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549CB">
              <w:rPr>
                <w:rFonts w:ascii="Arial Narrow" w:hAnsi="Arial Narrow"/>
                <w:bCs/>
                <w:sz w:val="22"/>
                <w:szCs w:val="22"/>
              </w:rPr>
              <w:t>Czerniakowska 28B /VIIIB, 00-714 Warszawa</w:t>
            </w:r>
          </w:p>
          <w:p w:rsidR="007431AF" w:rsidRPr="00F549CB" w:rsidRDefault="007431AF" w:rsidP="004073B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431AF" w:rsidRPr="00F549CB" w:rsidRDefault="007431AF" w:rsidP="004073B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49CB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F549C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49CB">
              <w:rPr>
                <w:rFonts w:ascii="Arial Narrow" w:hAnsi="Arial Narrow"/>
                <w:color w:val="000000"/>
                <w:sz w:val="22"/>
                <w:szCs w:val="22"/>
              </w:rPr>
              <w:t>Igły do punkcji nerki. Końcówka typu Chiba widoczna w USG 20G/20cmdł</w:t>
            </w:r>
            <w:r w:rsidRPr="00F549CB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49CB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49CB">
              <w:rPr>
                <w:rFonts w:ascii="Arial Narrow" w:hAnsi="Arial Narrow"/>
                <w:b/>
                <w:sz w:val="22"/>
                <w:szCs w:val="22"/>
              </w:rPr>
              <w:t xml:space="preserve"> 8 208.00 zł</w:t>
            </w:r>
            <w:r w:rsidRPr="00F549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431AF" w:rsidRPr="00F549CB" w:rsidRDefault="007431AF" w:rsidP="004073BD">
            <w:pPr>
              <w:spacing w:before="12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49CB">
              <w:rPr>
                <w:rFonts w:ascii="Arial Narrow" w:hAnsi="Arial Narrow"/>
                <w:b/>
                <w:sz w:val="22"/>
                <w:szCs w:val="22"/>
              </w:rPr>
              <w:t>Uzasadnienie wyboru:</w:t>
            </w:r>
          </w:p>
          <w:p w:rsidR="007431AF" w:rsidRPr="00F549CB" w:rsidRDefault="00F549CB" w:rsidP="004073B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highlight w:val="darkGray"/>
              </w:rPr>
            </w:pPr>
            <w:r w:rsidRPr="00F549CB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7431AF" w:rsidRPr="00F549CB" w:rsidTr="004073BD">
        <w:trPr>
          <w:cantSplit/>
        </w:trPr>
        <w:tc>
          <w:tcPr>
            <w:tcW w:w="9498" w:type="dxa"/>
          </w:tcPr>
          <w:p w:rsidR="007431AF" w:rsidRPr="00F549CB" w:rsidRDefault="007431AF" w:rsidP="004073BD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549CB">
              <w:rPr>
                <w:rFonts w:ascii="Arial Narrow" w:hAnsi="Arial Narrow"/>
                <w:b/>
                <w:sz w:val="22"/>
                <w:szCs w:val="22"/>
              </w:rPr>
              <w:t>Varimed</w:t>
            </w:r>
            <w:proofErr w:type="spellEnd"/>
            <w:r w:rsidRPr="00F549CB">
              <w:rPr>
                <w:rFonts w:ascii="Arial Narrow" w:hAnsi="Arial Narrow"/>
                <w:b/>
                <w:sz w:val="22"/>
                <w:szCs w:val="22"/>
              </w:rPr>
              <w:t xml:space="preserve"> Sp. z o. o.</w:t>
            </w:r>
          </w:p>
          <w:p w:rsidR="007431AF" w:rsidRPr="00F549CB" w:rsidRDefault="007431AF" w:rsidP="004073BD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549CB">
              <w:rPr>
                <w:rFonts w:ascii="Arial Narrow" w:hAnsi="Arial Narrow"/>
                <w:bCs/>
                <w:sz w:val="22"/>
                <w:szCs w:val="22"/>
              </w:rPr>
              <w:t>Tadeusza Kościuszki 115/4U , 50-442 Wrocław</w:t>
            </w:r>
          </w:p>
          <w:p w:rsidR="007431AF" w:rsidRPr="00F549CB" w:rsidRDefault="007431AF" w:rsidP="004073B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431AF" w:rsidRPr="00F549CB" w:rsidRDefault="007431AF" w:rsidP="004073B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549C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549CB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F549C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549CB">
              <w:rPr>
                <w:rFonts w:ascii="Arial Narrow" w:hAnsi="Arial Narrow"/>
                <w:color w:val="000000"/>
                <w:sz w:val="22"/>
                <w:szCs w:val="22"/>
              </w:rPr>
              <w:t>Zadanie 14</w:t>
            </w:r>
            <w:r w:rsidRPr="00F549CB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549CB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549CB">
              <w:rPr>
                <w:rFonts w:ascii="Arial Narrow" w:hAnsi="Arial Narrow"/>
                <w:b/>
                <w:sz w:val="22"/>
                <w:szCs w:val="22"/>
              </w:rPr>
              <w:t xml:space="preserve"> 3 907.44 zł</w:t>
            </w:r>
            <w:r w:rsidRPr="00F549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431AF" w:rsidRPr="00F549CB" w:rsidRDefault="007431AF" w:rsidP="004073BD">
            <w:pPr>
              <w:spacing w:before="12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549CB">
              <w:rPr>
                <w:rFonts w:ascii="Arial Narrow" w:hAnsi="Arial Narrow"/>
                <w:b/>
                <w:sz w:val="22"/>
                <w:szCs w:val="22"/>
              </w:rPr>
              <w:t>Uzasadnienie wyboru:</w:t>
            </w:r>
          </w:p>
          <w:p w:rsidR="007431AF" w:rsidRPr="00F549CB" w:rsidRDefault="00F549CB" w:rsidP="004073B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highlight w:val="darkGray"/>
              </w:rPr>
            </w:pPr>
            <w:r w:rsidRPr="00F549CB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F549C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549C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549CB" w:rsidTr="00596EA3">
        <w:tc>
          <w:tcPr>
            <w:tcW w:w="2169" w:type="dxa"/>
            <w:shd w:val="clear" w:color="auto" w:fill="F3F3F3"/>
          </w:tcPr>
          <w:p w:rsidR="00211A34" w:rsidRPr="00F549C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549C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549C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549C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431AF" w:rsidRPr="00F549CB" w:rsidTr="004073BD">
        <w:tc>
          <w:tcPr>
            <w:tcW w:w="2169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10 - Zadanie nr 10</w:t>
            </w:r>
          </w:p>
        </w:tc>
        <w:tc>
          <w:tcPr>
            <w:tcW w:w="2793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PRO VITA Polska Sp. z o.o. Sp. Komandytowa</w:t>
            </w:r>
          </w:p>
          <w:p w:rsidR="007431AF" w:rsidRPr="00F549CB" w:rsidRDefault="007431AF" w:rsidP="004073BD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PArafialna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1</w:t>
            </w:r>
          </w:p>
          <w:p w:rsidR="007431AF" w:rsidRPr="00F549CB" w:rsidRDefault="007431AF" w:rsidP="004073B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47-100 Strzelce Opolskie</w:t>
            </w:r>
          </w:p>
        </w:tc>
        <w:tc>
          <w:tcPr>
            <w:tcW w:w="2976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2 - Termin dostawy / termin </w:t>
            </w: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uzupełanienia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AF" w:rsidRPr="00F549CB" w:rsidRDefault="007431AF" w:rsidP="004073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431AF" w:rsidRPr="00F549CB" w:rsidTr="004073BD">
        <w:tc>
          <w:tcPr>
            <w:tcW w:w="2169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11 - Jednorazowy pistolet do biopsji stercza z bezpiecznikiem spustu 18G/20 i 25cm dł.</w:t>
            </w:r>
          </w:p>
        </w:tc>
        <w:tc>
          <w:tcPr>
            <w:tcW w:w="2793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IVRA Tomasz Kaczmarek</w:t>
            </w:r>
          </w:p>
          <w:p w:rsidR="007431AF" w:rsidRPr="00F549CB" w:rsidRDefault="007431AF" w:rsidP="004073BD">
            <w:pPr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Czerniakowska 28B/VIIIB</w:t>
            </w:r>
          </w:p>
          <w:p w:rsidR="007431AF" w:rsidRPr="00F549CB" w:rsidRDefault="007431AF" w:rsidP="004073B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00-714 Warszawa</w:t>
            </w:r>
          </w:p>
        </w:tc>
        <w:tc>
          <w:tcPr>
            <w:tcW w:w="2976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1 - Cena - 55.59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2 - Termin dostawy / termin </w:t>
            </w: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uzupełanienia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AF" w:rsidRPr="00F549CB" w:rsidRDefault="007431AF" w:rsidP="004073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  95,59</w:t>
            </w:r>
          </w:p>
        </w:tc>
      </w:tr>
      <w:tr w:rsidR="007431AF" w:rsidRPr="00F549CB" w:rsidTr="004073BD">
        <w:tc>
          <w:tcPr>
            <w:tcW w:w="2169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11 - Jednorazowy pistolet do biopsji stercza z bezpiecznikiem spustu 18G/20 i 25cm dł.</w:t>
            </w:r>
          </w:p>
        </w:tc>
        <w:tc>
          <w:tcPr>
            <w:tcW w:w="2793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BERYL MED  POLAND Sp. z o. o.</w:t>
            </w:r>
          </w:p>
          <w:p w:rsidR="007431AF" w:rsidRPr="00F549CB" w:rsidRDefault="007431AF" w:rsidP="004073BD">
            <w:pPr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Łopuszańska 36, bud.14</w:t>
            </w:r>
          </w:p>
          <w:p w:rsidR="007431AF" w:rsidRPr="00F549CB" w:rsidRDefault="007431AF" w:rsidP="004073B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1 - Cena - 50.55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2 - Termin dostawy / termin </w:t>
            </w: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uzupełanienia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AF" w:rsidRPr="00F549CB" w:rsidRDefault="007431AF" w:rsidP="004073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  90,55</w:t>
            </w:r>
          </w:p>
        </w:tc>
      </w:tr>
      <w:tr w:rsidR="007431AF" w:rsidRPr="00F549CB" w:rsidTr="004073BD">
        <w:tc>
          <w:tcPr>
            <w:tcW w:w="2169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11 - Jednorazowy pistolet do biopsji stercza z bezpiecznikiem spustu 18G/20 i 25cm dł.</w:t>
            </w:r>
          </w:p>
        </w:tc>
        <w:tc>
          <w:tcPr>
            <w:tcW w:w="2793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Varimed</w:t>
            </w:r>
            <w:proofErr w:type="spellEnd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o.</w:t>
            </w:r>
          </w:p>
          <w:p w:rsidR="007431AF" w:rsidRPr="00F549CB" w:rsidRDefault="007431AF" w:rsidP="004073BD">
            <w:pPr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Tadeusza Kościuszki 115/4U</w:t>
            </w:r>
          </w:p>
          <w:p w:rsidR="007431AF" w:rsidRPr="00F549CB" w:rsidRDefault="007431AF" w:rsidP="004073B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50-442 Wrocław</w:t>
            </w:r>
          </w:p>
        </w:tc>
        <w:tc>
          <w:tcPr>
            <w:tcW w:w="2976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2 - Termin dostawy / termin </w:t>
            </w: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uzupełanienia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banku - 10.00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AF" w:rsidRPr="00F549CB" w:rsidRDefault="007431AF" w:rsidP="004073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7431AF" w:rsidRPr="00F549CB" w:rsidTr="004073BD">
        <w:tc>
          <w:tcPr>
            <w:tcW w:w="2169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12 - Igły do biopsji stercza do pistoletu PROMAG ULTRA 18G/20 i 25cm dł.</w:t>
            </w:r>
          </w:p>
        </w:tc>
        <w:tc>
          <w:tcPr>
            <w:tcW w:w="2793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IVRA Tomasz Kaczmarek</w:t>
            </w:r>
          </w:p>
          <w:p w:rsidR="007431AF" w:rsidRPr="00F549CB" w:rsidRDefault="007431AF" w:rsidP="004073BD">
            <w:pPr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Czerniakowska 28B/VIIIB</w:t>
            </w:r>
          </w:p>
          <w:p w:rsidR="007431AF" w:rsidRPr="00F549CB" w:rsidRDefault="007431AF" w:rsidP="004073B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00-714 Warszawa</w:t>
            </w:r>
          </w:p>
        </w:tc>
        <w:tc>
          <w:tcPr>
            <w:tcW w:w="2976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1 - Cena - 58.06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2 - Termin dostawy / termin </w:t>
            </w: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uzupełanienia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AF" w:rsidRPr="00F549CB" w:rsidRDefault="007431AF" w:rsidP="004073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  98,06</w:t>
            </w:r>
          </w:p>
        </w:tc>
      </w:tr>
      <w:tr w:rsidR="007431AF" w:rsidRPr="00F549CB" w:rsidTr="004073BD">
        <w:tc>
          <w:tcPr>
            <w:tcW w:w="2169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12 - Igły do biopsji stercza do pistoletu PROMAG ULTRA 18G/20 i 25cm dł.</w:t>
            </w:r>
          </w:p>
        </w:tc>
        <w:tc>
          <w:tcPr>
            <w:tcW w:w="2793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Sp.zo.o</w:t>
            </w:r>
            <w:proofErr w:type="spellEnd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431AF" w:rsidRPr="00F549CB" w:rsidRDefault="007431AF" w:rsidP="004073BD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Krypska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24/1</w:t>
            </w:r>
          </w:p>
          <w:p w:rsidR="007431AF" w:rsidRPr="00F549CB" w:rsidRDefault="007431AF" w:rsidP="004073B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2976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1 - Cena - 38.71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2 - Termin dostawy / termin </w:t>
            </w: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uzupełanienia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AF" w:rsidRPr="00F549CB" w:rsidRDefault="007431AF" w:rsidP="004073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  78,71</w:t>
            </w:r>
          </w:p>
        </w:tc>
      </w:tr>
      <w:tr w:rsidR="007431AF" w:rsidRPr="00F549CB" w:rsidTr="004073BD">
        <w:tc>
          <w:tcPr>
            <w:tcW w:w="2169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12 - Igły do biopsji stercza do pistoletu PROMAG ULTRA 18G/20 i 25cm dł.</w:t>
            </w:r>
          </w:p>
        </w:tc>
        <w:tc>
          <w:tcPr>
            <w:tcW w:w="2793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BERYL MED  POLAND Sp. z o. o.</w:t>
            </w:r>
          </w:p>
          <w:p w:rsidR="007431AF" w:rsidRPr="00F549CB" w:rsidRDefault="007431AF" w:rsidP="004073BD">
            <w:pPr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Łopuszańska 36, bud.14</w:t>
            </w:r>
          </w:p>
          <w:p w:rsidR="007431AF" w:rsidRPr="00F549CB" w:rsidRDefault="007431AF" w:rsidP="004073B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2 - Termin dostawy / termin </w:t>
            </w: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uzupełanienia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AF" w:rsidRPr="00F549CB" w:rsidRDefault="007431AF" w:rsidP="004073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431AF" w:rsidRPr="00F549CB" w:rsidTr="004073BD">
        <w:tc>
          <w:tcPr>
            <w:tcW w:w="2169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13 - Igły do punkcji nerki. Końcówka typu Chiba widoczna w USG </w:t>
            </w:r>
            <w:r w:rsidRPr="00F549CB">
              <w:rPr>
                <w:rFonts w:ascii="Arial Narrow" w:hAnsi="Arial Narrow"/>
                <w:sz w:val="20"/>
                <w:szCs w:val="20"/>
              </w:rPr>
              <w:lastRenderedPageBreak/>
              <w:t>20G/20cmdł</w:t>
            </w:r>
          </w:p>
        </w:tc>
        <w:tc>
          <w:tcPr>
            <w:tcW w:w="2793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IVRA Tomasz Kaczmarek</w:t>
            </w:r>
          </w:p>
          <w:p w:rsidR="007431AF" w:rsidRPr="00F549CB" w:rsidRDefault="007431AF" w:rsidP="004073BD">
            <w:pPr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Czerniakowska 28B/VIIIB</w:t>
            </w:r>
          </w:p>
          <w:p w:rsidR="007431AF" w:rsidRPr="00F549CB" w:rsidRDefault="007431AF" w:rsidP="004073B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00-714 Warszawa</w:t>
            </w:r>
          </w:p>
        </w:tc>
        <w:tc>
          <w:tcPr>
            <w:tcW w:w="2976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2 - Termin dostawy / termin </w:t>
            </w: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uzupełanienia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AF" w:rsidRPr="00F549CB" w:rsidRDefault="007431AF" w:rsidP="004073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7431AF" w:rsidRPr="00F549CB" w:rsidTr="004073BD">
        <w:tc>
          <w:tcPr>
            <w:tcW w:w="2169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lastRenderedPageBreak/>
              <w:t>13 - Igły do punkcji nerki. Końcówka typu Chiba widoczna w USG 20G/20cmdł</w:t>
            </w:r>
          </w:p>
        </w:tc>
        <w:tc>
          <w:tcPr>
            <w:tcW w:w="2793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Sp.zo.o</w:t>
            </w:r>
            <w:proofErr w:type="spellEnd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7431AF" w:rsidRPr="00F549CB" w:rsidRDefault="007431AF" w:rsidP="004073BD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Krypska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24/1</w:t>
            </w:r>
          </w:p>
          <w:p w:rsidR="007431AF" w:rsidRPr="00F549CB" w:rsidRDefault="007431AF" w:rsidP="004073B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2976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1 - Cena - 25.33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2 - Termin dostawy / termin </w:t>
            </w: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uzupełanienia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AF" w:rsidRPr="00F549CB" w:rsidRDefault="007431AF" w:rsidP="004073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  65,33</w:t>
            </w:r>
          </w:p>
        </w:tc>
      </w:tr>
      <w:tr w:rsidR="007431AF" w:rsidRPr="00F549CB" w:rsidTr="004073BD">
        <w:tc>
          <w:tcPr>
            <w:tcW w:w="2169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13 - Igły do punkcji nerki. Końcówka typu Chiba widoczna w USG 20G/20cmdł</w:t>
            </w:r>
          </w:p>
        </w:tc>
        <w:tc>
          <w:tcPr>
            <w:tcW w:w="2793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BERYL MED  POLAND Sp. z o. o.</w:t>
            </w:r>
          </w:p>
          <w:p w:rsidR="007431AF" w:rsidRPr="00F549CB" w:rsidRDefault="007431AF" w:rsidP="004073BD">
            <w:pPr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Łopuszańska 36, bud.14</w:t>
            </w:r>
          </w:p>
          <w:p w:rsidR="007431AF" w:rsidRPr="00F549CB" w:rsidRDefault="007431AF" w:rsidP="004073B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1 - Cena - 58.28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2 - Termin dostawy / termin </w:t>
            </w: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uzupełanienia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AF" w:rsidRPr="00F549CB" w:rsidRDefault="007431AF" w:rsidP="004073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  98,28</w:t>
            </w:r>
          </w:p>
        </w:tc>
      </w:tr>
      <w:tr w:rsidR="007431AF" w:rsidRPr="00F549CB" w:rsidTr="004073BD">
        <w:tc>
          <w:tcPr>
            <w:tcW w:w="2169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14 - Zadanie 14</w:t>
            </w:r>
          </w:p>
        </w:tc>
        <w:tc>
          <w:tcPr>
            <w:tcW w:w="2793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>Varimed</w:t>
            </w:r>
            <w:proofErr w:type="spellEnd"/>
            <w:r w:rsidRPr="00F549C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o.</w:t>
            </w:r>
          </w:p>
          <w:p w:rsidR="007431AF" w:rsidRPr="00F549CB" w:rsidRDefault="007431AF" w:rsidP="004073BD">
            <w:pPr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Tadeusza Kościuszki 115/4U</w:t>
            </w:r>
          </w:p>
          <w:p w:rsidR="007431AF" w:rsidRPr="00F549CB" w:rsidRDefault="007431AF" w:rsidP="004073B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50-442 Wrocław</w:t>
            </w:r>
          </w:p>
        </w:tc>
        <w:tc>
          <w:tcPr>
            <w:tcW w:w="2976" w:type="dxa"/>
            <w:shd w:val="clear" w:color="auto" w:fill="auto"/>
          </w:tcPr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2 - Termin dostawy / termin </w:t>
            </w:r>
            <w:proofErr w:type="spellStart"/>
            <w:r w:rsidRPr="00F549CB">
              <w:rPr>
                <w:rFonts w:ascii="Arial Narrow" w:hAnsi="Arial Narrow"/>
                <w:sz w:val="20"/>
                <w:szCs w:val="20"/>
              </w:rPr>
              <w:t>uzupełanienia</w:t>
            </w:r>
            <w:proofErr w:type="spellEnd"/>
            <w:r w:rsidRPr="00F549CB">
              <w:rPr>
                <w:rFonts w:ascii="Arial Narrow" w:hAnsi="Arial Narrow"/>
                <w:sz w:val="20"/>
                <w:szCs w:val="20"/>
              </w:rPr>
              <w:t xml:space="preserve"> banku - 25.00</w:t>
            </w:r>
          </w:p>
          <w:p w:rsidR="007431AF" w:rsidRPr="00F549CB" w:rsidRDefault="007431AF" w:rsidP="004073B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AF" w:rsidRPr="00F549CB" w:rsidRDefault="007431AF" w:rsidP="004073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549C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F549CB">
      <w:pPr>
        <w:spacing w:before="480" w:after="480" w:line="360" w:lineRule="auto"/>
        <w:ind w:left="5239" w:firstLine="425"/>
        <w:jc w:val="center"/>
        <w:rPr>
          <w:rFonts w:ascii="Arial Narrow" w:hAnsi="Arial Narrow"/>
          <w:i/>
          <w:sz w:val="22"/>
          <w:szCs w:val="22"/>
        </w:rPr>
      </w:pPr>
      <w:r w:rsidRPr="00F549CB">
        <w:rPr>
          <w:rFonts w:ascii="Arial Narrow" w:hAnsi="Arial Narrow"/>
          <w:i/>
          <w:sz w:val="22"/>
          <w:szCs w:val="22"/>
        </w:rPr>
        <w:t>Zamawiający</w:t>
      </w:r>
    </w:p>
    <w:p w:rsidR="00F549CB" w:rsidRDefault="00F549CB" w:rsidP="00F549CB">
      <w:pPr>
        <w:spacing w:before="480" w:after="480" w:line="360" w:lineRule="auto"/>
        <w:ind w:left="5239" w:firstLine="425"/>
        <w:jc w:val="center"/>
        <w:rPr>
          <w:rFonts w:ascii="Arial Narrow" w:hAnsi="Arial Narrow"/>
          <w:i/>
          <w:sz w:val="22"/>
          <w:szCs w:val="22"/>
        </w:rPr>
      </w:pPr>
    </w:p>
    <w:p w:rsidR="00F549CB" w:rsidRDefault="00F549CB" w:rsidP="00F549CB">
      <w:pPr>
        <w:spacing w:before="480" w:after="480" w:line="360" w:lineRule="auto"/>
        <w:ind w:left="5239" w:firstLine="425"/>
        <w:jc w:val="center"/>
        <w:rPr>
          <w:rFonts w:ascii="Arial Narrow" w:hAnsi="Arial Narrow"/>
          <w:i/>
          <w:sz w:val="22"/>
          <w:szCs w:val="22"/>
        </w:rPr>
      </w:pPr>
    </w:p>
    <w:p w:rsidR="00F549CB" w:rsidRDefault="00F549CB" w:rsidP="00F549CB">
      <w:pPr>
        <w:spacing w:before="480" w:after="480" w:line="360" w:lineRule="auto"/>
        <w:ind w:left="5239" w:firstLine="425"/>
        <w:jc w:val="center"/>
        <w:rPr>
          <w:rFonts w:ascii="Arial Narrow" w:hAnsi="Arial Narrow"/>
          <w:i/>
          <w:sz w:val="22"/>
          <w:szCs w:val="22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</w:p>
    <w:p w:rsidR="00F549CB" w:rsidRPr="00B9724A" w:rsidRDefault="00F549CB" w:rsidP="00F549C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F549CB">
        <w:rPr>
          <w:rFonts w:ascii="Arial Narrow" w:hAnsi="Arial Narrow"/>
          <w:sz w:val="18"/>
          <w:szCs w:val="18"/>
        </w:rPr>
        <w:t>biuro przepustek</w:t>
      </w:r>
    </w:p>
    <w:p w:rsidR="00F549CB" w:rsidRPr="00B9724A" w:rsidRDefault="00F549CB" w:rsidP="00F549C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Egz. 2 – </w:t>
      </w:r>
      <w:r w:rsidRPr="00F549CB">
        <w:rPr>
          <w:rFonts w:ascii="Arial Narrow" w:hAnsi="Arial Narrow"/>
          <w:sz w:val="18"/>
          <w:szCs w:val="18"/>
        </w:rPr>
        <w:t>hol szpitala</w:t>
      </w:r>
    </w:p>
    <w:p w:rsidR="00F549CB" w:rsidRDefault="00F549CB" w:rsidP="00F549C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18"/>
        </w:rPr>
        <w:t>Choroszyńska</w:t>
      </w:r>
      <w:proofErr w:type="spellEnd"/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</w:p>
    <w:p w:rsidR="00F549CB" w:rsidRPr="00F549CB" w:rsidRDefault="00F549CB" w:rsidP="00F549CB">
      <w:pPr>
        <w:rPr>
          <w:rFonts w:ascii="Arial Narrow" w:hAnsi="Arial Narrow"/>
          <w:i/>
          <w:sz w:val="22"/>
          <w:szCs w:val="22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 xml:space="preserve">25.07.2023 </w:t>
      </w:r>
      <w:r w:rsidRPr="00B9724A">
        <w:rPr>
          <w:rFonts w:ascii="Arial Narrow" w:hAnsi="Arial Narrow"/>
          <w:sz w:val="18"/>
          <w:szCs w:val="18"/>
        </w:rPr>
        <w:t xml:space="preserve"> r</w:t>
      </w:r>
      <w:r>
        <w:rPr>
          <w:rFonts w:ascii="Arial Narrow" w:hAnsi="Arial Narrow"/>
          <w:sz w:val="18"/>
          <w:szCs w:val="18"/>
        </w:rPr>
        <w:t>.</w:t>
      </w:r>
    </w:p>
    <w:bookmarkEnd w:id="0"/>
    <w:sectPr w:rsidR="00F549CB" w:rsidRPr="00F549CB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E7F" w:rsidRDefault="00FC5E7F">
      <w:r>
        <w:separator/>
      </w:r>
    </w:p>
  </w:endnote>
  <w:endnote w:type="continuationSeparator" w:id="0">
    <w:p w:rsidR="00FC5E7F" w:rsidRDefault="00FC5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E7F" w:rsidRDefault="00FC5E7F">
      <w:r>
        <w:separator/>
      </w:r>
    </w:p>
  </w:footnote>
  <w:footnote w:type="continuationSeparator" w:id="0">
    <w:p w:rsidR="00FC5E7F" w:rsidRDefault="00FC5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E7F"/>
    <w:rsid w:val="00022322"/>
    <w:rsid w:val="00042497"/>
    <w:rsid w:val="000C1E6F"/>
    <w:rsid w:val="000E4E56"/>
    <w:rsid w:val="000F7D24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31AF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549CB"/>
    <w:rsid w:val="00F960D7"/>
    <w:rsid w:val="00FB7F50"/>
    <w:rsid w:val="00FC5E7F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31A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908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2</cp:revision>
  <cp:lastPrinted>2023-07-25T08:22:00Z</cp:lastPrinted>
  <dcterms:created xsi:type="dcterms:W3CDTF">2023-07-25T09:08:00Z</dcterms:created>
  <dcterms:modified xsi:type="dcterms:W3CDTF">2023-07-25T09:08:00Z</dcterms:modified>
</cp:coreProperties>
</file>