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2034F" w:rsidRDefault="00373D04" w:rsidP="00FB7F50">
      <w:pPr>
        <w:spacing w:after="240"/>
        <w:jc w:val="right"/>
        <w:rPr>
          <w:rFonts w:ascii="Arial Narrow" w:hAnsi="Arial Narrow"/>
          <w:sz w:val="20"/>
          <w:szCs w:val="20"/>
        </w:rPr>
      </w:pPr>
      <w:bookmarkStart w:id="0" w:name="_Hlk53520193"/>
      <w:r w:rsidRPr="0092034F">
        <w:rPr>
          <w:rFonts w:ascii="Arial Narrow" w:hAnsi="Arial Narrow"/>
          <w:sz w:val="20"/>
          <w:szCs w:val="20"/>
        </w:rPr>
        <w:t>Bydgoszcz</w:t>
      </w:r>
      <w:r w:rsidR="00FB7F50" w:rsidRPr="0092034F">
        <w:rPr>
          <w:rFonts w:ascii="Arial Narrow" w:hAnsi="Arial Narrow"/>
          <w:sz w:val="20"/>
          <w:szCs w:val="20"/>
        </w:rPr>
        <w:t xml:space="preserve"> dnia: </w:t>
      </w:r>
      <w:r w:rsidRPr="0092034F">
        <w:rPr>
          <w:rFonts w:ascii="Arial Narrow" w:hAnsi="Arial Narrow"/>
          <w:sz w:val="20"/>
          <w:szCs w:val="20"/>
        </w:rPr>
        <w:t>2023-07-25</w:t>
      </w:r>
    </w:p>
    <w:p w:rsidR="00FB7F50" w:rsidRPr="0092034F" w:rsidRDefault="00FB7F50" w:rsidP="004E7234">
      <w:pPr>
        <w:spacing w:after="240"/>
        <w:rPr>
          <w:rFonts w:ascii="Arial Narrow" w:hAnsi="Arial Narrow"/>
          <w:sz w:val="20"/>
          <w:szCs w:val="20"/>
        </w:rPr>
      </w:pPr>
    </w:p>
    <w:p w:rsidR="00FB7F50" w:rsidRPr="0092034F" w:rsidRDefault="00373D04" w:rsidP="00FB7F50">
      <w:pPr>
        <w:spacing w:after="40"/>
        <w:rPr>
          <w:rFonts w:ascii="Arial Narrow" w:hAnsi="Arial Narrow"/>
          <w:b/>
          <w:bCs/>
          <w:sz w:val="20"/>
          <w:szCs w:val="20"/>
        </w:rPr>
      </w:pPr>
      <w:r w:rsidRPr="0092034F">
        <w:rPr>
          <w:rFonts w:ascii="Arial Narrow" w:hAnsi="Arial Narrow"/>
          <w:b/>
          <w:bCs/>
          <w:sz w:val="20"/>
          <w:szCs w:val="20"/>
        </w:rPr>
        <w:t>10WSzKzP SPZOZ</w:t>
      </w:r>
    </w:p>
    <w:p w:rsidR="00FB7F50" w:rsidRPr="0092034F" w:rsidRDefault="00373D04" w:rsidP="00FB7F50">
      <w:pPr>
        <w:rPr>
          <w:rFonts w:ascii="Arial Narrow" w:hAnsi="Arial Narrow"/>
          <w:sz w:val="20"/>
          <w:szCs w:val="20"/>
        </w:rPr>
      </w:pPr>
      <w:r w:rsidRPr="0092034F">
        <w:rPr>
          <w:rFonts w:ascii="Arial Narrow" w:hAnsi="Arial Narrow"/>
          <w:sz w:val="20"/>
          <w:szCs w:val="20"/>
        </w:rPr>
        <w:t>Powstańców Warszawy</w:t>
      </w:r>
      <w:r w:rsidR="00FB7F50" w:rsidRPr="0092034F">
        <w:rPr>
          <w:rFonts w:ascii="Arial Narrow" w:hAnsi="Arial Narrow"/>
          <w:sz w:val="20"/>
          <w:szCs w:val="20"/>
        </w:rPr>
        <w:t xml:space="preserve"> </w:t>
      </w:r>
      <w:r w:rsidRPr="0092034F">
        <w:rPr>
          <w:rFonts w:ascii="Arial Narrow" w:hAnsi="Arial Narrow"/>
          <w:sz w:val="20"/>
          <w:szCs w:val="20"/>
        </w:rPr>
        <w:t>5</w:t>
      </w:r>
    </w:p>
    <w:p w:rsidR="00FB7F50" w:rsidRPr="0092034F" w:rsidRDefault="00373D04" w:rsidP="00FB7F50">
      <w:pPr>
        <w:rPr>
          <w:rFonts w:ascii="Arial Narrow" w:hAnsi="Arial Narrow"/>
          <w:sz w:val="20"/>
          <w:szCs w:val="20"/>
        </w:rPr>
      </w:pPr>
      <w:r w:rsidRPr="0092034F">
        <w:rPr>
          <w:rFonts w:ascii="Arial Narrow" w:hAnsi="Arial Narrow"/>
          <w:sz w:val="20"/>
          <w:szCs w:val="20"/>
        </w:rPr>
        <w:t>85-681</w:t>
      </w:r>
      <w:r w:rsidR="00FB7F50" w:rsidRPr="0092034F">
        <w:rPr>
          <w:rFonts w:ascii="Arial Narrow" w:hAnsi="Arial Narrow"/>
          <w:sz w:val="20"/>
          <w:szCs w:val="20"/>
        </w:rPr>
        <w:t xml:space="preserve"> </w:t>
      </w:r>
      <w:r w:rsidRPr="0092034F">
        <w:rPr>
          <w:rFonts w:ascii="Arial Narrow" w:hAnsi="Arial Narrow"/>
          <w:sz w:val="20"/>
          <w:szCs w:val="20"/>
        </w:rPr>
        <w:t>Bydgoszcz</w:t>
      </w:r>
    </w:p>
    <w:p w:rsidR="00FB7F50" w:rsidRPr="0092034F" w:rsidRDefault="00FB7F50" w:rsidP="00FB7F50">
      <w:pPr>
        <w:jc w:val="both"/>
        <w:rPr>
          <w:rFonts w:ascii="Arial Narrow" w:hAnsi="Arial Narrow"/>
          <w:bCs/>
          <w:sz w:val="20"/>
          <w:szCs w:val="20"/>
        </w:rPr>
      </w:pPr>
      <w:r w:rsidRPr="0092034F">
        <w:rPr>
          <w:rFonts w:ascii="Arial Narrow" w:hAnsi="Arial Narrow"/>
          <w:bCs/>
          <w:sz w:val="20"/>
          <w:szCs w:val="20"/>
        </w:rPr>
        <w:t>……………………………………</w:t>
      </w:r>
      <w:r w:rsidR="004E7234" w:rsidRPr="0092034F">
        <w:rPr>
          <w:rFonts w:ascii="Arial Narrow" w:hAnsi="Arial Narrow"/>
          <w:bCs/>
          <w:sz w:val="20"/>
          <w:szCs w:val="20"/>
        </w:rPr>
        <w:t>………….</w:t>
      </w:r>
    </w:p>
    <w:p w:rsidR="00E62859" w:rsidRPr="0092034F" w:rsidRDefault="00FB7F50" w:rsidP="00A17CDB">
      <w:pPr>
        <w:jc w:val="both"/>
        <w:rPr>
          <w:rFonts w:ascii="Arial Narrow" w:hAnsi="Arial Narrow"/>
          <w:bCs/>
          <w:sz w:val="20"/>
          <w:szCs w:val="20"/>
        </w:rPr>
      </w:pPr>
      <w:r w:rsidRPr="0092034F">
        <w:rPr>
          <w:rFonts w:ascii="Arial Narrow" w:hAnsi="Arial Narrow"/>
          <w:bCs/>
          <w:sz w:val="20"/>
          <w:szCs w:val="20"/>
        </w:rPr>
        <w:t>[nazwa zamawiającego, adres]</w:t>
      </w:r>
    </w:p>
    <w:p w:rsidR="008642B3" w:rsidRPr="0092034F" w:rsidRDefault="00A17CDB">
      <w:pPr>
        <w:pStyle w:val="Nagwek1"/>
        <w:spacing w:before="600"/>
        <w:rPr>
          <w:rFonts w:ascii="Arial Narrow" w:hAnsi="Arial Narrow"/>
          <w:sz w:val="20"/>
        </w:rPr>
      </w:pPr>
      <w:r w:rsidRPr="0092034F">
        <w:rPr>
          <w:rFonts w:ascii="Arial Narrow" w:hAnsi="Arial Narrow"/>
          <w:sz w:val="20"/>
        </w:rPr>
        <w:t>OGŁOSZENIE</w:t>
      </w:r>
    </w:p>
    <w:p w:rsidR="008642B3" w:rsidRPr="0092034F" w:rsidRDefault="008642B3" w:rsidP="00C65E53">
      <w:pPr>
        <w:spacing w:after="480"/>
        <w:jc w:val="center"/>
        <w:rPr>
          <w:rFonts w:ascii="Arial Narrow" w:hAnsi="Arial Narrow"/>
          <w:b/>
          <w:sz w:val="20"/>
          <w:szCs w:val="20"/>
        </w:rPr>
      </w:pPr>
      <w:r w:rsidRPr="0092034F">
        <w:rPr>
          <w:rFonts w:ascii="Arial Narrow" w:hAnsi="Arial Narrow"/>
          <w:b/>
          <w:sz w:val="20"/>
          <w:szCs w:val="20"/>
        </w:rPr>
        <w:t xml:space="preserve">o </w:t>
      </w:r>
      <w:r w:rsidR="0054734E" w:rsidRPr="0092034F">
        <w:rPr>
          <w:rFonts w:ascii="Arial Narrow" w:hAnsi="Arial Narrow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73D04" w:rsidRPr="0092034F" w:rsidTr="008774D3">
        <w:trPr>
          <w:trHeight w:val="638"/>
        </w:trPr>
        <w:tc>
          <w:tcPr>
            <w:tcW w:w="959" w:type="dxa"/>
            <w:shd w:val="clear" w:color="auto" w:fill="auto"/>
          </w:tcPr>
          <w:p w:rsidR="00373D04" w:rsidRPr="0092034F" w:rsidRDefault="00373D04" w:rsidP="008774D3">
            <w:pPr>
              <w:spacing w:after="60"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2034F">
              <w:rPr>
                <w:rFonts w:ascii="Arial Narrow" w:hAnsi="Arial Narrow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3D04" w:rsidRPr="0092034F" w:rsidRDefault="00373D04" w:rsidP="008774D3">
            <w:pPr>
              <w:spacing w:after="60"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2034F">
              <w:rPr>
                <w:rFonts w:ascii="Arial Narrow" w:hAnsi="Arial Narrow"/>
                <w:sz w:val="20"/>
                <w:szCs w:val="20"/>
              </w:rPr>
              <w:t xml:space="preserve">postępowania o udzielenie zamówienia publicznego, prowadzonego w trybie </w:t>
            </w:r>
            <w:r w:rsidRPr="0092034F">
              <w:rPr>
                <w:rFonts w:ascii="Arial Narrow" w:hAnsi="Arial Narrow"/>
                <w:sz w:val="20"/>
                <w:szCs w:val="20"/>
              </w:rPr>
              <w:t>przetarg</w:t>
            </w:r>
            <w:r w:rsidR="0092034F" w:rsidRPr="0092034F">
              <w:rPr>
                <w:rFonts w:ascii="Arial Narrow" w:hAnsi="Arial Narrow"/>
                <w:sz w:val="20"/>
                <w:szCs w:val="20"/>
              </w:rPr>
              <w:t>u</w:t>
            </w:r>
            <w:r w:rsidRPr="0092034F">
              <w:rPr>
                <w:rFonts w:ascii="Arial Narrow" w:hAnsi="Arial Narrow"/>
                <w:sz w:val="20"/>
                <w:szCs w:val="20"/>
              </w:rPr>
              <w:t xml:space="preserve"> nieograniczon</w:t>
            </w:r>
            <w:r w:rsidR="0092034F" w:rsidRPr="0092034F">
              <w:rPr>
                <w:rFonts w:ascii="Arial Narrow" w:hAnsi="Arial Narrow"/>
                <w:sz w:val="20"/>
                <w:szCs w:val="20"/>
              </w:rPr>
              <w:t>ego</w:t>
            </w:r>
            <w:r w:rsidRPr="0092034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na</w:t>
            </w:r>
            <w:r w:rsidRPr="0092034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”</w:t>
            </w:r>
            <w:r w:rsidRPr="0092034F">
              <w:rPr>
                <w:rFonts w:ascii="Arial Narrow" w:hAnsi="Arial Narrow"/>
                <w:b/>
                <w:bCs/>
                <w:sz w:val="20"/>
                <w:szCs w:val="20"/>
              </w:rPr>
              <w:t>Dostawy produktów leczniczych w szpitalnych programach lekowych na okres 16 miesięcy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”</w:t>
            </w:r>
            <w:r w:rsidRPr="0092034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– znak sprawy</w:t>
            </w:r>
            <w:r w:rsidRPr="0092034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92034F">
              <w:rPr>
                <w:rFonts w:ascii="Arial Narrow" w:hAnsi="Arial Narrow"/>
                <w:b/>
                <w:sz w:val="20"/>
                <w:szCs w:val="20"/>
              </w:rPr>
              <w:t>73/2023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.</w:t>
            </w:r>
          </w:p>
        </w:tc>
      </w:tr>
    </w:tbl>
    <w:p w:rsidR="008642B3" w:rsidRPr="0092034F" w:rsidRDefault="00373D0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92034F">
        <w:rPr>
          <w:rFonts w:ascii="Arial Narrow" w:hAnsi="Arial Narrow"/>
          <w:sz w:val="20"/>
          <w:szCs w:val="20"/>
        </w:rPr>
        <w:t xml:space="preserve"> </w:t>
      </w:r>
      <w:r w:rsidR="00C65E53" w:rsidRPr="0092034F">
        <w:rPr>
          <w:rFonts w:ascii="Arial Narrow" w:hAnsi="Arial Narrow"/>
          <w:sz w:val="20"/>
          <w:szCs w:val="20"/>
        </w:rPr>
        <w:t xml:space="preserve">Zamawiający, </w:t>
      </w:r>
      <w:r w:rsidRPr="0092034F">
        <w:rPr>
          <w:rFonts w:ascii="Arial Narrow" w:hAnsi="Arial Narrow"/>
          <w:b/>
          <w:sz w:val="20"/>
          <w:szCs w:val="20"/>
        </w:rPr>
        <w:t>10WSzKzP SPZOZ</w:t>
      </w:r>
      <w:r w:rsidR="00C65E53" w:rsidRPr="0092034F">
        <w:rPr>
          <w:rFonts w:ascii="Arial Narrow" w:hAnsi="Arial Narrow"/>
          <w:sz w:val="20"/>
          <w:szCs w:val="20"/>
        </w:rPr>
        <w:t xml:space="preserve">, działając na podstawie art. 253 </w:t>
      </w:r>
      <w:r w:rsidR="00A17CDB" w:rsidRPr="0092034F">
        <w:rPr>
          <w:rFonts w:ascii="Arial Narrow" w:hAnsi="Arial Narrow"/>
          <w:sz w:val="20"/>
          <w:szCs w:val="20"/>
        </w:rPr>
        <w:t xml:space="preserve">ust. 1 pkt. 1 i </w:t>
      </w:r>
      <w:r w:rsidR="00C65E53" w:rsidRPr="0092034F">
        <w:rPr>
          <w:rFonts w:ascii="Arial Narrow" w:hAnsi="Arial Narrow"/>
          <w:sz w:val="20"/>
          <w:szCs w:val="20"/>
        </w:rPr>
        <w:t xml:space="preserve">ust. </w:t>
      </w:r>
      <w:r w:rsidR="00A17CDB" w:rsidRPr="0092034F">
        <w:rPr>
          <w:rFonts w:ascii="Arial Narrow" w:hAnsi="Arial Narrow"/>
          <w:sz w:val="20"/>
          <w:szCs w:val="20"/>
        </w:rPr>
        <w:t>2</w:t>
      </w:r>
      <w:r w:rsidR="00C65E53" w:rsidRPr="0092034F">
        <w:rPr>
          <w:rFonts w:ascii="Arial Narrow" w:hAnsi="Arial Narrow"/>
          <w:sz w:val="20"/>
          <w:szCs w:val="20"/>
        </w:rPr>
        <w:t xml:space="preserve"> ustawy z dnia 11 września 2019r. Prawo zamówień publicznych </w:t>
      </w:r>
      <w:r w:rsidRPr="0092034F">
        <w:rPr>
          <w:rFonts w:ascii="Arial Narrow" w:hAnsi="Arial Narrow"/>
          <w:sz w:val="20"/>
          <w:szCs w:val="20"/>
        </w:rPr>
        <w:t>(</w:t>
      </w:r>
      <w:proofErr w:type="spellStart"/>
      <w:r w:rsidRPr="0092034F">
        <w:rPr>
          <w:rFonts w:ascii="Arial Narrow" w:hAnsi="Arial Narrow"/>
          <w:sz w:val="20"/>
          <w:szCs w:val="20"/>
        </w:rPr>
        <w:t>t.j</w:t>
      </w:r>
      <w:proofErr w:type="spellEnd"/>
      <w:r w:rsidRPr="0092034F">
        <w:rPr>
          <w:rFonts w:ascii="Arial Narrow" w:hAnsi="Arial Narrow"/>
          <w:sz w:val="20"/>
          <w:szCs w:val="20"/>
        </w:rPr>
        <w:t>. Dz. U. z 2022r. poz. 1710)</w:t>
      </w:r>
      <w:r w:rsidR="00C65E53" w:rsidRPr="0092034F">
        <w:rPr>
          <w:rFonts w:ascii="Arial Narrow" w:hAnsi="Arial Narrow"/>
          <w:sz w:val="20"/>
          <w:szCs w:val="20"/>
        </w:rPr>
        <w:t>, zwanej dalej „ustawą Pzp”</w:t>
      </w:r>
      <w:r w:rsidR="00D26ED6" w:rsidRPr="0092034F">
        <w:rPr>
          <w:rFonts w:ascii="Arial Narrow" w:hAnsi="Arial Narrow"/>
          <w:sz w:val="20"/>
          <w:szCs w:val="20"/>
        </w:rPr>
        <w:t xml:space="preserve">, </w:t>
      </w:r>
      <w:r w:rsidR="00C65E53" w:rsidRPr="0092034F">
        <w:rPr>
          <w:rFonts w:ascii="Arial Narrow" w:hAnsi="Arial Narrow"/>
          <w:sz w:val="20"/>
          <w:szCs w:val="20"/>
        </w:rPr>
        <w:t>informuje</w:t>
      </w:r>
      <w:r w:rsidR="00D26ED6" w:rsidRPr="0092034F">
        <w:rPr>
          <w:rFonts w:ascii="Arial Narrow" w:hAnsi="Arial Narrow"/>
          <w:sz w:val="20"/>
          <w:szCs w:val="20"/>
        </w:rPr>
        <w:t xml:space="preserve">, że w toczącym się postępowaniu o udzielenie zamówienia publicznego, jako </w:t>
      </w:r>
      <w:r w:rsidR="00756CDA" w:rsidRPr="0092034F">
        <w:rPr>
          <w:rFonts w:ascii="Arial Narrow" w:hAnsi="Arial Narrow"/>
          <w:sz w:val="20"/>
          <w:szCs w:val="20"/>
        </w:rPr>
        <w:t>najkorzystniejsz</w:t>
      </w:r>
      <w:r w:rsidR="00D26ED6" w:rsidRPr="0092034F">
        <w:rPr>
          <w:rFonts w:ascii="Arial Narrow" w:hAnsi="Arial Narrow"/>
          <w:sz w:val="20"/>
          <w:szCs w:val="20"/>
        </w:rPr>
        <w:t xml:space="preserve">a wybrana została </w:t>
      </w:r>
      <w:r w:rsidR="00756CDA" w:rsidRPr="0092034F">
        <w:rPr>
          <w:rFonts w:ascii="Arial Narrow" w:hAnsi="Arial Narrow"/>
          <w:sz w:val="20"/>
          <w:szCs w:val="20"/>
        </w:rPr>
        <w:t>ofer</w:t>
      </w:r>
      <w:r w:rsidR="00D26ED6" w:rsidRPr="0092034F">
        <w:rPr>
          <w:rFonts w:ascii="Arial Narrow" w:hAnsi="Arial Narrow"/>
          <w:sz w:val="20"/>
          <w:szCs w:val="20"/>
        </w:rPr>
        <w:t>t</w:t>
      </w:r>
      <w:r w:rsidR="009F0E5C" w:rsidRPr="0092034F">
        <w:rPr>
          <w:rFonts w:ascii="Arial Narrow" w:hAnsi="Arial Narrow"/>
          <w:sz w:val="20"/>
          <w:szCs w:val="20"/>
        </w:rPr>
        <w:t>a</w:t>
      </w:r>
      <w:r w:rsidR="00D26ED6" w:rsidRPr="0092034F">
        <w:rPr>
          <w:rFonts w:ascii="Arial Narrow" w:hAnsi="Arial Narrow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3D04" w:rsidRPr="0092034F" w:rsidTr="008774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73D04" w:rsidRPr="0092034F" w:rsidRDefault="00373D04" w:rsidP="008774D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2034F">
              <w:rPr>
                <w:rFonts w:ascii="Arial Narrow" w:hAnsi="Arial Narrow"/>
                <w:b/>
                <w:sz w:val="20"/>
                <w:szCs w:val="20"/>
              </w:rPr>
              <w:t xml:space="preserve">CSL </w:t>
            </w:r>
            <w:proofErr w:type="spellStart"/>
            <w:r w:rsidRPr="0092034F">
              <w:rPr>
                <w:rFonts w:ascii="Arial Narrow" w:hAnsi="Arial Narrow"/>
                <w:b/>
                <w:sz w:val="20"/>
                <w:szCs w:val="20"/>
              </w:rPr>
              <w:t>Behring</w:t>
            </w:r>
            <w:proofErr w:type="spellEnd"/>
            <w:r w:rsidRPr="0092034F">
              <w:rPr>
                <w:rFonts w:ascii="Arial Narrow" w:hAnsi="Arial Narrow"/>
                <w:b/>
                <w:sz w:val="20"/>
                <w:szCs w:val="20"/>
              </w:rPr>
              <w:t xml:space="preserve"> sp. z o.o.</w:t>
            </w:r>
          </w:p>
          <w:p w:rsidR="00373D04" w:rsidRPr="0092034F" w:rsidRDefault="00373D04" w:rsidP="008774D3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92034F">
              <w:rPr>
                <w:rFonts w:ascii="Arial Narrow" w:hAnsi="Arial Narrow"/>
                <w:bCs/>
                <w:sz w:val="20"/>
                <w:szCs w:val="20"/>
              </w:rPr>
              <w:t>A. Branickiego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17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</w:p>
          <w:p w:rsidR="00373D04" w:rsidRPr="0092034F" w:rsidRDefault="00373D04" w:rsidP="008774D3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92034F">
              <w:rPr>
                <w:rFonts w:ascii="Arial Narrow" w:hAnsi="Arial Narrow"/>
                <w:bCs/>
                <w:sz w:val="20"/>
                <w:szCs w:val="20"/>
              </w:rPr>
              <w:t>02-972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Warszawa</w:t>
            </w:r>
          </w:p>
          <w:p w:rsidR="00373D04" w:rsidRPr="0092034F" w:rsidRDefault="00373D04" w:rsidP="008774D3">
            <w:pPr>
              <w:spacing w:before="40" w:after="40"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2034F">
              <w:rPr>
                <w:rFonts w:ascii="Arial Narrow" w:hAnsi="Arial Narrow"/>
                <w:sz w:val="20"/>
                <w:szCs w:val="20"/>
              </w:rPr>
              <w:t>na:</w:t>
            </w:r>
          </w:p>
          <w:p w:rsidR="00373D04" w:rsidRPr="0092034F" w:rsidRDefault="00373D04" w:rsidP="008774D3">
            <w:pPr>
              <w:spacing w:line="36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 w:rsidRPr="0092034F">
              <w:rPr>
                <w:rFonts w:ascii="Arial Narrow" w:hAnsi="Arial Narrow"/>
                <w:sz w:val="20"/>
                <w:szCs w:val="20"/>
              </w:rPr>
              <w:t>Immunoglobulinum</w:t>
            </w:r>
            <w:proofErr w:type="spellEnd"/>
            <w:r w:rsidRPr="0092034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2034F">
              <w:rPr>
                <w:rFonts w:ascii="Arial Narrow" w:hAnsi="Arial Narrow"/>
                <w:sz w:val="20"/>
                <w:szCs w:val="20"/>
              </w:rPr>
              <w:t>humanum</w:t>
            </w:r>
            <w:proofErr w:type="spellEnd"/>
            <w:r w:rsidRPr="0092034F">
              <w:rPr>
                <w:rFonts w:ascii="Arial Narrow" w:hAnsi="Arial Narrow"/>
                <w:sz w:val="20"/>
                <w:szCs w:val="20"/>
              </w:rPr>
              <w:t xml:space="preserve"> roztwór do infuzji 10%</w:t>
            </w:r>
            <w:r w:rsidRPr="0092034F">
              <w:rPr>
                <w:rFonts w:ascii="Arial Narrow" w:hAnsi="Arial Narrow"/>
                <w:sz w:val="20"/>
                <w:szCs w:val="20"/>
              </w:rPr>
              <w:t xml:space="preserve"> za cenę brutto </w:t>
            </w:r>
            <w:r w:rsidRPr="0092034F">
              <w:rPr>
                <w:rFonts w:ascii="Arial Narrow" w:hAnsi="Arial Narrow"/>
                <w:b/>
                <w:sz w:val="20"/>
                <w:szCs w:val="20"/>
              </w:rPr>
              <w:t>1 275 750.00 zł</w:t>
            </w:r>
            <w:r w:rsidRPr="0092034F">
              <w:rPr>
                <w:rFonts w:ascii="Arial Narrow" w:hAnsi="Arial Narrow"/>
                <w:bCs/>
                <w:sz w:val="20"/>
                <w:szCs w:val="20"/>
              </w:rPr>
              <w:t>.</w:t>
            </w:r>
          </w:p>
          <w:p w:rsidR="00373D04" w:rsidRPr="0092034F" w:rsidRDefault="00373D04" w:rsidP="0092034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2034F">
              <w:rPr>
                <w:rFonts w:ascii="Arial Narrow" w:hAnsi="Arial Narrow"/>
                <w:color w:val="000000"/>
                <w:sz w:val="20"/>
                <w:szCs w:val="20"/>
              </w:rPr>
              <w:t>Uzasadnienie wybo</w:t>
            </w:r>
            <w:r w:rsidR="0092034F" w:rsidRPr="0092034F">
              <w:rPr>
                <w:rFonts w:ascii="Arial Narrow" w:hAnsi="Arial Narrow"/>
                <w:color w:val="000000"/>
                <w:sz w:val="20"/>
                <w:szCs w:val="20"/>
              </w:rPr>
              <w:t>ru:</w:t>
            </w:r>
          </w:p>
          <w:p w:rsidR="0092034F" w:rsidRPr="0092034F" w:rsidRDefault="0092034F" w:rsidP="0092034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2034F">
              <w:rPr>
                <w:rFonts w:ascii="Arial Narrow" w:hAnsi="Arial Narrow"/>
                <w:color w:val="000000"/>
                <w:sz w:val="20"/>
                <w:szCs w:val="20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2034F" w:rsidRDefault="00373D04" w:rsidP="00915B9E">
      <w:pPr>
        <w:spacing w:before="240" w:after="120"/>
        <w:jc w:val="both"/>
        <w:rPr>
          <w:rFonts w:ascii="Arial Narrow" w:hAnsi="Arial Narrow"/>
          <w:color w:val="000000"/>
          <w:sz w:val="20"/>
          <w:szCs w:val="20"/>
        </w:rPr>
      </w:pPr>
      <w:r w:rsidRPr="0092034F">
        <w:rPr>
          <w:rFonts w:ascii="Arial Narrow" w:hAnsi="Arial Narrow"/>
          <w:color w:val="000000"/>
          <w:sz w:val="20"/>
          <w:szCs w:val="20"/>
        </w:rPr>
        <w:t xml:space="preserve"> </w:t>
      </w:r>
      <w:r w:rsidR="00915B9E" w:rsidRPr="0092034F">
        <w:rPr>
          <w:rFonts w:ascii="Arial Narrow" w:hAnsi="Arial Narrow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92034F" w:rsidTr="004657DA">
        <w:trPr>
          <w:trHeight w:val="510"/>
        </w:trPr>
        <w:tc>
          <w:tcPr>
            <w:tcW w:w="709" w:type="dxa"/>
            <w:vAlign w:val="center"/>
          </w:tcPr>
          <w:p w:rsidR="002B6761" w:rsidRPr="0092034F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bookmarkStart w:id="1" w:name="_Hlk53517864"/>
            <w:r w:rsidRPr="0092034F">
              <w:rPr>
                <w:rFonts w:ascii="Arial Narrow" w:hAnsi="Arial Narrow" w:cs="Times New Roman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92034F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92034F">
              <w:rPr>
                <w:rFonts w:ascii="Arial Narrow" w:hAnsi="Arial Narrow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92034F" w:rsidRDefault="00373D0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  <w:r w:rsidRPr="0092034F">
              <w:rPr>
                <w:rFonts w:ascii="Arial Narrow" w:hAnsi="Arial Narrow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92034F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</w:p>
        </w:tc>
        <w:tc>
          <w:tcPr>
            <w:tcW w:w="1134" w:type="dxa"/>
            <w:vAlign w:val="center"/>
          </w:tcPr>
          <w:p w:rsidR="002B6761" w:rsidRPr="0092034F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</w:p>
        </w:tc>
        <w:tc>
          <w:tcPr>
            <w:tcW w:w="1134" w:type="dxa"/>
            <w:vAlign w:val="center"/>
          </w:tcPr>
          <w:p w:rsidR="002B6761" w:rsidRPr="0092034F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</w:p>
        </w:tc>
        <w:tc>
          <w:tcPr>
            <w:tcW w:w="1134" w:type="dxa"/>
            <w:vAlign w:val="center"/>
          </w:tcPr>
          <w:p w:rsidR="002B6761" w:rsidRPr="0092034F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</w:p>
        </w:tc>
        <w:tc>
          <w:tcPr>
            <w:tcW w:w="850" w:type="dxa"/>
            <w:vAlign w:val="center"/>
          </w:tcPr>
          <w:p w:rsidR="002B6761" w:rsidRPr="0092034F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2B6761" w:rsidRPr="0092034F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92034F">
              <w:rPr>
                <w:rFonts w:ascii="Arial Narrow" w:hAnsi="Arial Narrow" w:cs="Times New Roman"/>
              </w:rPr>
              <w:t>Łączna liczba punktów</w:t>
            </w:r>
          </w:p>
        </w:tc>
      </w:tr>
      <w:bookmarkEnd w:id="1"/>
      <w:tr w:rsidR="00373D04" w:rsidRPr="0092034F" w:rsidTr="008774D3">
        <w:tc>
          <w:tcPr>
            <w:tcW w:w="709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92034F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2127" w:type="dxa"/>
            <w:vAlign w:val="center"/>
          </w:tcPr>
          <w:p w:rsidR="00373D04" w:rsidRPr="0092034F" w:rsidRDefault="00373D04" w:rsidP="008774D3">
            <w:pPr>
              <w:pStyle w:val="Zwykytekst"/>
              <w:spacing w:before="40" w:after="40"/>
              <w:rPr>
                <w:rFonts w:ascii="Arial Narrow" w:hAnsi="Arial Narrow" w:cs="Times New Roman"/>
                <w:b/>
              </w:rPr>
            </w:pPr>
            <w:r w:rsidRPr="0092034F">
              <w:rPr>
                <w:rFonts w:ascii="Arial Narrow" w:hAnsi="Arial Narrow" w:cs="Times New Roman"/>
                <w:b/>
              </w:rPr>
              <w:t xml:space="preserve">CSL </w:t>
            </w:r>
            <w:proofErr w:type="spellStart"/>
            <w:r w:rsidRPr="0092034F">
              <w:rPr>
                <w:rFonts w:ascii="Arial Narrow" w:hAnsi="Arial Narrow" w:cs="Times New Roman"/>
                <w:b/>
              </w:rPr>
              <w:t>Behring</w:t>
            </w:r>
            <w:proofErr w:type="spellEnd"/>
            <w:r w:rsidRPr="0092034F">
              <w:rPr>
                <w:rFonts w:ascii="Arial Narrow" w:hAnsi="Arial Narrow" w:cs="Times New Roman"/>
                <w:b/>
              </w:rPr>
              <w:t xml:space="preserve"> sp. z o.o.</w:t>
            </w:r>
          </w:p>
          <w:p w:rsidR="00373D04" w:rsidRPr="0092034F" w:rsidRDefault="00373D04" w:rsidP="008774D3">
            <w:pPr>
              <w:pStyle w:val="Zwykytekst"/>
              <w:rPr>
                <w:rFonts w:ascii="Arial Narrow" w:hAnsi="Arial Narrow" w:cs="Times New Roman"/>
                <w:bCs/>
              </w:rPr>
            </w:pPr>
            <w:r w:rsidRPr="0092034F">
              <w:rPr>
                <w:rFonts w:ascii="Arial Narrow" w:hAnsi="Arial Narrow" w:cs="Times New Roman"/>
                <w:bCs/>
              </w:rPr>
              <w:t>A. Branickiego</w:t>
            </w:r>
            <w:r w:rsidRPr="0092034F">
              <w:rPr>
                <w:rFonts w:ascii="Arial Narrow" w:hAnsi="Arial Narrow" w:cs="Times New Roman"/>
                <w:bCs/>
              </w:rPr>
              <w:t xml:space="preserve"> </w:t>
            </w:r>
            <w:r w:rsidRPr="0092034F">
              <w:rPr>
                <w:rFonts w:ascii="Arial Narrow" w:hAnsi="Arial Narrow" w:cs="Times New Roman"/>
                <w:bCs/>
              </w:rPr>
              <w:t>17</w:t>
            </w:r>
            <w:r w:rsidRPr="0092034F">
              <w:rPr>
                <w:rFonts w:ascii="Arial Narrow" w:hAnsi="Arial Narrow" w:cs="Times New Roman"/>
                <w:bCs/>
              </w:rPr>
              <w:t xml:space="preserve"> </w:t>
            </w:r>
          </w:p>
          <w:p w:rsidR="00373D04" w:rsidRPr="0092034F" w:rsidRDefault="00373D04" w:rsidP="008774D3">
            <w:pPr>
              <w:pStyle w:val="Zwykytekst"/>
              <w:spacing w:after="40"/>
              <w:rPr>
                <w:rFonts w:ascii="Arial Narrow" w:hAnsi="Arial Narrow" w:cs="Times New Roman"/>
                <w:bCs/>
              </w:rPr>
            </w:pPr>
            <w:r w:rsidRPr="0092034F">
              <w:rPr>
                <w:rFonts w:ascii="Arial Narrow" w:hAnsi="Arial Narrow" w:cs="Times New Roman"/>
                <w:bCs/>
              </w:rPr>
              <w:t>02-972</w:t>
            </w:r>
            <w:r w:rsidRPr="0092034F">
              <w:rPr>
                <w:rFonts w:ascii="Arial Narrow" w:hAnsi="Arial Narrow" w:cs="Times New Roman"/>
                <w:bCs/>
              </w:rPr>
              <w:t xml:space="preserve"> </w:t>
            </w:r>
            <w:r w:rsidRPr="0092034F">
              <w:rPr>
                <w:rFonts w:ascii="Arial Narrow" w:hAnsi="Arial Narrow" w:cs="Times New Roman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92034F">
              <w:rPr>
                <w:rFonts w:ascii="Arial Narrow" w:hAnsi="Arial Narrow" w:cs="Times New Roman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850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851" w:type="dxa"/>
            <w:vAlign w:val="center"/>
          </w:tcPr>
          <w:p w:rsidR="00373D04" w:rsidRPr="0092034F" w:rsidRDefault="00373D04" w:rsidP="008774D3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92034F">
              <w:rPr>
                <w:rFonts w:ascii="Arial Narrow" w:hAnsi="Arial Narrow" w:cs="Times New Roman"/>
              </w:rPr>
              <w:t xml:space="preserve">  100,00</w:t>
            </w:r>
          </w:p>
        </w:tc>
      </w:tr>
    </w:tbl>
    <w:p w:rsidR="00E85D70" w:rsidRPr="0092034F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  <w:sz w:val="20"/>
          <w:szCs w:val="20"/>
        </w:rPr>
      </w:pPr>
    </w:p>
    <w:p w:rsidR="00F960D7" w:rsidRPr="0092034F" w:rsidRDefault="00F960D7" w:rsidP="00F33C66">
      <w:pPr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F960D7" w:rsidRPr="0092034F" w:rsidRDefault="00F960D7" w:rsidP="00F960D7">
      <w:pPr>
        <w:spacing w:line="360" w:lineRule="auto"/>
        <w:jc w:val="both"/>
        <w:rPr>
          <w:rFonts w:ascii="Arial Narrow" w:hAnsi="Arial Narrow"/>
          <w:bCs/>
          <w:sz w:val="20"/>
          <w:szCs w:val="20"/>
        </w:rPr>
      </w:pPr>
    </w:p>
    <w:p w:rsidR="00B464D3" w:rsidRPr="0092034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0"/>
          <w:szCs w:val="20"/>
        </w:rPr>
      </w:pPr>
      <w:r w:rsidRPr="0092034F">
        <w:rPr>
          <w:rFonts w:ascii="Arial Narrow" w:hAnsi="Arial Narrow"/>
          <w:i/>
          <w:sz w:val="20"/>
          <w:szCs w:val="20"/>
        </w:rPr>
        <w:t>Zamawiający</w:t>
      </w:r>
    </w:p>
    <w:p w:rsidR="0092034F" w:rsidRDefault="0092034F" w:rsidP="0092034F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92034F" w:rsidRDefault="0092034F" w:rsidP="0092034F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92034F" w:rsidRDefault="0092034F" w:rsidP="0092034F">
      <w:pPr>
        <w:rPr>
          <w:rFonts w:ascii="Arial Narrow" w:eastAsia="Calibri" w:hAnsi="Arial Narrow"/>
          <w:sz w:val="18"/>
          <w:szCs w:val="18"/>
          <w:lang w:eastAsia="en-US"/>
        </w:rPr>
      </w:pPr>
      <w:bookmarkStart w:id="2" w:name="_GoBack"/>
      <w:bookmarkEnd w:id="2"/>
    </w:p>
    <w:p w:rsidR="0092034F" w:rsidRPr="0092034F" w:rsidRDefault="0092034F" w:rsidP="0092034F">
      <w:pPr>
        <w:rPr>
          <w:rFonts w:ascii="Arial Narrow" w:eastAsia="Calibri" w:hAnsi="Arial Narrow"/>
          <w:sz w:val="18"/>
          <w:szCs w:val="18"/>
          <w:lang w:eastAsia="en-US"/>
        </w:rPr>
      </w:pPr>
      <w:r w:rsidRPr="0092034F">
        <w:rPr>
          <w:rFonts w:ascii="Arial Narrow" w:eastAsia="Calibri" w:hAnsi="Arial Narrow"/>
          <w:sz w:val="18"/>
          <w:szCs w:val="18"/>
          <w:lang w:eastAsia="en-US"/>
        </w:rPr>
        <w:t>Wykonano w 2</w:t>
      </w:r>
      <w:r>
        <w:rPr>
          <w:rFonts w:ascii="Arial Narrow" w:eastAsia="Calibri" w:hAnsi="Arial Narrow"/>
          <w:sz w:val="18"/>
          <w:szCs w:val="18"/>
          <w:lang w:eastAsia="en-US"/>
        </w:rPr>
        <w:t xml:space="preserve"> egz. Na 1 </w:t>
      </w:r>
      <w:r w:rsidRPr="0092034F">
        <w:rPr>
          <w:rFonts w:ascii="Arial Narrow" w:eastAsia="Calibri" w:hAnsi="Arial Narrow"/>
          <w:sz w:val="18"/>
          <w:szCs w:val="18"/>
          <w:lang w:eastAsia="en-US"/>
        </w:rPr>
        <w:t xml:space="preserve"> ark.</w:t>
      </w:r>
    </w:p>
    <w:p w:rsidR="0092034F" w:rsidRPr="0092034F" w:rsidRDefault="0092034F" w:rsidP="0092034F">
      <w:pPr>
        <w:rPr>
          <w:rFonts w:ascii="Arial Narrow" w:eastAsia="Calibri" w:hAnsi="Arial Narrow"/>
          <w:sz w:val="18"/>
          <w:szCs w:val="18"/>
          <w:lang w:eastAsia="en-US"/>
        </w:rPr>
      </w:pPr>
      <w:r w:rsidRPr="0092034F">
        <w:rPr>
          <w:rFonts w:ascii="Arial Narrow" w:eastAsia="Calibri" w:hAnsi="Arial Narrow"/>
          <w:sz w:val="18"/>
          <w:szCs w:val="18"/>
          <w:lang w:eastAsia="en-US"/>
        </w:rPr>
        <w:t>Egz. 1 – biuro przepustek</w:t>
      </w:r>
    </w:p>
    <w:p w:rsidR="0092034F" w:rsidRPr="0092034F" w:rsidRDefault="0092034F" w:rsidP="0092034F">
      <w:pPr>
        <w:rPr>
          <w:rFonts w:ascii="Arial Narrow" w:eastAsia="Calibri" w:hAnsi="Arial Narrow"/>
          <w:b/>
          <w:sz w:val="18"/>
          <w:szCs w:val="18"/>
          <w:lang w:eastAsia="en-US"/>
        </w:rPr>
      </w:pPr>
      <w:r w:rsidRPr="0092034F">
        <w:rPr>
          <w:rFonts w:ascii="Arial Narrow" w:eastAsia="Calibri" w:hAnsi="Arial Narrow"/>
          <w:b/>
          <w:sz w:val="18"/>
          <w:szCs w:val="18"/>
          <w:lang w:eastAsia="en-US"/>
        </w:rPr>
        <w:t>Egz. 2 – hol szpitala</w:t>
      </w:r>
    </w:p>
    <w:p w:rsidR="0092034F" w:rsidRPr="0092034F" w:rsidRDefault="0092034F" w:rsidP="0092034F">
      <w:pPr>
        <w:rPr>
          <w:rFonts w:ascii="Arial Narrow" w:eastAsia="Calibri" w:hAnsi="Arial Narrow"/>
          <w:sz w:val="18"/>
          <w:szCs w:val="18"/>
          <w:lang w:eastAsia="en-US"/>
        </w:rPr>
      </w:pPr>
      <w:r w:rsidRPr="0092034F">
        <w:rPr>
          <w:rFonts w:ascii="Arial Narrow" w:eastAsia="Calibri" w:hAnsi="Arial Narrow"/>
          <w:sz w:val="18"/>
          <w:szCs w:val="18"/>
          <w:lang w:eastAsia="en-US"/>
        </w:rPr>
        <w:t xml:space="preserve">Wyk. B. </w:t>
      </w:r>
      <w:proofErr w:type="spellStart"/>
      <w:r w:rsidRPr="0092034F">
        <w:rPr>
          <w:rFonts w:ascii="Arial Narrow" w:eastAsia="Calibri" w:hAnsi="Arial Narrow"/>
          <w:sz w:val="18"/>
          <w:szCs w:val="18"/>
          <w:lang w:eastAsia="en-US"/>
        </w:rPr>
        <w:t>Choroszyńska</w:t>
      </w:r>
      <w:proofErr w:type="spellEnd"/>
      <w:r w:rsidRPr="0092034F">
        <w:rPr>
          <w:rFonts w:ascii="Arial Narrow" w:eastAsia="Calibri" w:hAnsi="Arial Narrow"/>
          <w:sz w:val="18"/>
          <w:szCs w:val="18"/>
          <w:lang w:eastAsia="en-US"/>
        </w:rPr>
        <w:t xml:space="preserve"> – tel. 261 417 449</w:t>
      </w:r>
    </w:p>
    <w:p w:rsidR="0092034F" w:rsidRPr="0092034F" w:rsidRDefault="0092034F" w:rsidP="0092034F">
      <w:pPr>
        <w:rPr>
          <w:rFonts w:ascii="Arial Narrow" w:eastAsia="Calibri" w:hAnsi="Arial Narrow"/>
          <w:sz w:val="18"/>
          <w:szCs w:val="18"/>
          <w:lang w:eastAsia="en-US"/>
        </w:rPr>
      </w:pPr>
      <w:r w:rsidRPr="0092034F">
        <w:rPr>
          <w:rFonts w:ascii="Arial Narrow" w:eastAsia="Calibri" w:hAnsi="Arial Narrow"/>
          <w:sz w:val="18"/>
          <w:szCs w:val="18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18"/>
          <w:lang w:eastAsia="en-US"/>
        </w:rPr>
        <w:t>25.07.2023</w:t>
      </w:r>
      <w:r w:rsidRPr="0092034F">
        <w:rPr>
          <w:rFonts w:ascii="Arial Narrow" w:eastAsia="Calibri" w:hAnsi="Arial Narrow"/>
          <w:sz w:val="18"/>
          <w:szCs w:val="18"/>
          <w:lang w:eastAsia="en-US"/>
        </w:rPr>
        <w:t xml:space="preserve"> r.</w:t>
      </w:r>
    </w:p>
    <w:p w:rsidR="008642B3" w:rsidRPr="00005838" w:rsidRDefault="00373D04" w:rsidP="00005838">
      <w:pPr>
        <w:jc w:val="right"/>
        <w:rPr>
          <w:sz w:val="32"/>
          <w:szCs w:val="32"/>
        </w:rPr>
      </w:pPr>
      <w:r w:rsidRPr="00373D04">
        <w:rPr>
          <w:sz w:val="22"/>
          <w:szCs w:val="22"/>
        </w:rPr>
        <w:t xml:space="preserve"> 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356" w:rsidRDefault="00096356">
      <w:r>
        <w:separator/>
      </w:r>
    </w:p>
  </w:endnote>
  <w:endnote w:type="continuationSeparator" w:id="0">
    <w:p w:rsidR="00096356" w:rsidRDefault="00096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356" w:rsidRDefault="00096356">
      <w:r>
        <w:separator/>
      </w:r>
    </w:p>
  </w:footnote>
  <w:footnote w:type="continuationSeparator" w:id="0">
    <w:p w:rsidR="00096356" w:rsidRDefault="00096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356"/>
    <w:rsid w:val="00005838"/>
    <w:rsid w:val="00022322"/>
    <w:rsid w:val="00042497"/>
    <w:rsid w:val="00096356"/>
    <w:rsid w:val="000C1E6F"/>
    <w:rsid w:val="000E4E56"/>
    <w:rsid w:val="001A1468"/>
    <w:rsid w:val="001B7815"/>
    <w:rsid w:val="002B1E4F"/>
    <w:rsid w:val="002B6761"/>
    <w:rsid w:val="003445A0"/>
    <w:rsid w:val="00373D0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034F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205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2023-07-25T08:32:00Z</cp:lastPrinted>
  <dcterms:created xsi:type="dcterms:W3CDTF">2023-07-25T08:26:00Z</dcterms:created>
  <dcterms:modified xsi:type="dcterms:W3CDTF">2023-07-25T08:33:00Z</dcterms:modified>
</cp:coreProperties>
</file>