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5D0DCC" w:rsidRDefault="00C958BC" w:rsidP="00890B92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5D0DCC">
        <w:rPr>
          <w:rFonts w:ascii="Arial Narrow" w:hAnsi="Arial Narrow" w:cs="Arial"/>
          <w:sz w:val="22"/>
          <w:szCs w:val="22"/>
        </w:rPr>
        <w:t>Bydgoszcz</w:t>
      </w:r>
      <w:r w:rsidR="00890B92" w:rsidRPr="005D0DCC">
        <w:rPr>
          <w:rFonts w:ascii="Arial Narrow" w:hAnsi="Arial Narrow" w:cs="Arial"/>
          <w:sz w:val="22"/>
          <w:szCs w:val="22"/>
        </w:rPr>
        <w:t xml:space="preserve"> dnia: </w:t>
      </w:r>
      <w:r w:rsidRPr="005D0DCC">
        <w:rPr>
          <w:rFonts w:ascii="Arial Narrow" w:hAnsi="Arial Narrow" w:cs="Arial"/>
          <w:sz w:val="22"/>
          <w:szCs w:val="22"/>
        </w:rPr>
        <w:t>2023-07-26</w:t>
      </w:r>
    </w:p>
    <w:p w:rsidR="00890B92" w:rsidRPr="005D0DCC" w:rsidRDefault="00890B92" w:rsidP="00890B92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890B92" w:rsidRPr="005D0DCC" w:rsidRDefault="00C958BC" w:rsidP="00890B92">
      <w:pPr>
        <w:rPr>
          <w:rFonts w:ascii="Arial Narrow" w:hAnsi="Arial Narrow" w:cs="Arial"/>
          <w:b/>
          <w:bCs/>
          <w:sz w:val="22"/>
          <w:szCs w:val="22"/>
        </w:rPr>
      </w:pPr>
      <w:r w:rsidRPr="005D0DCC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890B92" w:rsidRPr="005D0DCC" w:rsidRDefault="00C958BC" w:rsidP="00890B92">
      <w:pPr>
        <w:rPr>
          <w:rFonts w:ascii="Arial Narrow" w:hAnsi="Arial Narrow" w:cs="Arial"/>
          <w:sz w:val="22"/>
          <w:szCs w:val="22"/>
        </w:rPr>
      </w:pPr>
      <w:r w:rsidRPr="005D0DCC">
        <w:rPr>
          <w:rFonts w:ascii="Arial Narrow" w:hAnsi="Arial Narrow" w:cs="Arial"/>
          <w:sz w:val="22"/>
          <w:szCs w:val="22"/>
        </w:rPr>
        <w:t>Powstańców Warszawy</w:t>
      </w:r>
      <w:r w:rsidR="00890B92" w:rsidRPr="005D0DCC">
        <w:rPr>
          <w:rFonts w:ascii="Arial Narrow" w:hAnsi="Arial Narrow" w:cs="Arial"/>
          <w:sz w:val="22"/>
          <w:szCs w:val="22"/>
        </w:rPr>
        <w:t xml:space="preserve"> </w:t>
      </w:r>
      <w:r w:rsidRPr="005D0DCC">
        <w:rPr>
          <w:rFonts w:ascii="Arial Narrow" w:hAnsi="Arial Narrow" w:cs="Arial"/>
          <w:sz w:val="22"/>
          <w:szCs w:val="22"/>
        </w:rPr>
        <w:t>5</w:t>
      </w:r>
    </w:p>
    <w:p w:rsidR="00890B92" w:rsidRPr="005D0DCC" w:rsidRDefault="00C958BC" w:rsidP="00890B92">
      <w:pPr>
        <w:rPr>
          <w:rFonts w:ascii="Arial Narrow" w:hAnsi="Arial Narrow" w:cs="Arial"/>
          <w:sz w:val="22"/>
          <w:szCs w:val="22"/>
        </w:rPr>
      </w:pPr>
      <w:r w:rsidRPr="005D0DCC">
        <w:rPr>
          <w:rFonts w:ascii="Arial Narrow" w:hAnsi="Arial Narrow" w:cs="Arial"/>
          <w:sz w:val="22"/>
          <w:szCs w:val="22"/>
        </w:rPr>
        <w:t>85-681</w:t>
      </w:r>
      <w:r w:rsidR="00890B92" w:rsidRPr="005D0DCC">
        <w:rPr>
          <w:rFonts w:ascii="Arial Narrow" w:hAnsi="Arial Narrow" w:cs="Arial"/>
          <w:sz w:val="22"/>
          <w:szCs w:val="22"/>
        </w:rPr>
        <w:t xml:space="preserve"> </w:t>
      </w:r>
      <w:r w:rsidRPr="005D0DCC">
        <w:rPr>
          <w:rFonts w:ascii="Arial Narrow" w:hAnsi="Arial Narrow" w:cs="Arial"/>
          <w:sz w:val="22"/>
          <w:szCs w:val="22"/>
        </w:rPr>
        <w:t>Bydgoszcz</w:t>
      </w:r>
    </w:p>
    <w:p w:rsidR="00890B92" w:rsidRPr="005D0DCC" w:rsidRDefault="00890B92" w:rsidP="00890B92">
      <w:pPr>
        <w:jc w:val="both"/>
        <w:rPr>
          <w:rFonts w:ascii="Arial Narrow" w:hAnsi="Arial Narrow" w:cs="Arial"/>
          <w:bCs/>
          <w:sz w:val="22"/>
          <w:szCs w:val="22"/>
        </w:rPr>
      </w:pPr>
      <w:r w:rsidRPr="005D0DCC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890B92" w:rsidRPr="005D0DCC" w:rsidRDefault="00890B92" w:rsidP="00890B92">
      <w:pPr>
        <w:jc w:val="both"/>
        <w:rPr>
          <w:rFonts w:ascii="Arial Narrow" w:hAnsi="Arial Narrow" w:cs="Arial"/>
          <w:bCs/>
          <w:sz w:val="22"/>
          <w:szCs w:val="22"/>
        </w:rPr>
      </w:pPr>
      <w:r w:rsidRPr="005D0DCC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A80738" w:rsidRPr="005D0DCC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5D0DCC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2"/>
        </w:rPr>
      </w:pPr>
    </w:p>
    <w:p w:rsidR="00A80738" w:rsidRPr="005D0DCC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5D0DCC">
        <w:rPr>
          <w:rFonts w:ascii="Arial Narrow" w:hAnsi="Arial Narrow" w:cs="Arial"/>
          <w:sz w:val="22"/>
          <w:szCs w:val="22"/>
        </w:rPr>
        <w:t>Znak sprawy:</w:t>
      </w:r>
      <w:r w:rsidRPr="005D0DCC">
        <w:rPr>
          <w:rFonts w:ascii="Arial Narrow" w:hAnsi="Arial Narrow" w:cs="Arial"/>
          <w:b/>
          <w:sz w:val="22"/>
          <w:szCs w:val="22"/>
        </w:rPr>
        <w:t xml:space="preserve"> </w:t>
      </w:r>
      <w:r w:rsidR="00C958BC" w:rsidRPr="005D0DCC">
        <w:rPr>
          <w:rFonts w:ascii="Arial Narrow" w:hAnsi="Arial Narrow" w:cs="Arial"/>
          <w:b/>
          <w:sz w:val="22"/>
          <w:szCs w:val="22"/>
        </w:rPr>
        <w:t>56/2023</w:t>
      </w:r>
      <w:r w:rsidR="00A80738" w:rsidRPr="005D0DCC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5D0DCC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5D0DCC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5D0DCC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890B92" w:rsidRPr="005D0DCC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5D0DCC">
        <w:rPr>
          <w:rFonts w:ascii="Arial Narrow" w:hAnsi="Arial Narrow" w:cs="Arial"/>
          <w:b/>
          <w:spacing w:val="20"/>
          <w:sz w:val="22"/>
          <w:szCs w:val="22"/>
        </w:rPr>
        <w:t xml:space="preserve">INFORMACJA </w:t>
      </w:r>
    </w:p>
    <w:p w:rsidR="00A80738" w:rsidRPr="005D0DCC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5D0DCC">
        <w:rPr>
          <w:rFonts w:ascii="Arial Narrow" w:hAnsi="Arial Narrow" w:cs="Arial"/>
          <w:b/>
          <w:spacing w:val="20"/>
          <w:sz w:val="22"/>
          <w:szCs w:val="22"/>
        </w:rPr>
        <w:t>O KWOCIE PRZEZNACZONEJ NA REALIZACJĘ ZAMÓWIENIA</w:t>
      </w:r>
    </w:p>
    <w:p w:rsidR="00C659E2" w:rsidRPr="005D0DCC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5D0DCC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5D0DCC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C958BC" w:rsidRPr="005D0DCC">
        <w:rPr>
          <w:rFonts w:ascii="Arial Narrow" w:hAnsi="Arial Narrow" w:cs="Arial"/>
          <w:sz w:val="22"/>
          <w:szCs w:val="22"/>
        </w:rPr>
        <w:t xml:space="preserve">Tryb podstawowy bez negocjacji - art. 275 pkt. 1 ustawy </w:t>
      </w:r>
      <w:proofErr w:type="spellStart"/>
      <w:r w:rsidR="00C958BC" w:rsidRPr="005D0DCC">
        <w:rPr>
          <w:rFonts w:ascii="Arial Narrow" w:hAnsi="Arial Narrow" w:cs="Arial"/>
          <w:sz w:val="22"/>
          <w:szCs w:val="22"/>
        </w:rPr>
        <w:t>Pzp</w:t>
      </w:r>
      <w:proofErr w:type="spellEnd"/>
      <w:r w:rsidRPr="005D0DCC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5D0DCC" w:rsidRDefault="00C958BC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5D0DCC">
        <w:rPr>
          <w:rFonts w:ascii="Arial Narrow" w:hAnsi="Arial Narrow" w:cs="Arial"/>
          <w:b/>
          <w:sz w:val="22"/>
          <w:szCs w:val="22"/>
        </w:rPr>
        <w:t>Dostawy materiałów eksploatacyjnych do aparatury medycznej</w:t>
      </w:r>
    </w:p>
    <w:p w:rsidR="00890B92" w:rsidRPr="005D0DCC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5D0DCC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5D0DCC">
        <w:rPr>
          <w:rFonts w:ascii="Arial Narrow" w:hAnsi="Arial Narrow" w:cs="Arial"/>
          <w:sz w:val="22"/>
          <w:szCs w:val="22"/>
        </w:rPr>
        <w:t>22</w:t>
      </w:r>
      <w:r w:rsidR="0049054E" w:rsidRPr="005D0DCC">
        <w:rPr>
          <w:rFonts w:ascii="Arial Narrow" w:hAnsi="Arial Narrow" w:cs="Arial"/>
          <w:sz w:val="22"/>
          <w:szCs w:val="22"/>
        </w:rPr>
        <w:t>2</w:t>
      </w:r>
      <w:r w:rsidRPr="005D0DCC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5D0DCC">
        <w:rPr>
          <w:rFonts w:ascii="Arial Narrow" w:hAnsi="Arial Narrow" w:cs="Arial"/>
          <w:sz w:val="22"/>
          <w:szCs w:val="22"/>
        </w:rPr>
        <w:t>4</w:t>
      </w:r>
      <w:r w:rsidRPr="005D0DCC">
        <w:rPr>
          <w:rFonts w:ascii="Arial Narrow" w:hAnsi="Arial Narrow" w:cs="Arial"/>
          <w:sz w:val="22"/>
          <w:szCs w:val="22"/>
        </w:rPr>
        <w:t xml:space="preserve"> </w:t>
      </w:r>
      <w:r w:rsidR="00890B92" w:rsidRPr="005D0DCC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5D0DCC">
        <w:rPr>
          <w:rFonts w:ascii="Arial Narrow" w:hAnsi="Arial Narrow" w:cs="Arial"/>
          <w:sz w:val="22"/>
          <w:szCs w:val="22"/>
        </w:rPr>
        <w:t xml:space="preserve"> </w:t>
      </w:r>
      <w:r w:rsidR="00C958BC" w:rsidRPr="005D0DCC">
        <w:rPr>
          <w:rFonts w:ascii="Arial Narrow" w:hAnsi="Arial Narrow" w:cs="Arial"/>
          <w:sz w:val="22"/>
          <w:szCs w:val="22"/>
        </w:rPr>
        <w:t>(</w:t>
      </w:r>
      <w:proofErr w:type="spellStart"/>
      <w:r w:rsidR="00C958BC" w:rsidRPr="005D0DCC">
        <w:rPr>
          <w:rFonts w:ascii="Arial Narrow" w:hAnsi="Arial Narrow" w:cs="Arial"/>
          <w:sz w:val="22"/>
          <w:szCs w:val="22"/>
        </w:rPr>
        <w:t>t.j</w:t>
      </w:r>
      <w:proofErr w:type="spellEnd"/>
      <w:r w:rsidR="00C958BC" w:rsidRPr="005D0DCC">
        <w:rPr>
          <w:rFonts w:ascii="Arial Narrow" w:hAnsi="Arial Narrow" w:cs="Arial"/>
          <w:sz w:val="22"/>
          <w:szCs w:val="22"/>
        </w:rPr>
        <w:t xml:space="preserve">. Dz. U. </w:t>
      </w:r>
      <w:proofErr w:type="gramStart"/>
      <w:r w:rsidR="00C958BC" w:rsidRPr="005D0DCC">
        <w:rPr>
          <w:rFonts w:ascii="Arial Narrow" w:hAnsi="Arial Narrow" w:cs="Arial"/>
          <w:sz w:val="22"/>
          <w:szCs w:val="22"/>
        </w:rPr>
        <w:t>z</w:t>
      </w:r>
      <w:proofErr w:type="gramEnd"/>
      <w:r w:rsidR="00C958BC" w:rsidRPr="005D0DCC">
        <w:rPr>
          <w:rFonts w:ascii="Arial Narrow" w:hAnsi="Arial Narrow" w:cs="Arial"/>
          <w:sz w:val="22"/>
          <w:szCs w:val="22"/>
        </w:rPr>
        <w:t xml:space="preserve"> 2022r. poz. 1710)</w:t>
      </w:r>
      <w:r w:rsidR="00490DC0" w:rsidRPr="005D0DCC">
        <w:rPr>
          <w:rFonts w:ascii="Arial Narrow" w:hAnsi="Arial Narrow" w:cs="Arial"/>
          <w:sz w:val="22"/>
          <w:szCs w:val="22"/>
        </w:rPr>
        <w:t xml:space="preserve"> </w:t>
      </w:r>
      <w:r w:rsidR="00890B92" w:rsidRPr="005D0DCC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5D0DCC">
        <w:rPr>
          <w:rFonts w:ascii="Arial Narrow" w:hAnsi="Arial Narrow" w:cs="Arial"/>
          <w:sz w:val="22"/>
          <w:szCs w:val="22"/>
        </w:rPr>
        <w:t xml:space="preserve"> dla</w:t>
      </w:r>
      <w:r w:rsidR="00890B92" w:rsidRPr="005D0DCC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C958BC" w:rsidRPr="005D0DCC" w:rsidTr="0044651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958BC" w:rsidRPr="005D0DCC" w:rsidRDefault="00C958BC" w:rsidP="00446515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D0DCC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D0DCC">
              <w:rPr>
                <w:rFonts w:ascii="Arial Narrow" w:hAnsi="Arial Narrow" w:cs="Arial"/>
                <w:sz w:val="22"/>
                <w:szCs w:val="22"/>
              </w:rPr>
              <w:t xml:space="preserve"> 3 zamówienia w wysokości 2 505.60 </w:t>
            </w:r>
            <w:proofErr w:type="gramStart"/>
            <w:r w:rsidRPr="005D0DCC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D0DCC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C958BC" w:rsidRPr="005D0DCC" w:rsidTr="0044651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958BC" w:rsidRPr="005D0DCC" w:rsidRDefault="00C958BC" w:rsidP="00446515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D0DCC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D0DCC">
              <w:rPr>
                <w:rFonts w:ascii="Arial Narrow" w:hAnsi="Arial Narrow" w:cs="Arial"/>
                <w:sz w:val="22"/>
                <w:szCs w:val="22"/>
              </w:rPr>
              <w:t xml:space="preserve"> 4 zamówienia w wysokości 64 800.00 </w:t>
            </w:r>
            <w:proofErr w:type="gramStart"/>
            <w:r w:rsidRPr="005D0DCC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D0DCC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C958BC" w:rsidRPr="005D0DCC" w:rsidTr="0044651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958BC" w:rsidRPr="005D0DCC" w:rsidRDefault="00C958BC" w:rsidP="00446515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D0DCC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D0DCC">
              <w:rPr>
                <w:rFonts w:ascii="Arial Narrow" w:hAnsi="Arial Narrow" w:cs="Arial"/>
                <w:sz w:val="22"/>
                <w:szCs w:val="22"/>
              </w:rPr>
              <w:t xml:space="preserve"> 5 zamówienia w wysokości 9 612.00 </w:t>
            </w:r>
            <w:proofErr w:type="gramStart"/>
            <w:r w:rsidRPr="005D0DCC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D0DCC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C958BC" w:rsidRPr="005D0DCC" w:rsidTr="0044651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958BC" w:rsidRPr="005D0DCC" w:rsidRDefault="00C958BC" w:rsidP="00446515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D0DCC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D0DCC">
              <w:rPr>
                <w:rFonts w:ascii="Arial Narrow" w:hAnsi="Arial Narrow" w:cs="Arial"/>
                <w:sz w:val="22"/>
                <w:szCs w:val="22"/>
              </w:rPr>
              <w:t xml:space="preserve"> 6 zamówienia w wysokości 1 792.80 </w:t>
            </w:r>
            <w:proofErr w:type="gramStart"/>
            <w:r w:rsidRPr="005D0DCC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D0DCC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C958BC" w:rsidRPr="005D0DCC" w:rsidTr="0044651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958BC" w:rsidRPr="005D0DCC" w:rsidRDefault="00C958BC" w:rsidP="00446515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D0DCC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D0DCC">
              <w:rPr>
                <w:rFonts w:ascii="Arial Narrow" w:hAnsi="Arial Narrow" w:cs="Arial"/>
                <w:sz w:val="22"/>
                <w:szCs w:val="22"/>
              </w:rPr>
              <w:t xml:space="preserve"> 7 zamówienia w wysokości 6 710.04 </w:t>
            </w:r>
            <w:proofErr w:type="gramStart"/>
            <w:r w:rsidRPr="005D0DCC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D0DCC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C958BC" w:rsidRPr="005D0DCC" w:rsidTr="0044651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958BC" w:rsidRPr="005D0DCC" w:rsidRDefault="00C958BC" w:rsidP="00446515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D0DCC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D0DCC">
              <w:rPr>
                <w:rFonts w:ascii="Arial Narrow" w:hAnsi="Arial Narrow" w:cs="Arial"/>
                <w:sz w:val="22"/>
                <w:szCs w:val="22"/>
              </w:rPr>
              <w:t xml:space="preserve"> 8 zamówienia w wysokości 9 720.00 </w:t>
            </w:r>
            <w:proofErr w:type="gramStart"/>
            <w:r w:rsidRPr="005D0DCC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D0DCC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C958BC" w:rsidRPr="005D0DCC" w:rsidTr="0044651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958BC" w:rsidRPr="005D0DCC" w:rsidRDefault="00C958BC" w:rsidP="00446515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D0DCC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D0DCC">
              <w:rPr>
                <w:rFonts w:ascii="Arial Narrow" w:hAnsi="Arial Narrow" w:cs="Arial"/>
                <w:sz w:val="22"/>
                <w:szCs w:val="22"/>
              </w:rPr>
              <w:t xml:space="preserve"> 9 zamówienia w wysokości 6 048.00 </w:t>
            </w:r>
            <w:proofErr w:type="gramStart"/>
            <w:r w:rsidRPr="005D0DCC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D0DCC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C958BC" w:rsidRPr="005D0DCC" w:rsidTr="0044651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958BC" w:rsidRPr="005D0DCC" w:rsidRDefault="00C958BC" w:rsidP="00446515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D0DCC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D0DCC">
              <w:rPr>
                <w:rFonts w:ascii="Arial Narrow" w:hAnsi="Arial Narrow" w:cs="Arial"/>
                <w:sz w:val="22"/>
                <w:szCs w:val="22"/>
              </w:rPr>
              <w:t xml:space="preserve"> 11 zamówienia w wysokości 7 999.78 </w:t>
            </w:r>
            <w:proofErr w:type="gramStart"/>
            <w:r w:rsidRPr="005D0DCC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D0DCC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C958BC" w:rsidRPr="005D0DCC" w:rsidTr="0044651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958BC" w:rsidRPr="005D0DCC" w:rsidRDefault="00C958BC" w:rsidP="00446515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D0DCC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D0DCC">
              <w:rPr>
                <w:rFonts w:ascii="Arial Narrow" w:hAnsi="Arial Narrow" w:cs="Arial"/>
                <w:sz w:val="22"/>
                <w:szCs w:val="22"/>
              </w:rPr>
              <w:t xml:space="preserve"> 1 zamówienia w wysokości 191 830.68 </w:t>
            </w:r>
            <w:proofErr w:type="gramStart"/>
            <w:r w:rsidRPr="005D0DCC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D0DCC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  <w:bookmarkStart w:id="0" w:name="_GoBack"/>
            <w:bookmarkEnd w:id="0"/>
          </w:p>
        </w:tc>
      </w:tr>
      <w:tr w:rsidR="00C958BC" w:rsidRPr="005D0DCC" w:rsidTr="0044651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958BC" w:rsidRPr="005D0DCC" w:rsidRDefault="00C958BC" w:rsidP="00446515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D0DCC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D0DCC">
              <w:rPr>
                <w:rFonts w:ascii="Arial Narrow" w:hAnsi="Arial Narrow" w:cs="Arial"/>
                <w:sz w:val="22"/>
                <w:szCs w:val="22"/>
              </w:rPr>
              <w:t xml:space="preserve"> 2 zamówienia w wysokości 4 285.82 </w:t>
            </w:r>
            <w:proofErr w:type="gramStart"/>
            <w:r w:rsidRPr="005D0DCC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D0DCC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C958BC" w:rsidRPr="005D0DCC" w:rsidTr="0044651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958BC" w:rsidRPr="005D0DCC" w:rsidRDefault="00C958BC" w:rsidP="00446515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D0DCC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D0DCC">
              <w:rPr>
                <w:rFonts w:ascii="Arial Narrow" w:hAnsi="Arial Narrow" w:cs="Arial"/>
                <w:sz w:val="22"/>
                <w:szCs w:val="22"/>
              </w:rPr>
              <w:t xml:space="preserve"> 10 zamówienia w wysokości 225 063.94 </w:t>
            </w:r>
            <w:proofErr w:type="gramStart"/>
            <w:r w:rsidRPr="005D0DCC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D0DCC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</w:tbl>
    <w:p w:rsidR="00510EC8" w:rsidRPr="005D0DCC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5D0DCC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5D0DCC">
        <w:rPr>
          <w:rFonts w:ascii="Arial Narrow" w:hAnsi="Arial Narrow" w:cs="Arial"/>
          <w:i/>
          <w:sz w:val="22"/>
          <w:szCs w:val="22"/>
        </w:rPr>
        <w:t>Zamawiający</w:t>
      </w:r>
    </w:p>
    <w:p w:rsidR="005D0DCC" w:rsidRDefault="005D0DCC" w:rsidP="005D0DCC">
      <w:pPr>
        <w:rPr>
          <w:rFonts w:ascii="Arial Narrow" w:eastAsia="Calibri" w:hAnsi="Arial Narrow"/>
          <w:sz w:val="18"/>
          <w:lang w:eastAsia="en-US"/>
        </w:rPr>
      </w:pPr>
    </w:p>
    <w:p w:rsidR="005D0DCC" w:rsidRDefault="005D0DCC" w:rsidP="005D0DCC">
      <w:pPr>
        <w:rPr>
          <w:rFonts w:ascii="Arial Narrow" w:eastAsia="Calibri" w:hAnsi="Arial Narrow"/>
          <w:sz w:val="18"/>
          <w:lang w:eastAsia="en-US"/>
        </w:rPr>
      </w:pPr>
    </w:p>
    <w:p w:rsidR="005D0DCC" w:rsidRDefault="005D0DCC" w:rsidP="005D0DCC">
      <w:pPr>
        <w:rPr>
          <w:rFonts w:ascii="Arial Narrow" w:eastAsia="Calibri" w:hAnsi="Arial Narrow"/>
          <w:sz w:val="18"/>
          <w:lang w:eastAsia="en-US"/>
        </w:rPr>
      </w:pPr>
    </w:p>
    <w:p w:rsidR="005D0DCC" w:rsidRDefault="005D0DCC" w:rsidP="005D0DCC">
      <w:pPr>
        <w:rPr>
          <w:rFonts w:ascii="Arial Narrow" w:eastAsia="Calibri" w:hAnsi="Arial Narrow"/>
          <w:sz w:val="18"/>
          <w:lang w:eastAsia="en-US"/>
        </w:rPr>
      </w:pPr>
    </w:p>
    <w:p w:rsidR="005D0DCC" w:rsidRDefault="005D0DCC" w:rsidP="005D0DCC">
      <w:pPr>
        <w:rPr>
          <w:rFonts w:ascii="Arial Narrow" w:eastAsia="Calibri" w:hAnsi="Arial Narrow"/>
          <w:sz w:val="18"/>
          <w:lang w:eastAsia="en-US"/>
        </w:rPr>
      </w:pPr>
    </w:p>
    <w:p w:rsidR="005D0DCC" w:rsidRPr="005D0DCC" w:rsidRDefault="005D0DCC" w:rsidP="005D0DCC">
      <w:pPr>
        <w:rPr>
          <w:rFonts w:ascii="Arial Narrow" w:eastAsia="Calibri" w:hAnsi="Arial Narrow"/>
          <w:sz w:val="18"/>
          <w:lang w:eastAsia="en-US"/>
        </w:rPr>
      </w:pPr>
      <w:r w:rsidRPr="005D0DCC">
        <w:rPr>
          <w:rFonts w:ascii="Arial Narrow" w:eastAsia="Calibri" w:hAnsi="Arial Narrow"/>
          <w:sz w:val="18"/>
          <w:lang w:eastAsia="en-US"/>
        </w:rPr>
        <w:t xml:space="preserve">Wykonano w 1 egz. na </w:t>
      </w:r>
      <w:r>
        <w:rPr>
          <w:rFonts w:ascii="Arial Narrow" w:eastAsia="Calibri" w:hAnsi="Arial Narrow"/>
          <w:sz w:val="18"/>
          <w:lang w:eastAsia="en-US"/>
        </w:rPr>
        <w:t xml:space="preserve">1 </w:t>
      </w:r>
      <w:r w:rsidRPr="005D0DCC">
        <w:rPr>
          <w:rFonts w:ascii="Arial Narrow" w:eastAsia="Calibri" w:hAnsi="Arial Narrow"/>
          <w:sz w:val="18"/>
          <w:lang w:eastAsia="en-US"/>
        </w:rPr>
        <w:t>ark</w:t>
      </w:r>
    </w:p>
    <w:p w:rsidR="005D0DCC" w:rsidRPr="005D0DCC" w:rsidRDefault="005D0DCC" w:rsidP="005D0DCC">
      <w:pPr>
        <w:rPr>
          <w:rFonts w:ascii="Arial Narrow" w:eastAsia="Calibri" w:hAnsi="Arial Narrow"/>
          <w:sz w:val="18"/>
          <w:lang w:eastAsia="en-US"/>
        </w:rPr>
      </w:pPr>
      <w:r w:rsidRPr="005D0DCC">
        <w:rPr>
          <w:rFonts w:ascii="Arial Narrow" w:eastAsia="Calibri" w:hAnsi="Arial Narrow"/>
          <w:sz w:val="18"/>
          <w:lang w:eastAsia="en-US"/>
        </w:rPr>
        <w:t xml:space="preserve">Egz. 1-str. </w:t>
      </w:r>
      <w:proofErr w:type="spellStart"/>
      <w:r w:rsidRPr="005D0DCC">
        <w:rPr>
          <w:rFonts w:ascii="Arial Narrow" w:eastAsia="Calibri" w:hAnsi="Arial Narrow"/>
          <w:sz w:val="18"/>
          <w:lang w:eastAsia="en-US"/>
        </w:rPr>
        <w:t>int</w:t>
      </w:r>
      <w:proofErr w:type="spellEnd"/>
      <w:r w:rsidRPr="005D0DCC">
        <w:rPr>
          <w:rFonts w:ascii="Arial Narrow" w:eastAsia="Calibri" w:hAnsi="Arial Narrow"/>
          <w:sz w:val="18"/>
          <w:lang w:eastAsia="en-US"/>
        </w:rPr>
        <w:t>. Zamawiającego, platform e-propublico.</w:t>
      </w:r>
      <w:proofErr w:type="gramStart"/>
      <w:r w:rsidRPr="005D0DCC">
        <w:rPr>
          <w:rFonts w:ascii="Arial Narrow" w:eastAsia="Calibri" w:hAnsi="Arial Narrow"/>
          <w:sz w:val="18"/>
          <w:lang w:eastAsia="en-US"/>
        </w:rPr>
        <w:t>pl</w:t>
      </w:r>
      <w:proofErr w:type="gramEnd"/>
      <w:r w:rsidRPr="005D0DCC">
        <w:rPr>
          <w:rFonts w:ascii="Arial Narrow" w:eastAsia="Calibri" w:hAnsi="Arial Narrow"/>
          <w:sz w:val="18"/>
          <w:lang w:eastAsia="en-US"/>
        </w:rPr>
        <w:t xml:space="preserve">, </w:t>
      </w:r>
      <w:proofErr w:type="spellStart"/>
      <w:r w:rsidRPr="005D0DCC">
        <w:rPr>
          <w:rFonts w:ascii="Arial Narrow" w:eastAsia="Calibri" w:hAnsi="Arial Narrow"/>
          <w:sz w:val="18"/>
          <w:lang w:eastAsia="en-US"/>
        </w:rPr>
        <w:t>SZPubl</w:t>
      </w:r>
      <w:proofErr w:type="spellEnd"/>
      <w:r w:rsidRPr="005D0DCC">
        <w:rPr>
          <w:rFonts w:ascii="Arial Narrow" w:eastAsia="Calibri" w:hAnsi="Arial Narrow"/>
          <w:sz w:val="18"/>
          <w:lang w:eastAsia="en-US"/>
        </w:rPr>
        <w:t xml:space="preserve">.  </w:t>
      </w:r>
      <w:proofErr w:type="gramStart"/>
      <w:r w:rsidRPr="005D0DCC">
        <w:rPr>
          <w:rFonts w:ascii="Arial Narrow" w:eastAsia="Calibri" w:hAnsi="Arial Narrow"/>
          <w:sz w:val="18"/>
          <w:lang w:eastAsia="en-US"/>
        </w:rPr>
        <w:t>T2612  B</w:t>
      </w:r>
      <w:proofErr w:type="gramEnd"/>
      <w:r w:rsidRPr="005D0DCC">
        <w:rPr>
          <w:rFonts w:ascii="Arial Narrow" w:eastAsia="Calibri" w:hAnsi="Arial Narrow"/>
          <w:sz w:val="18"/>
          <w:lang w:eastAsia="en-US"/>
        </w:rPr>
        <w:t>5</w:t>
      </w:r>
    </w:p>
    <w:p w:rsidR="005D0DCC" w:rsidRPr="005D0DCC" w:rsidRDefault="005D0DCC" w:rsidP="005D0DCC">
      <w:pPr>
        <w:rPr>
          <w:rFonts w:ascii="Arial Narrow" w:eastAsia="Calibri" w:hAnsi="Arial Narrow"/>
          <w:sz w:val="18"/>
          <w:lang w:eastAsia="en-US"/>
        </w:rPr>
      </w:pPr>
      <w:r w:rsidRPr="005D0DCC">
        <w:rPr>
          <w:rFonts w:ascii="Arial Narrow" w:eastAsia="Calibri" w:hAnsi="Arial Narrow"/>
          <w:sz w:val="18"/>
          <w:lang w:eastAsia="en-US"/>
        </w:rPr>
        <w:t xml:space="preserve">Wyk. J. Dębińska - </w:t>
      </w:r>
      <w:proofErr w:type="spellStart"/>
      <w:r w:rsidRPr="005D0DCC">
        <w:rPr>
          <w:rFonts w:ascii="Arial Narrow" w:eastAsia="Calibri" w:hAnsi="Arial Narrow"/>
          <w:sz w:val="18"/>
          <w:lang w:eastAsia="en-US"/>
        </w:rPr>
        <w:t>Wrutniak</w:t>
      </w:r>
      <w:proofErr w:type="spellEnd"/>
      <w:r w:rsidRPr="005D0DCC">
        <w:rPr>
          <w:rFonts w:ascii="Arial Narrow" w:eastAsia="Calibri" w:hAnsi="Arial Narrow"/>
          <w:sz w:val="18"/>
          <w:lang w:eastAsia="en-US"/>
        </w:rPr>
        <w:t xml:space="preserve"> – tel. 261 417 449</w:t>
      </w:r>
    </w:p>
    <w:p w:rsidR="00890B92" w:rsidRPr="005D0DCC" w:rsidRDefault="005D0DCC" w:rsidP="005D0DCC">
      <w:pPr>
        <w:rPr>
          <w:rFonts w:ascii="Arial Narrow" w:eastAsia="Calibri" w:hAnsi="Arial Narrow"/>
          <w:sz w:val="18"/>
          <w:lang w:eastAsia="en-US"/>
        </w:rPr>
      </w:pPr>
      <w:r w:rsidRPr="005D0DCC">
        <w:rPr>
          <w:rFonts w:ascii="Arial Narrow" w:eastAsia="Calibri" w:hAnsi="Arial Narrow"/>
          <w:sz w:val="18"/>
          <w:lang w:eastAsia="en-US"/>
        </w:rPr>
        <w:t xml:space="preserve">Data </w:t>
      </w:r>
      <w:r>
        <w:rPr>
          <w:rFonts w:ascii="Arial Narrow" w:eastAsia="Calibri" w:hAnsi="Arial Narrow"/>
          <w:sz w:val="18"/>
          <w:lang w:eastAsia="en-US"/>
        </w:rPr>
        <w:t>2023-07-26</w:t>
      </w:r>
    </w:p>
    <w:sectPr w:rsidR="00890B92" w:rsidRPr="005D0DC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792C" w:rsidRDefault="006D792C">
      <w:r>
        <w:separator/>
      </w:r>
    </w:p>
  </w:endnote>
  <w:endnote w:type="continuationSeparator" w:id="0">
    <w:p w:rsidR="006D792C" w:rsidRDefault="006D7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D0DC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D0DC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D792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792C" w:rsidRDefault="006D792C">
      <w:r>
        <w:separator/>
      </w:r>
    </w:p>
  </w:footnote>
  <w:footnote w:type="continuationSeparator" w:id="0">
    <w:p w:rsidR="006D792C" w:rsidRDefault="006D79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58BC" w:rsidRDefault="00C958B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58BC" w:rsidRDefault="00C958B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58BC" w:rsidRDefault="00C958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792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5D0DCC"/>
    <w:rsid w:val="0069085C"/>
    <w:rsid w:val="006D792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958BC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213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2023-07-26T05:18:00Z</dcterms:created>
  <dcterms:modified xsi:type="dcterms:W3CDTF">2023-07-26T05:25:00Z</dcterms:modified>
</cp:coreProperties>
</file>