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62F85" w14:textId="445CA959" w:rsidR="00D665F5" w:rsidRPr="00090F4B" w:rsidRDefault="00D07DD8" w:rsidP="00090F4B">
      <w:pPr>
        <w:spacing w:after="240"/>
        <w:jc w:val="right"/>
        <w:rPr>
          <w:sz w:val="24"/>
          <w:szCs w:val="24"/>
        </w:rPr>
      </w:pPr>
      <w:bookmarkStart w:id="0" w:name="_Hlk52197885"/>
      <w:r w:rsidRPr="00090F4B">
        <w:rPr>
          <w:sz w:val="24"/>
          <w:szCs w:val="24"/>
        </w:rPr>
        <w:t>Kraków</w:t>
      </w:r>
      <w:r w:rsidR="00D665F5" w:rsidRPr="00090F4B">
        <w:rPr>
          <w:sz w:val="24"/>
          <w:szCs w:val="24"/>
        </w:rPr>
        <w:t xml:space="preserve"> dnia: </w:t>
      </w:r>
      <w:r w:rsidRPr="00090F4B">
        <w:rPr>
          <w:sz w:val="24"/>
          <w:szCs w:val="24"/>
        </w:rPr>
        <w:t>2023-07-28</w:t>
      </w:r>
    </w:p>
    <w:p w14:paraId="7F89AAE6" w14:textId="77777777" w:rsidR="00D07DD8" w:rsidRPr="00090F4B" w:rsidRDefault="00D07DD8" w:rsidP="00577BC6">
      <w:pPr>
        <w:spacing w:after="40"/>
        <w:rPr>
          <w:b/>
          <w:bCs/>
          <w:sz w:val="24"/>
          <w:szCs w:val="24"/>
        </w:rPr>
      </w:pPr>
      <w:r w:rsidRPr="00090F4B">
        <w:rPr>
          <w:b/>
          <w:bCs/>
          <w:sz w:val="24"/>
          <w:szCs w:val="24"/>
        </w:rPr>
        <w:t>Szpital Miejski Specjalistyczny</w:t>
      </w:r>
    </w:p>
    <w:p w14:paraId="5F6E327D" w14:textId="77777777" w:rsidR="00D07DD8" w:rsidRPr="00090F4B" w:rsidRDefault="00D07DD8" w:rsidP="00577BC6">
      <w:pPr>
        <w:spacing w:after="40"/>
        <w:rPr>
          <w:b/>
          <w:bCs/>
          <w:sz w:val="24"/>
          <w:szCs w:val="24"/>
        </w:rPr>
      </w:pPr>
      <w:r w:rsidRPr="00090F4B">
        <w:rPr>
          <w:b/>
          <w:bCs/>
          <w:sz w:val="24"/>
          <w:szCs w:val="24"/>
        </w:rPr>
        <w:t>im. Gabriela Narutowicza w Krakowie</w:t>
      </w:r>
    </w:p>
    <w:p w14:paraId="3ECEACE2" w14:textId="77777777" w:rsidR="00D665F5" w:rsidRPr="00090F4B" w:rsidRDefault="00D07DD8" w:rsidP="00D665F5">
      <w:pPr>
        <w:rPr>
          <w:sz w:val="24"/>
          <w:szCs w:val="24"/>
        </w:rPr>
      </w:pPr>
      <w:r w:rsidRPr="00090F4B">
        <w:rPr>
          <w:sz w:val="24"/>
          <w:szCs w:val="24"/>
        </w:rPr>
        <w:t>ul. Prądnicka</w:t>
      </w:r>
      <w:r w:rsidR="00D665F5" w:rsidRPr="00090F4B">
        <w:rPr>
          <w:sz w:val="24"/>
          <w:szCs w:val="24"/>
        </w:rPr>
        <w:t xml:space="preserve"> </w:t>
      </w:r>
      <w:r w:rsidRPr="00090F4B">
        <w:rPr>
          <w:sz w:val="24"/>
          <w:szCs w:val="24"/>
        </w:rPr>
        <w:t>35-37</w:t>
      </w:r>
    </w:p>
    <w:p w14:paraId="19CB3BE3" w14:textId="77777777" w:rsidR="00D665F5" w:rsidRPr="00090F4B" w:rsidRDefault="00D07DD8" w:rsidP="00D665F5">
      <w:pPr>
        <w:rPr>
          <w:sz w:val="24"/>
          <w:szCs w:val="24"/>
        </w:rPr>
      </w:pPr>
      <w:r w:rsidRPr="00090F4B">
        <w:rPr>
          <w:sz w:val="24"/>
          <w:szCs w:val="24"/>
        </w:rPr>
        <w:t>31-202</w:t>
      </w:r>
      <w:r w:rsidR="00D665F5" w:rsidRPr="00090F4B">
        <w:rPr>
          <w:sz w:val="24"/>
          <w:szCs w:val="24"/>
        </w:rPr>
        <w:t xml:space="preserve"> </w:t>
      </w:r>
      <w:r w:rsidRPr="00090F4B">
        <w:rPr>
          <w:sz w:val="24"/>
          <w:szCs w:val="24"/>
        </w:rPr>
        <w:t>Kraków</w:t>
      </w:r>
    </w:p>
    <w:p w14:paraId="3E58DA91" w14:textId="77777777" w:rsidR="00D665F5" w:rsidRPr="00090F4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C5BB33" w14:textId="77777777" w:rsidR="00A80738" w:rsidRPr="00090F4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90F4B">
        <w:rPr>
          <w:sz w:val="24"/>
          <w:szCs w:val="24"/>
        </w:rPr>
        <w:t>Znak sprawy:</w:t>
      </w:r>
      <w:r w:rsidRPr="00090F4B">
        <w:rPr>
          <w:b/>
          <w:sz w:val="24"/>
          <w:szCs w:val="24"/>
        </w:rPr>
        <w:t xml:space="preserve"> </w:t>
      </w:r>
      <w:r w:rsidR="00D07DD8" w:rsidRPr="00090F4B">
        <w:rPr>
          <w:b/>
          <w:sz w:val="24"/>
          <w:szCs w:val="24"/>
        </w:rPr>
        <w:t>ZP/31/2023</w:t>
      </w:r>
      <w:r w:rsidR="00A80738" w:rsidRPr="00090F4B">
        <w:rPr>
          <w:sz w:val="24"/>
          <w:szCs w:val="24"/>
        </w:rPr>
        <w:tab/>
        <w:t xml:space="preserve"> </w:t>
      </w:r>
    </w:p>
    <w:p w14:paraId="49AB7B27" w14:textId="77777777" w:rsidR="00A80738" w:rsidRPr="00090F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A06919" w14:textId="77777777" w:rsidR="00A80738" w:rsidRPr="00090F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ECCD6E" w14:textId="77777777" w:rsidR="00A80738" w:rsidRPr="00090F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1DDA4" w14:textId="77777777" w:rsidR="00A80738" w:rsidRPr="00090F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90F4B">
        <w:rPr>
          <w:b/>
          <w:spacing w:val="20"/>
          <w:sz w:val="28"/>
        </w:rPr>
        <w:t>INFORMACJA Z OTWARCIA OFERT</w:t>
      </w:r>
    </w:p>
    <w:p w14:paraId="2FF0869D" w14:textId="77777777" w:rsidR="00A80738" w:rsidRPr="00090F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690B0E" w14:textId="6F7AFDAA" w:rsidR="00C659E2" w:rsidRPr="00090F4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90F4B">
        <w:rPr>
          <w:bCs/>
          <w:sz w:val="24"/>
          <w:szCs w:val="24"/>
        </w:rPr>
        <w:t xml:space="preserve">Dotyczy </w:t>
      </w:r>
      <w:r w:rsidRPr="00090F4B">
        <w:rPr>
          <w:sz w:val="24"/>
          <w:szCs w:val="24"/>
        </w:rPr>
        <w:t xml:space="preserve">postępowania o udzielenie zamówienia publicznego prowadzonego w trybie </w:t>
      </w:r>
      <w:r w:rsidR="00D07DD8" w:rsidRPr="00090F4B">
        <w:rPr>
          <w:sz w:val="24"/>
          <w:szCs w:val="24"/>
        </w:rPr>
        <w:t>podstawowy</w:t>
      </w:r>
      <w:r w:rsidR="00090F4B">
        <w:rPr>
          <w:sz w:val="24"/>
          <w:szCs w:val="24"/>
        </w:rPr>
        <w:t>m</w:t>
      </w:r>
      <w:r w:rsidR="00D07DD8" w:rsidRPr="00090F4B">
        <w:rPr>
          <w:sz w:val="24"/>
          <w:szCs w:val="24"/>
        </w:rPr>
        <w:t xml:space="preserve"> bez negocjacji - art. 275 pkt 1 ustawy </w:t>
      </w:r>
      <w:proofErr w:type="spellStart"/>
      <w:r w:rsidR="00D07DD8" w:rsidRPr="00090F4B">
        <w:rPr>
          <w:sz w:val="24"/>
          <w:szCs w:val="24"/>
        </w:rPr>
        <w:t>Pzp</w:t>
      </w:r>
      <w:proofErr w:type="spellEnd"/>
      <w:r w:rsidRPr="00090F4B">
        <w:rPr>
          <w:sz w:val="24"/>
          <w:szCs w:val="24"/>
        </w:rPr>
        <w:t xml:space="preserve"> na:</w:t>
      </w:r>
    </w:p>
    <w:p w14:paraId="0DD9DFA5" w14:textId="77777777" w:rsidR="00A80738" w:rsidRPr="00090F4B" w:rsidRDefault="00D07DD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90F4B">
        <w:rPr>
          <w:b/>
          <w:szCs w:val="24"/>
        </w:rPr>
        <w:t>Opieka serwisowa strategicznej aparatury medycznej: aparaty RTG Siemens, Philips, Samsung oraz sterylizatorów parowych</w:t>
      </w:r>
    </w:p>
    <w:p w14:paraId="7A658252" w14:textId="5C6255C5" w:rsidR="00D665F5" w:rsidRPr="00090F4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90F4B">
        <w:rPr>
          <w:sz w:val="24"/>
          <w:szCs w:val="24"/>
        </w:rPr>
        <w:t>Zamawiający, działając na podstawie art. 22</w:t>
      </w:r>
      <w:r w:rsidR="00FC7F5E" w:rsidRPr="00090F4B">
        <w:rPr>
          <w:sz w:val="24"/>
          <w:szCs w:val="24"/>
        </w:rPr>
        <w:t>2</w:t>
      </w:r>
      <w:r w:rsidRPr="00090F4B">
        <w:rPr>
          <w:sz w:val="24"/>
          <w:szCs w:val="24"/>
        </w:rPr>
        <w:t xml:space="preserve"> ust. 5 </w:t>
      </w:r>
      <w:r w:rsidRPr="00090F4B">
        <w:rPr>
          <w:bCs/>
          <w:sz w:val="24"/>
          <w:szCs w:val="24"/>
        </w:rPr>
        <w:t>ustawy z dnia 11 września 2019 r. Prawo zamówień publicznych</w:t>
      </w:r>
      <w:r w:rsidRPr="00090F4B">
        <w:rPr>
          <w:sz w:val="24"/>
          <w:szCs w:val="24"/>
        </w:rPr>
        <w:t xml:space="preserve"> </w:t>
      </w:r>
      <w:r w:rsidR="00490DC0" w:rsidRPr="00090F4B">
        <w:rPr>
          <w:sz w:val="24"/>
          <w:szCs w:val="24"/>
        </w:rPr>
        <w:t xml:space="preserve"> </w:t>
      </w:r>
      <w:r w:rsidRPr="00090F4B">
        <w:rPr>
          <w:sz w:val="24"/>
          <w:szCs w:val="24"/>
        </w:rPr>
        <w:t>udostępnia</w:t>
      </w:r>
      <w:r w:rsidR="00F95C33" w:rsidRPr="00090F4B">
        <w:rPr>
          <w:sz w:val="24"/>
          <w:szCs w:val="24"/>
        </w:rPr>
        <w:t xml:space="preserve"> </w:t>
      </w:r>
      <w:r w:rsidR="004C7E9B" w:rsidRPr="00090F4B">
        <w:rPr>
          <w:sz w:val="24"/>
          <w:szCs w:val="24"/>
        </w:rPr>
        <w:t>informacj</w:t>
      </w:r>
      <w:r w:rsidR="00577BC6" w:rsidRPr="00090F4B">
        <w:rPr>
          <w:sz w:val="24"/>
          <w:szCs w:val="24"/>
        </w:rPr>
        <w:t>ę</w:t>
      </w:r>
      <w:r w:rsidR="00035488" w:rsidRPr="00090F4B">
        <w:rPr>
          <w:sz w:val="24"/>
          <w:szCs w:val="24"/>
        </w:rPr>
        <w:t xml:space="preserve"> z otwarcia ofert</w:t>
      </w:r>
      <w:r w:rsidR="00577BC6" w:rsidRPr="00090F4B">
        <w:rPr>
          <w:sz w:val="24"/>
          <w:szCs w:val="24"/>
        </w:rPr>
        <w:t>.</w:t>
      </w:r>
    </w:p>
    <w:p w14:paraId="23458BA3" w14:textId="0476F713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90F4B">
        <w:rPr>
          <w:sz w:val="24"/>
          <w:szCs w:val="24"/>
        </w:rPr>
        <w:t>Podczas otwarcia ofert, mającego miejsce</w:t>
      </w:r>
      <w:r w:rsidR="00FF4AB1" w:rsidRPr="00090F4B">
        <w:rPr>
          <w:sz w:val="24"/>
          <w:szCs w:val="24"/>
        </w:rPr>
        <w:t xml:space="preserve"> w dniu </w:t>
      </w:r>
      <w:r w:rsidR="00D07DD8" w:rsidRPr="00090F4B">
        <w:rPr>
          <w:b/>
          <w:bCs/>
          <w:sz w:val="24"/>
          <w:szCs w:val="24"/>
        </w:rPr>
        <w:t>28/07/2023</w:t>
      </w:r>
      <w:r w:rsidR="00090F4B" w:rsidRPr="00090F4B">
        <w:rPr>
          <w:b/>
          <w:bCs/>
          <w:sz w:val="24"/>
          <w:szCs w:val="24"/>
        </w:rPr>
        <w:t xml:space="preserve"> r.</w:t>
      </w:r>
      <w:r w:rsidR="00FF4AB1" w:rsidRPr="00090F4B">
        <w:rPr>
          <w:b/>
          <w:bCs/>
          <w:sz w:val="24"/>
          <w:szCs w:val="24"/>
        </w:rPr>
        <w:t xml:space="preserve"> o godz. </w:t>
      </w:r>
      <w:r w:rsidR="00D07DD8" w:rsidRPr="00090F4B">
        <w:rPr>
          <w:b/>
          <w:bCs/>
          <w:sz w:val="24"/>
          <w:szCs w:val="24"/>
        </w:rPr>
        <w:t>12:00</w:t>
      </w:r>
      <w:r w:rsidRPr="00090F4B">
        <w:rPr>
          <w:sz w:val="24"/>
          <w:szCs w:val="24"/>
        </w:rPr>
        <w:t>, otwarte zostały oferty następujących wykonawców:</w:t>
      </w:r>
    </w:p>
    <w:p w14:paraId="62F14B33" w14:textId="77777777" w:rsidR="00090F4B" w:rsidRPr="00090F4B" w:rsidRDefault="00090F4B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90F4B" w14:paraId="25A92EFB" w14:textId="77777777" w:rsidTr="00C82837">
        <w:tc>
          <w:tcPr>
            <w:tcW w:w="993" w:type="dxa"/>
            <w:shd w:val="clear" w:color="auto" w:fill="auto"/>
            <w:vAlign w:val="center"/>
          </w:tcPr>
          <w:p w14:paraId="3E0AABD4" w14:textId="77777777" w:rsidR="006B27ED" w:rsidRPr="00090F4B" w:rsidRDefault="006B27ED" w:rsidP="00C82837">
            <w:pPr>
              <w:spacing w:before="120" w:after="120"/>
              <w:jc w:val="center"/>
            </w:pPr>
            <w:r w:rsidRPr="00090F4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6EC606" w14:textId="77777777" w:rsidR="006B27ED" w:rsidRPr="00090F4B" w:rsidRDefault="006B27ED" w:rsidP="00C82837">
            <w:pPr>
              <w:spacing w:before="120" w:after="120"/>
              <w:jc w:val="center"/>
            </w:pPr>
            <w:r w:rsidRPr="00090F4B">
              <w:t>Nr</w:t>
            </w:r>
            <w:r w:rsidR="00C82837" w:rsidRPr="00090F4B">
              <w:t xml:space="preserve"> </w:t>
            </w:r>
            <w:r w:rsidRPr="00090F4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6AF9E22" w14:textId="77777777" w:rsidR="006B27ED" w:rsidRPr="00090F4B" w:rsidRDefault="006B27ED" w:rsidP="00BB547B">
            <w:pPr>
              <w:spacing w:before="120" w:after="120"/>
              <w:jc w:val="center"/>
            </w:pPr>
            <w:r w:rsidRPr="00090F4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5262E7" w14:textId="77777777" w:rsidR="006B27ED" w:rsidRPr="00090F4B" w:rsidRDefault="006B27ED" w:rsidP="00C82837">
            <w:pPr>
              <w:spacing w:before="120" w:after="120"/>
              <w:jc w:val="center"/>
            </w:pPr>
            <w:r w:rsidRPr="00090F4B">
              <w:t>Cena oferty</w:t>
            </w:r>
          </w:p>
        </w:tc>
      </w:tr>
      <w:tr w:rsidR="00D07DD8" w:rsidRPr="00090F4B" w14:paraId="6A2AF054" w14:textId="77777777" w:rsidTr="00D12E1E">
        <w:tc>
          <w:tcPr>
            <w:tcW w:w="993" w:type="dxa"/>
            <w:shd w:val="clear" w:color="auto" w:fill="auto"/>
            <w:vAlign w:val="center"/>
          </w:tcPr>
          <w:p w14:paraId="667C1EB6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3098E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3</w:t>
            </w:r>
          </w:p>
        </w:tc>
        <w:tc>
          <w:tcPr>
            <w:tcW w:w="4110" w:type="dxa"/>
            <w:shd w:val="clear" w:color="auto" w:fill="auto"/>
          </w:tcPr>
          <w:p w14:paraId="69825377" w14:textId="77777777" w:rsidR="00D07DD8" w:rsidRPr="00090F4B" w:rsidRDefault="00D07DD8" w:rsidP="00D12E1E">
            <w:pPr>
              <w:spacing w:before="80"/>
            </w:pPr>
            <w:r w:rsidRPr="00090F4B">
              <w:t>RESQMED SP. Z O.O.</w:t>
            </w:r>
          </w:p>
          <w:p w14:paraId="47C8F5FD" w14:textId="77777777" w:rsidR="00D07DD8" w:rsidRPr="00090F4B" w:rsidRDefault="00D07DD8" w:rsidP="00D12E1E">
            <w:r w:rsidRPr="00090F4B">
              <w:t>ul. Narciarska</w:t>
            </w:r>
            <w:r w:rsidRPr="00090F4B">
              <w:t xml:space="preserve"> </w:t>
            </w:r>
            <w:r w:rsidRPr="00090F4B">
              <w:t>30/45</w:t>
            </w:r>
            <w:r w:rsidRPr="00090F4B">
              <w:t xml:space="preserve"> </w:t>
            </w:r>
          </w:p>
          <w:p w14:paraId="0391CB1F" w14:textId="77777777" w:rsidR="00D07DD8" w:rsidRPr="00090F4B" w:rsidRDefault="00D07DD8" w:rsidP="00D12E1E">
            <w:pPr>
              <w:spacing w:after="80"/>
              <w:jc w:val="both"/>
            </w:pPr>
            <w:r w:rsidRPr="00090F4B">
              <w:t>31-579</w:t>
            </w:r>
            <w:r w:rsidRPr="00090F4B">
              <w:t xml:space="preserve"> </w:t>
            </w:r>
            <w:r w:rsidRPr="00090F4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2A206F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31 860.00 zł</w:t>
            </w:r>
          </w:p>
        </w:tc>
      </w:tr>
      <w:tr w:rsidR="00D07DD8" w:rsidRPr="00090F4B" w14:paraId="25584AD6" w14:textId="77777777" w:rsidTr="00D12E1E">
        <w:tc>
          <w:tcPr>
            <w:tcW w:w="993" w:type="dxa"/>
            <w:shd w:val="clear" w:color="auto" w:fill="auto"/>
            <w:vAlign w:val="center"/>
          </w:tcPr>
          <w:p w14:paraId="0C52B497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6B1D0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4</w:t>
            </w:r>
          </w:p>
        </w:tc>
        <w:tc>
          <w:tcPr>
            <w:tcW w:w="4110" w:type="dxa"/>
            <w:shd w:val="clear" w:color="auto" w:fill="auto"/>
          </w:tcPr>
          <w:p w14:paraId="3C4051CD" w14:textId="77777777" w:rsidR="00D07DD8" w:rsidRPr="00090F4B" w:rsidRDefault="00D07DD8" w:rsidP="00D12E1E">
            <w:pPr>
              <w:spacing w:before="80"/>
            </w:pPr>
            <w:r w:rsidRPr="00090F4B">
              <w:t>MMM Muenchener Medizin Mechanik Polska Sp. z o.o.</w:t>
            </w:r>
          </w:p>
          <w:p w14:paraId="0A8F0C21" w14:textId="77777777" w:rsidR="00D07DD8" w:rsidRPr="00090F4B" w:rsidRDefault="00D07DD8" w:rsidP="00D12E1E">
            <w:r w:rsidRPr="00090F4B">
              <w:t>ul. Poleczki</w:t>
            </w:r>
            <w:r w:rsidRPr="00090F4B">
              <w:t xml:space="preserve"> </w:t>
            </w:r>
            <w:r w:rsidRPr="00090F4B">
              <w:t>30</w:t>
            </w:r>
            <w:r w:rsidRPr="00090F4B">
              <w:t xml:space="preserve"> </w:t>
            </w:r>
          </w:p>
          <w:p w14:paraId="2CD0FB9F" w14:textId="77777777" w:rsidR="00D07DD8" w:rsidRPr="00090F4B" w:rsidRDefault="00D07DD8" w:rsidP="00D12E1E">
            <w:pPr>
              <w:spacing w:after="80"/>
              <w:jc w:val="both"/>
            </w:pPr>
            <w:r w:rsidRPr="00090F4B">
              <w:t>02-822</w:t>
            </w:r>
            <w:r w:rsidRPr="00090F4B">
              <w:t xml:space="preserve"> </w:t>
            </w:r>
            <w:r w:rsidRPr="00090F4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1CDFD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106 986.43 zł</w:t>
            </w:r>
          </w:p>
        </w:tc>
      </w:tr>
      <w:tr w:rsidR="00D07DD8" w:rsidRPr="00090F4B" w14:paraId="52B8B089" w14:textId="77777777" w:rsidTr="00D12E1E">
        <w:tc>
          <w:tcPr>
            <w:tcW w:w="993" w:type="dxa"/>
            <w:shd w:val="clear" w:color="auto" w:fill="auto"/>
            <w:vAlign w:val="center"/>
          </w:tcPr>
          <w:p w14:paraId="473BCB1C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BC311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1</w:t>
            </w:r>
          </w:p>
        </w:tc>
        <w:tc>
          <w:tcPr>
            <w:tcW w:w="4110" w:type="dxa"/>
            <w:shd w:val="clear" w:color="auto" w:fill="auto"/>
          </w:tcPr>
          <w:p w14:paraId="7EA75177" w14:textId="77777777" w:rsidR="00D07DD8" w:rsidRPr="00090F4B" w:rsidRDefault="00D07DD8" w:rsidP="00D12E1E">
            <w:pPr>
              <w:spacing w:before="80"/>
            </w:pPr>
            <w:r w:rsidRPr="00090F4B">
              <w:t>Siemens Healthcare Sp. z o.o.</w:t>
            </w:r>
          </w:p>
          <w:p w14:paraId="73ED50D1" w14:textId="77777777" w:rsidR="00D07DD8" w:rsidRPr="00090F4B" w:rsidRDefault="00D07DD8" w:rsidP="00D12E1E">
            <w:r w:rsidRPr="00090F4B">
              <w:t>ul. Żupnicza</w:t>
            </w:r>
            <w:r w:rsidRPr="00090F4B">
              <w:t xml:space="preserve"> </w:t>
            </w:r>
            <w:r w:rsidRPr="00090F4B">
              <w:t>11</w:t>
            </w:r>
            <w:r w:rsidRPr="00090F4B">
              <w:t xml:space="preserve"> </w:t>
            </w:r>
          </w:p>
          <w:p w14:paraId="7242553D" w14:textId="77777777" w:rsidR="00D07DD8" w:rsidRPr="00090F4B" w:rsidRDefault="00D07DD8" w:rsidP="00D12E1E">
            <w:pPr>
              <w:spacing w:after="80"/>
              <w:jc w:val="both"/>
            </w:pPr>
            <w:r w:rsidRPr="00090F4B">
              <w:t>03-821</w:t>
            </w:r>
            <w:r w:rsidRPr="00090F4B">
              <w:t xml:space="preserve"> </w:t>
            </w:r>
            <w:r w:rsidRPr="00090F4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CF3FA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80 385.36 zł</w:t>
            </w:r>
          </w:p>
        </w:tc>
      </w:tr>
      <w:tr w:rsidR="00D07DD8" w:rsidRPr="00090F4B" w14:paraId="52CAC7E5" w14:textId="77777777" w:rsidTr="00D12E1E">
        <w:tc>
          <w:tcPr>
            <w:tcW w:w="993" w:type="dxa"/>
            <w:shd w:val="clear" w:color="auto" w:fill="auto"/>
            <w:vAlign w:val="center"/>
          </w:tcPr>
          <w:p w14:paraId="12595535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69924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2</w:t>
            </w:r>
          </w:p>
        </w:tc>
        <w:tc>
          <w:tcPr>
            <w:tcW w:w="4110" w:type="dxa"/>
            <w:shd w:val="clear" w:color="auto" w:fill="auto"/>
          </w:tcPr>
          <w:p w14:paraId="4BCDA71C" w14:textId="77777777" w:rsidR="00D07DD8" w:rsidRPr="00090F4B" w:rsidRDefault="00D07DD8" w:rsidP="00D12E1E">
            <w:pPr>
              <w:spacing w:before="80"/>
            </w:pPr>
            <w:r w:rsidRPr="00090F4B">
              <w:t>Philips Polska Spółka z ograniczoną odpowiedzialnością</w:t>
            </w:r>
          </w:p>
          <w:p w14:paraId="2B90BD62" w14:textId="77777777" w:rsidR="00D07DD8" w:rsidRPr="00090F4B" w:rsidRDefault="00D07DD8" w:rsidP="00D12E1E">
            <w:r w:rsidRPr="00090F4B">
              <w:t>Aleje Jerozolimskie</w:t>
            </w:r>
            <w:r w:rsidRPr="00090F4B">
              <w:t xml:space="preserve"> </w:t>
            </w:r>
            <w:r w:rsidRPr="00090F4B">
              <w:t>195B</w:t>
            </w:r>
            <w:r w:rsidRPr="00090F4B">
              <w:t xml:space="preserve"> </w:t>
            </w:r>
          </w:p>
          <w:p w14:paraId="6ABE14C4" w14:textId="77777777" w:rsidR="00D07DD8" w:rsidRPr="00090F4B" w:rsidRDefault="00D07DD8" w:rsidP="00D12E1E">
            <w:pPr>
              <w:spacing w:after="80"/>
              <w:jc w:val="both"/>
            </w:pPr>
            <w:r w:rsidRPr="00090F4B">
              <w:t>02-222</w:t>
            </w:r>
            <w:r w:rsidRPr="00090F4B">
              <w:t xml:space="preserve"> </w:t>
            </w:r>
            <w:r w:rsidRPr="00090F4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2F9DF0" w14:textId="77777777" w:rsidR="00D07DD8" w:rsidRPr="00090F4B" w:rsidRDefault="00D07DD8" w:rsidP="00D12E1E">
            <w:pPr>
              <w:spacing w:before="80" w:after="80"/>
              <w:jc w:val="center"/>
            </w:pPr>
            <w:r w:rsidRPr="00090F4B">
              <w:t>45 792.00 zł</w:t>
            </w:r>
          </w:p>
        </w:tc>
      </w:tr>
      <w:bookmarkEnd w:id="0"/>
    </w:tbl>
    <w:p w14:paraId="29B9CDD5" w14:textId="3DC6B9FE" w:rsidR="00C236D3" w:rsidRPr="00090F4B" w:rsidRDefault="00C236D3" w:rsidP="00090F4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090F4B" w:rsidSect="00090F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50F6" w14:textId="77777777" w:rsidR="004005F0" w:rsidRDefault="004005F0">
      <w:r>
        <w:separator/>
      </w:r>
    </w:p>
  </w:endnote>
  <w:endnote w:type="continuationSeparator" w:id="0">
    <w:p w14:paraId="6E420AE0" w14:textId="77777777" w:rsidR="004005F0" w:rsidRDefault="0040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E3E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91DF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447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FAA768">
        <v:line id="_x0000_s1025" style="position:absolute;left:0;text-align:left;z-index:251657728" from="-3.85pt,8.7pt" to="455.15pt,8.7pt"/>
      </w:pict>
    </w:r>
  </w:p>
  <w:p w14:paraId="4F33BE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12D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37FAB" w14:textId="77777777" w:rsidR="009F189D" w:rsidRDefault="009F189D">
    <w:pPr>
      <w:pStyle w:val="Stopka"/>
      <w:tabs>
        <w:tab w:val="clear" w:pos="4536"/>
      </w:tabs>
      <w:jc w:val="center"/>
    </w:pPr>
  </w:p>
  <w:p w14:paraId="3955B2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7636E" w14:textId="77777777" w:rsidR="004005F0" w:rsidRDefault="004005F0">
      <w:r>
        <w:separator/>
      </w:r>
    </w:p>
  </w:footnote>
  <w:footnote w:type="continuationSeparator" w:id="0">
    <w:p w14:paraId="747F7B48" w14:textId="77777777" w:rsidR="004005F0" w:rsidRDefault="00400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A6E96" w14:textId="77777777" w:rsidR="00D07DD8" w:rsidRDefault="00D07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90097" w14:textId="77777777" w:rsidR="00D07DD8" w:rsidRDefault="00D07D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20D3B" w14:textId="77777777" w:rsidR="00D07DD8" w:rsidRDefault="00D07D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5F0"/>
    <w:rsid w:val="00007727"/>
    <w:rsid w:val="00017720"/>
    <w:rsid w:val="00035488"/>
    <w:rsid w:val="00090F4B"/>
    <w:rsid w:val="000D7F25"/>
    <w:rsid w:val="000E00E5"/>
    <w:rsid w:val="00173B20"/>
    <w:rsid w:val="001C69FF"/>
    <w:rsid w:val="0023318D"/>
    <w:rsid w:val="003D72FD"/>
    <w:rsid w:val="004005F0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7DD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4FAAC"/>
  <w15:chartTrackingRefBased/>
  <w15:docId w15:val="{A6AE1971-588A-430D-A72E-5A3D4C96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2023-07-28T10:40:00Z</dcterms:created>
  <dcterms:modified xsi:type="dcterms:W3CDTF">2023-07-28T10:42:00Z</dcterms:modified>
</cp:coreProperties>
</file>