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9E0FE3" w:rsidRDefault="00381CD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E0FE3">
        <w:rPr>
          <w:rFonts w:ascii="Arial Narrow" w:hAnsi="Arial Narrow"/>
          <w:sz w:val="22"/>
          <w:szCs w:val="22"/>
        </w:rPr>
        <w:t>Bydgoszcz</w:t>
      </w:r>
      <w:r w:rsidR="00FB7F50" w:rsidRPr="009E0FE3">
        <w:rPr>
          <w:rFonts w:ascii="Arial Narrow" w:hAnsi="Arial Narrow"/>
          <w:sz w:val="22"/>
          <w:szCs w:val="22"/>
        </w:rPr>
        <w:t xml:space="preserve"> dnia: </w:t>
      </w:r>
      <w:r w:rsidR="009E0FE3">
        <w:rPr>
          <w:rFonts w:ascii="Arial Narrow" w:hAnsi="Arial Narrow"/>
          <w:sz w:val="22"/>
          <w:szCs w:val="22"/>
        </w:rPr>
        <w:t>2023-08-03</w:t>
      </w:r>
    </w:p>
    <w:p w:rsidR="00FB7F50" w:rsidRPr="009E0FE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E0FE3" w:rsidRDefault="00381CD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E0FE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E0FE3" w:rsidRDefault="00381CDD" w:rsidP="00FB7F50">
      <w:pPr>
        <w:rPr>
          <w:rFonts w:ascii="Arial Narrow" w:hAnsi="Arial Narrow"/>
          <w:sz w:val="22"/>
          <w:szCs w:val="22"/>
        </w:rPr>
      </w:pPr>
      <w:r w:rsidRPr="009E0FE3">
        <w:rPr>
          <w:rFonts w:ascii="Arial Narrow" w:hAnsi="Arial Narrow"/>
          <w:sz w:val="22"/>
          <w:szCs w:val="22"/>
        </w:rPr>
        <w:t>Powstańców Warszawy</w:t>
      </w:r>
      <w:r w:rsidR="00FB7F50" w:rsidRPr="009E0FE3">
        <w:rPr>
          <w:rFonts w:ascii="Arial Narrow" w:hAnsi="Arial Narrow"/>
          <w:sz w:val="22"/>
          <w:szCs w:val="22"/>
        </w:rPr>
        <w:t xml:space="preserve"> </w:t>
      </w:r>
      <w:r w:rsidRPr="009E0FE3">
        <w:rPr>
          <w:rFonts w:ascii="Arial Narrow" w:hAnsi="Arial Narrow"/>
          <w:sz w:val="22"/>
          <w:szCs w:val="22"/>
        </w:rPr>
        <w:t>5</w:t>
      </w:r>
    </w:p>
    <w:p w:rsidR="00FB7F50" w:rsidRPr="009E0FE3" w:rsidRDefault="00381CDD" w:rsidP="00FB7F50">
      <w:pPr>
        <w:rPr>
          <w:rFonts w:ascii="Arial Narrow" w:hAnsi="Arial Narrow"/>
          <w:sz w:val="22"/>
          <w:szCs w:val="22"/>
        </w:rPr>
      </w:pPr>
      <w:r w:rsidRPr="009E0FE3">
        <w:rPr>
          <w:rFonts w:ascii="Arial Narrow" w:hAnsi="Arial Narrow"/>
          <w:sz w:val="22"/>
          <w:szCs w:val="22"/>
        </w:rPr>
        <w:t>85-681</w:t>
      </w:r>
      <w:r w:rsidR="00FB7F50" w:rsidRPr="009E0FE3">
        <w:rPr>
          <w:rFonts w:ascii="Arial Narrow" w:hAnsi="Arial Narrow"/>
          <w:sz w:val="22"/>
          <w:szCs w:val="22"/>
        </w:rPr>
        <w:t xml:space="preserve"> </w:t>
      </w:r>
      <w:r w:rsidRPr="009E0FE3">
        <w:rPr>
          <w:rFonts w:ascii="Arial Narrow" w:hAnsi="Arial Narrow"/>
          <w:sz w:val="22"/>
          <w:szCs w:val="22"/>
        </w:rPr>
        <w:t>Bydgoszcz</w:t>
      </w:r>
    </w:p>
    <w:p w:rsidR="00FB7F50" w:rsidRPr="009E0FE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0FE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E0FE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9E0FE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E0FE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E0FE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9E0FE3">
        <w:rPr>
          <w:rFonts w:ascii="Arial Narrow" w:hAnsi="Arial Narrow"/>
          <w:sz w:val="28"/>
        </w:rPr>
        <w:t>OGŁOSZENIE</w:t>
      </w:r>
    </w:p>
    <w:p w:rsidR="008642B3" w:rsidRPr="009E0FE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9E0FE3">
        <w:rPr>
          <w:rFonts w:ascii="Arial Narrow" w:hAnsi="Arial Narrow"/>
          <w:b/>
          <w:sz w:val="28"/>
        </w:rPr>
        <w:t>o</w:t>
      </w:r>
      <w:proofErr w:type="gramEnd"/>
      <w:r w:rsidRPr="009E0FE3">
        <w:rPr>
          <w:rFonts w:ascii="Arial Narrow" w:hAnsi="Arial Narrow"/>
          <w:b/>
          <w:sz w:val="28"/>
        </w:rPr>
        <w:t xml:space="preserve"> </w:t>
      </w:r>
      <w:r w:rsidR="0054734E" w:rsidRPr="009E0FE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81CDD" w:rsidRPr="009E0FE3" w:rsidTr="002F12E6">
        <w:trPr>
          <w:trHeight w:val="638"/>
        </w:trPr>
        <w:tc>
          <w:tcPr>
            <w:tcW w:w="959" w:type="dxa"/>
            <w:shd w:val="clear" w:color="auto" w:fill="auto"/>
          </w:tcPr>
          <w:p w:rsidR="00381CDD" w:rsidRPr="009E0FE3" w:rsidRDefault="00381CDD" w:rsidP="002F12E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1CDD" w:rsidRPr="009E0FE3" w:rsidRDefault="00381CDD" w:rsidP="009E0FE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9E0FE3">
              <w:rPr>
                <w:rFonts w:ascii="Arial Narrow" w:hAnsi="Arial Narrow"/>
                <w:sz w:val="22"/>
                <w:szCs w:val="22"/>
              </w:rPr>
              <w:t>u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9E0FE3">
              <w:rPr>
                <w:rFonts w:ascii="Arial Narrow" w:hAnsi="Arial Narrow"/>
                <w:sz w:val="22"/>
                <w:szCs w:val="22"/>
              </w:rPr>
              <w:t>ego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0FE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produktów leczniczych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71/2023</w:t>
            </w:r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E0FE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E0FE3">
        <w:rPr>
          <w:rFonts w:ascii="Arial Narrow" w:hAnsi="Arial Narrow"/>
          <w:sz w:val="22"/>
          <w:szCs w:val="22"/>
        </w:rPr>
        <w:t xml:space="preserve">Zamawiający, </w:t>
      </w:r>
      <w:r w:rsidR="00381CDD" w:rsidRPr="009E0FE3">
        <w:rPr>
          <w:rFonts w:ascii="Arial Narrow" w:hAnsi="Arial Narrow"/>
          <w:b/>
          <w:sz w:val="22"/>
          <w:szCs w:val="22"/>
        </w:rPr>
        <w:t>10WSzKzP SPZOZ</w:t>
      </w:r>
      <w:r w:rsidRPr="009E0FE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9E0FE3">
        <w:rPr>
          <w:rFonts w:ascii="Arial Narrow" w:hAnsi="Arial Narrow"/>
          <w:sz w:val="22"/>
          <w:szCs w:val="22"/>
        </w:rPr>
        <w:t xml:space="preserve"> pkt. 1 i ust. 2</w:t>
      </w:r>
      <w:r w:rsidRPr="009E0FE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81CDD" w:rsidRPr="009E0FE3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381CDD" w:rsidRPr="009E0FE3">
        <w:rPr>
          <w:rFonts w:ascii="Arial Narrow" w:hAnsi="Arial Narrow"/>
          <w:sz w:val="22"/>
          <w:szCs w:val="22"/>
        </w:rPr>
        <w:t>z</w:t>
      </w:r>
      <w:proofErr w:type="gramEnd"/>
      <w:r w:rsidR="00381CDD" w:rsidRPr="009E0FE3">
        <w:rPr>
          <w:rFonts w:ascii="Arial Narrow" w:hAnsi="Arial Narrow"/>
          <w:sz w:val="22"/>
          <w:szCs w:val="22"/>
        </w:rPr>
        <w:t xml:space="preserve"> 2022r. poz. 1710)</w:t>
      </w:r>
      <w:r w:rsidRPr="009E0FE3">
        <w:rPr>
          <w:rFonts w:ascii="Arial Narrow" w:hAnsi="Arial Narrow"/>
          <w:sz w:val="22"/>
          <w:szCs w:val="22"/>
        </w:rPr>
        <w:t>, zwanej dalej „ustawą Pzp”</w:t>
      </w:r>
      <w:r w:rsidR="00D26ED6" w:rsidRPr="009E0FE3">
        <w:rPr>
          <w:rFonts w:ascii="Arial Narrow" w:hAnsi="Arial Narrow"/>
          <w:sz w:val="22"/>
          <w:szCs w:val="22"/>
        </w:rPr>
        <w:t xml:space="preserve">, </w:t>
      </w:r>
      <w:r w:rsidRPr="009E0FE3">
        <w:rPr>
          <w:rFonts w:ascii="Arial Narrow" w:hAnsi="Arial Narrow"/>
          <w:sz w:val="22"/>
          <w:szCs w:val="22"/>
        </w:rPr>
        <w:t>informuje</w:t>
      </w:r>
      <w:r w:rsidR="00D26ED6" w:rsidRPr="009E0FE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E0FE3">
        <w:rPr>
          <w:rFonts w:ascii="Arial Narrow" w:hAnsi="Arial Narrow"/>
          <w:sz w:val="22"/>
          <w:szCs w:val="22"/>
        </w:rPr>
        <w:t>najkorzystniejsz</w:t>
      </w:r>
      <w:r w:rsidR="00D26ED6" w:rsidRPr="009E0FE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E0FE3">
        <w:rPr>
          <w:rFonts w:ascii="Arial Narrow" w:hAnsi="Arial Narrow"/>
          <w:sz w:val="22"/>
          <w:szCs w:val="22"/>
        </w:rPr>
        <w:t>ofer</w:t>
      </w:r>
      <w:r w:rsidR="00D26ED6" w:rsidRPr="009E0FE3">
        <w:rPr>
          <w:rFonts w:ascii="Arial Narrow" w:hAnsi="Arial Narrow"/>
          <w:sz w:val="22"/>
          <w:szCs w:val="22"/>
        </w:rPr>
        <w:t>t</w:t>
      </w:r>
      <w:r w:rsidR="009F0E5C" w:rsidRPr="009E0FE3">
        <w:rPr>
          <w:rFonts w:ascii="Arial Narrow" w:hAnsi="Arial Narrow"/>
          <w:sz w:val="22"/>
          <w:szCs w:val="22"/>
        </w:rPr>
        <w:t>a</w:t>
      </w:r>
      <w:r w:rsidR="00D26ED6" w:rsidRPr="009E0FE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Al. Jerozolimskie 134, 02-305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Paracetamol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135 000.00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Pułaskiego 9, 40-273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Leki różne I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81 367.85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44, 50-502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Ceftazydym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 z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awibaktamem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156 084.73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Furosemid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, Metamizol,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Metronidazol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175 435.96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lastRenderedPageBreak/>
              <w:t>Asclepios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44, 50-502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Antybiotyki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585 983.16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Bialmed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Kazimierzowska 46/48/35, 02-546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Meropenem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104 423.04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Pułaskiego 9, 40-273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Leki różne II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269 769.96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Leki różne III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245 152.93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Szopienicka 77, 40-431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Eptifibatidum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22 275.00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FRESENIUS MEDICAL CARE POLSKA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UL. KRZYWA 13, 60-118 POZNAŃ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Ferrum (III) w postaci kompleksu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38 448.00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Delfarma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 Św. Teresy od Dzieciątka Jezus 111, 91-222 Łódź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Sugammadexum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224 532.00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Szopienicka 77, 40-431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Cerebrolizyna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urapidyl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106 272.00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lastRenderedPageBreak/>
              <w:t>Takeda Pharma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Prosta 68, 00-838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Albuminy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1 026 000.00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Al. Jerozolimskie 134, 02-305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14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Noepinefryna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144 720.00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Pułaskiego 9, 40-273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15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Leki psychiatryczne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10 286.70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Medicus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 S.K.A.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Browarowa 21, 43-100 Tychy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16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Żel z lidokainą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16 416.00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9E0FE3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Fresenius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Kabi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Polska Sp. </w:t>
            </w:r>
            <w:r w:rsidR="00381CDD" w:rsidRPr="009E0FE3">
              <w:rPr>
                <w:rFonts w:ascii="Arial Narrow" w:hAnsi="Arial Narrow"/>
                <w:b/>
                <w:sz w:val="22"/>
                <w:szCs w:val="22"/>
              </w:rPr>
              <w:t>z o.</w:t>
            </w:r>
            <w:proofErr w:type="gramStart"/>
            <w:r w:rsidR="00381CDD"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="00381CDD"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Al. Jerozolimskie 134, 02-305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Propofolum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236 304.00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Al. Jerozolimskie 134, 02-305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19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Klindamycyna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4 190.40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21, 85-862 Bydgoszcz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20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Ibuprofen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707.29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Delfarma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 Św. Teresy od Dzieciątka Jezus 111, 91-222 Łódź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21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Fluoresceinum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 10%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9 460.80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lastRenderedPageBreak/>
              <w:t>Fresenius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Al. Jerozolimskie 134, 02-305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Levosimendan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5 184.00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Baxter Polska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Kruczkowskiego 8, 00-380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Desfluran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135 820.80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Baxter Polska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Kruczkowskiego 8, 00-380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24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Wodorowęglan sodu do hemodializy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17 820.00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44, 50-502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25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Kwas 5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aminolewulinowy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514 571.51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Sanofi-Aventis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Bonifraterska 17, 00-203 Warszawa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26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Insuliny różne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774.90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28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scyntyfrafii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limfoscyntygrafii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119 699.20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ul.Wolska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14, 05-860 Płochocin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29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Cefepim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5 356.80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Krzemieniecka 120, 54-640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30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Roztwór do profilaktyki zakażeń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odcewnikowych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32 616.00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lastRenderedPageBreak/>
              <w:t>FRESENIUS MEDICAL CARE POLSKA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UL. KRZYWA 13, 60-118 POZNAŃ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31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Roztwory do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hemofiltracji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9 504.00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44, 50-502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32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Esmolol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1 890.00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S.A.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Hubska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44, 50-502 Wrocław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33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Pantoprazol</w:t>
            </w:r>
            <w:proofErr w:type="spellEnd"/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7 144.20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ul.Wolska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14, 05-860 Płochocin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34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Szczepionka przeciw pneumokokom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21 499.99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E0FE3">
              <w:rPr>
                <w:rFonts w:ascii="Arial Narrow" w:hAnsi="Arial Narrow"/>
                <w:b/>
                <w:sz w:val="22"/>
                <w:szCs w:val="22"/>
              </w:rPr>
              <w:t>Medan Sp. jawna Pawlak i s-ka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Franza </w:t>
            </w:r>
            <w:proofErr w:type="spellStart"/>
            <w:r w:rsidRPr="009E0FE3">
              <w:rPr>
                <w:rFonts w:ascii="Arial Narrow" w:hAnsi="Arial Narrow"/>
                <w:bCs/>
                <w:sz w:val="22"/>
                <w:szCs w:val="22"/>
              </w:rPr>
              <w:t>Blumwego</w:t>
            </w:r>
            <w:proofErr w:type="spell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 xml:space="preserve"> 21, 85-862 Bydgoszcz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35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Żywienie dojelitowe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34 713.00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Pułaskiego 9, 40-273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36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Diety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62 018.00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81CDD" w:rsidRPr="009E0FE3" w:rsidTr="002F12E6">
        <w:trPr>
          <w:cantSplit/>
        </w:trPr>
        <w:tc>
          <w:tcPr>
            <w:tcW w:w="9498" w:type="dxa"/>
          </w:tcPr>
          <w:p w:rsidR="00381CDD" w:rsidRPr="009E0FE3" w:rsidRDefault="00381CDD" w:rsidP="002F12E6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381CDD" w:rsidRPr="009E0FE3" w:rsidRDefault="00381CDD" w:rsidP="002F12E6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9E0FE3">
              <w:rPr>
                <w:rFonts w:ascii="Arial Narrow" w:hAnsi="Arial Narrow"/>
                <w:bCs/>
                <w:sz w:val="22"/>
                <w:szCs w:val="22"/>
              </w:rPr>
              <w:t>Pułaskiego 9, 40-273 Katowice</w:t>
            </w:r>
          </w:p>
          <w:p w:rsidR="00381CDD" w:rsidRPr="009E0FE3" w:rsidRDefault="00381CDD" w:rsidP="002F12E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E0FE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9E0FE3">
              <w:rPr>
                <w:rFonts w:ascii="Arial Narrow" w:hAnsi="Arial Narrow"/>
                <w:sz w:val="22"/>
                <w:szCs w:val="22"/>
              </w:rPr>
              <w:t>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37</w:t>
            </w:r>
            <w:r w:rsidRPr="009E0FE3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>Polidocanol</w:t>
            </w:r>
            <w:proofErr w:type="spellEnd"/>
            <w:r w:rsidRPr="009E0FE3">
              <w:rPr>
                <w:rFonts w:ascii="Arial Narrow" w:hAnsi="Arial Narrow"/>
                <w:color w:val="000000"/>
                <w:sz w:val="22"/>
                <w:szCs w:val="22"/>
              </w:rPr>
              <w:t xml:space="preserve"> 2%</w:t>
            </w:r>
            <w:r w:rsidRPr="009E0FE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9E0FE3">
              <w:rPr>
                <w:rFonts w:ascii="Arial Narrow" w:hAnsi="Arial Narrow"/>
                <w:b/>
                <w:sz w:val="22"/>
                <w:szCs w:val="22"/>
              </w:rPr>
              <w:t xml:space="preserve"> 458.78 </w:t>
            </w:r>
            <w:proofErr w:type="gramStart"/>
            <w:r w:rsidRPr="009E0FE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9E0FE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81CDD" w:rsidRPr="009E0FE3" w:rsidRDefault="00381CDD" w:rsidP="009E0FE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E0FE3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9E0FE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9E0FE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9E0FE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E0FE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9E0FE3" w:rsidTr="00596EA3">
        <w:tc>
          <w:tcPr>
            <w:tcW w:w="2169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9E0FE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Paracetamol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Paracetamol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Tysiąclecia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1 - Cena - 96.30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96,30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2 - Leki różne 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2 - Leki różne 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- 97.44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97,44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2 - Leki różne 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94,98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2 - Leki różne 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- 73.44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73,44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Ceftazydym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z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awibaktamem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Ceftazydym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z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awibaktamem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- 99.26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99,26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Furosemid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, Metamizol,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Metronidazol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Furosemid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, Metamizol,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Metronidazol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- 97.56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97,56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Furosemid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, Metamizol,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Metronidazol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94,76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Furosemid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, Metamizol,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Metronidazol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94,76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5 - Antybiotyki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5 - Antybiotyki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UL.JANA KAZIMIERZA 16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01-248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- 95.62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95,62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5 - Antybiotyki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94,31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5 - Antybiotyki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- 93.76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93,76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5 - Antybiotyki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- 91.05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91,05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5 - Antybiotyki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- 90.63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90,63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Kazimierzowska 46/48/35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94,42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94,33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CENTRALA FARMACEUTYCZNA CEFARM SA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UL.JANA KAZIMIERZA 16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01-248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- 92.97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92,97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- 91.15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91,15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- 90.55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90,55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6 -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Meropenem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- 80.92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80,92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7 - Leki różne II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7 - Leki różne II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- 84.96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84,96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7 - Leki różne II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- 75.49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75,49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8 - Leki różne III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8 - Leki różne III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- 72.70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72,70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8 - Leki różne III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- 67.03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67,03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9 -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Eptifibatidum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10 - Ferrum (III) w postaci kompleksu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 MEDICAL CARE POLSKA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UL. KRZYWA 13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60-118 POZNAŃ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11 -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Delfarma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E0FE3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E0FE3">
              <w:rPr>
                <w:rFonts w:ascii="Arial Narrow" w:hAnsi="Arial Narrow"/>
                <w:sz w:val="20"/>
                <w:szCs w:val="20"/>
              </w:rPr>
              <w:t>. Św. Teresy od Dzieciątka Jezus 111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91-222 Łódź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11 -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Sugammadexum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- 86.34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86,34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 xml:space="preserve">12 -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Cerebrolizyna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urapidyl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Cerebrolizyna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urapidyl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05-860 Płochocin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- 82.66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82,66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13 - Albuminy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Takeda Pharma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Prosta 68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00-838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Noepinefryna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Noepinefryna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- 95.69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95,69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Noepinefryna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- 91.56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91,56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Noepinefryna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- 90.35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90,35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14 -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Noepinefryna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- 81.31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81,31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15 - Leki psychiatryczne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15 - Leki psychiatryczne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- 95.90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95,90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15 - Leki psychiatryczne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- 90.17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90,17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15 - Leki psychiatryczne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- 80.96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80,96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15 - Leki psychiatryczne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- 68.12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68,12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16 - Żel z lidokainą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Medicus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 S.K.A.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Browarowa 21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43-100 Tychy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16 - Żel z lidokainą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- 71.40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71,40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18 -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Propofolum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18 -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Propofolum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05-860 Płochocin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- 96.59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96,59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18 -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Propofolum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</w:t>
            </w: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ograniczoną odpowiedzialnością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1 - Cena - 28.37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28,37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 xml:space="preserve">18 -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Propofolum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- 25.36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25,36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19 -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Klindamycyna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20 -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Ibuprofen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21 -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Fluoresceinum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10%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Inpharm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Strumykowa 28/11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03-138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- 98.65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98,65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21 -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Fluoresceinum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10%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Delfarma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9E0FE3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9E0FE3">
              <w:rPr>
                <w:rFonts w:ascii="Arial Narrow" w:hAnsi="Arial Narrow"/>
                <w:sz w:val="20"/>
                <w:szCs w:val="20"/>
              </w:rPr>
              <w:t>. Św. Teresy od Dzieciątka Jezus 111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91-222 Łódź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21 -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Fluoresceinum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10%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- 89.46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89,46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21 -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Fluoresceinum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10%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- 82.58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82,58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Levosimendan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Levosimendan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- 78.23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78,23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Levosimendan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- 48.98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48,98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Levosimendan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05-860 Płochocin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- 45.28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45,28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Desfluran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Baxter Polska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Kruczkowskiego 8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00-380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24 - Wodorowęglan sodu do hemodializy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Baxter Polska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Kruczkowskiego 8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00-380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24 - Wodorowęglan sodu do hemodializy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Aesculap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Chifa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Tysiąclecia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64-300 Nowy Tomyśl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- 84.62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84,62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25 - Kwas 5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aminolewulinowy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26 - Insuliny różne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Sanofi-Aventis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Bonifraterska 17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00-203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 xml:space="preserve">28 - Zestaw do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scyntyfrafii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limfoscyntygrafii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29 -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Cefepim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05-860 Płochocin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29 -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Cefepim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Kabi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Sp.  z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Al. Jerozolimskie 134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02-305 Warszawa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- 88.57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88,57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30 - Roztwór do profilaktyki zakażeń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odcewnikowych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31 - Roztwory do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hemofiltracji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FRESENIUS MEDICAL CARE POLSKA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UL. KRZYWA 13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60-118 POZNAŃ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Esmolol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32 -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Esmolol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- 98.04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98,04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Pantoprazol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Pantoprazol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- 88.24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88,24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Pantoprazol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- 85.63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85,63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Pantoprazol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Farmacol Logistyka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Szopienicka 77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40-431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- 80.04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80,04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33 -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Pantoprazol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- 78.61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78,61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34 - Szczepionka przeciw pneumokokom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Tramco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 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Wolskie,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ul.Wolska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14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05-860 Płochocin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34 - Szczepionka przeciw pneumokokom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- 83.47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83,47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35 - Żywienie dojelitowe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36 - Diety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36 - Diety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Asclepios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S.A.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Hubska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44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50-502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1 - Cena - 98.43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98,43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lastRenderedPageBreak/>
              <w:t>36 - Diety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Medan Sp. jawna Pawlak i s-ka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Franza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Blumwego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21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85-862 Bydgoszcz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- 94.28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94,28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36 - Diety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Krzemieniecka 120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54-640 Wrocław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- 93.63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93,63</w:t>
            </w:r>
          </w:p>
        </w:tc>
      </w:tr>
      <w:tr w:rsidR="00381CDD" w:rsidRPr="009E0FE3" w:rsidTr="002F12E6">
        <w:tc>
          <w:tcPr>
            <w:tcW w:w="2169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37 - </w:t>
            </w:r>
            <w:proofErr w:type="spellStart"/>
            <w:r w:rsidRPr="009E0FE3">
              <w:rPr>
                <w:rFonts w:ascii="Arial Narrow" w:hAnsi="Arial Narrow"/>
                <w:sz w:val="20"/>
                <w:szCs w:val="20"/>
              </w:rPr>
              <w:t>Polidocanol</w:t>
            </w:r>
            <w:proofErr w:type="spellEnd"/>
            <w:r w:rsidRPr="009E0FE3">
              <w:rPr>
                <w:rFonts w:ascii="Arial Narrow" w:hAnsi="Arial Narrow"/>
                <w:sz w:val="20"/>
                <w:szCs w:val="20"/>
              </w:rPr>
              <w:t xml:space="preserve"> 2%</w:t>
            </w:r>
          </w:p>
        </w:tc>
        <w:tc>
          <w:tcPr>
            <w:tcW w:w="2793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9E0FE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81CDD" w:rsidRPr="009E0FE3" w:rsidRDefault="00381CDD" w:rsidP="002F12E6">
            <w:pPr>
              <w:rPr>
                <w:rFonts w:ascii="Arial Narrow" w:hAnsi="Arial Narrow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381CDD" w:rsidRPr="009E0FE3" w:rsidRDefault="00381CDD" w:rsidP="002F12E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381CDD" w:rsidRPr="009E0FE3" w:rsidRDefault="00381CDD" w:rsidP="002F12E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1CDD" w:rsidRPr="009E0FE3" w:rsidRDefault="00381CDD" w:rsidP="002F12E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E0FE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E0FE3" w:rsidRDefault="009E0FE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9E0FE3" w:rsidRDefault="009E0FE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9E0FE3">
        <w:rPr>
          <w:rFonts w:ascii="Arial Narrow" w:hAnsi="Arial Narrow"/>
          <w:i/>
          <w:sz w:val="22"/>
          <w:szCs w:val="22"/>
        </w:rPr>
        <w:t>Zamawiający</w:t>
      </w:r>
    </w:p>
    <w:p w:rsidR="008C61C6" w:rsidRDefault="008C61C6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</w:p>
    <w:p w:rsidR="008C61C6" w:rsidRDefault="008C61C6" w:rsidP="008C61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6 ark.</w:t>
      </w:r>
    </w:p>
    <w:p w:rsidR="008C61C6" w:rsidRPr="00DB6AB2" w:rsidRDefault="008C61C6" w:rsidP="008C61C6">
      <w:pPr>
        <w:rPr>
          <w:rFonts w:ascii="Arial Narrow" w:hAnsi="Arial Narrow"/>
          <w:sz w:val="20"/>
          <w:szCs w:val="20"/>
        </w:rPr>
      </w:pPr>
      <w:r w:rsidRPr="00DB6AB2">
        <w:rPr>
          <w:rFonts w:ascii="Arial Narrow" w:hAnsi="Arial Narrow"/>
          <w:sz w:val="20"/>
          <w:szCs w:val="20"/>
        </w:rPr>
        <w:t xml:space="preserve">Egz. 1 – hol szpitala </w:t>
      </w:r>
    </w:p>
    <w:p w:rsidR="008C61C6" w:rsidRPr="00DB6AB2" w:rsidRDefault="008C61C6" w:rsidP="008C61C6">
      <w:pPr>
        <w:rPr>
          <w:rFonts w:ascii="Arial Narrow" w:hAnsi="Arial Narrow"/>
          <w:sz w:val="20"/>
          <w:szCs w:val="20"/>
        </w:rPr>
      </w:pPr>
      <w:bookmarkStart w:id="1" w:name="_GoBack"/>
      <w:r w:rsidRPr="00DB6AB2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8C61C6" w:rsidRDefault="008C61C6" w:rsidP="008C61C6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C61C6" w:rsidRPr="009E0FE3" w:rsidRDefault="008C61C6" w:rsidP="008C61C6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2023-08-03</w:t>
      </w:r>
    </w:p>
    <w:bookmarkEnd w:id="0"/>
    <w:sectPr w:rsidR="008C61C6" w:rsidRPr="009E0FE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137" w:rsidRDefault="00DF5137">
      <w:r>
        <w:separator/>
      </w:r>
    </w:p>
  </w:endnote>
  <w:endnote w:type="continuationSeparator" w:id="0">
    <w:p w:rsidR="00DF5137" w:rsidRDefault="00DF5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137" w:rsidRDefault="00DF5137">
      <w:r>
        <w:separator/>
      </w:r>
    </w:p>
  </w:footnote>
  <w:footnote w:type="continuationSeparator" w:id="0">
    <w:p w:rsidR="00DF5137" w:rsidRDefault="00DF51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13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1CDD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61C6"/>
    <w:rsid w:val="008E5102"/>
    <w:rsid w:val="00915B9E"/>
    <w:rsid w:val="00952256"/>
    <w:rsid w:val="0097748A"/>
    <w:rsid w:val="009E0FE3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6AB2"/>
    <w:rsid w:val="00DF5137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11</Pages>
  <Words>3364</Words>
  <Characters>17648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2023-08-03T08:03:00Z</cp:lastPrinted>
  <dcterms:created xsi:type="dcterms:W3CDTF">2023-08-02T11:52:00Z</dcterms:created>
  <dcterms:modified xsi:type="dcterms:W3CDTF">2023-08-03T08:03:00Z</dcterms:modified>
</cp:coreProperties>
</file>