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FB656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B656C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FB656C">
        <w:rPr>
          <w:rFonts w:ascii="Arial" w:hAnsi="Arial" w:cs="Arial"/>
          <w:sz w:val="24"/>
          <w:szCs w:val="24"/>
        </w:rPr>
        <w:t>2023-08-04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FB656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B656C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FB656C" w:rsidP="00D665F5">
      <w:pPr>
        <w:rPr>
          <w:rFonts w:ascii="Arial" w:hAnsi="Arial" w:cs="Arial"/>
          <w:sz w:val="24"/>
          <w:szCs w:val="24"/>
        </w:rPr>
      </w:pPr>
      <w:r w:rsidRPr="00FB656C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B656C">
        <w:rPr>
          <w:rFonts w:ascii="Arial" w:hAnsi="Arial" w:cs="Arial"/>
          <w:sz w:val="24"/>
          <w:szCs w:val="24"/>
        </w:rPr>
        <w:t>5</w:t>
      </w:r>
    </w:p>
    <w:p w:rsidR="00D665F5" w:rsidRPr="00355C9D" w:rsidRDefault="00FB656C" w:rsidP="00D665F5">
      <w:pPr>
        <w:rPr>
          <w:rFonts w:ascii="Arial" w:hAnsi="Arial" w:cs="Arial"/>
          <w:sz w:val="24"/>
          <w:szCs w:val="24"/>
        </w:rPr>
      </w:pPr>
      <w:r w:rsidRPr="00FB656C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B656C">
        <w:rPr>
          <w:rFonts w:ascii="Arial" w:hAnsi="Arial" w:cs="Arial"/>
          <w:sz w:val="24"/>
          <w:szCs w:val="24"/>
        </w:rPr>
        <w:t>Bydgoszcz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FB656C" w:rsidRPr="00FB656C">
        <w:rPr>
          <w:rFonts w:ascii="Arial" w:hAnsi="Arial" w:cs="Arial"/>
          <w:b/>
          <w:sz w:val="24"/>
          <w:szCs w:val="24"/>
        </w:rPr>
        <w:t>89/2023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85F34">
        <w:rPr>
          <w:rFonts w:ascii="Arial" w:hAnsi="Arial" w:cs="Arial"/>
          <w:sz w:val="24"/>
          <w:szCs w:val="24"/>
        </w:rPr>
        <w:t xml:space="preserve"> podstawowym</w:t>
      </w:r>
      <w:r w:rsidR="00FB656C" w:rsidRPr="00FB656C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FB656C" w:rsidRPr="00FB656C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FB656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B656C">
        <w:rPr>
          <w:rFonts w:ascii="Arial" w:hAnsi="Arial" w:cs="Arial"/>
          <w:b/>
          <w:szCs w:val="24"/>
        </w:rPr>
        <w:t>Remont dachu budynku nr 1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B656C" w:rsidRPr="00FB656C">
        <w:rPr>
          <w:rFonts w:ascii="Arial" w:hAnsi="Arial" w:cs="Arial"/>
          <w:sz w:val="24"/>
          <w:szCs w:val="24"/>
        </w:rPr>
        <w:t>(</w:t>
      </w:r>
      <w:proofErr w:type="spellStart"/>
      <w:r w:rsidR="00FB656C" w:rsidRPr="00FB656C">
        <w:rPr>
          <w:rFonts w:ascii="Arial" w:hAnsi="Arial" w:cs="Arial"/>
          <w:sz w:val="24"/>
          <w:szCs w:val="24"/>
        </w:rPr>
        <w:t>t.j</w:t>
      </w:r>
      <w:proofErr w:type="spellEnd"/>
      <w:r w:rsidR="00FB656C" w:rsidRPr="00FB656C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B656C" w:rsidRPr="00FB656C">
        <w:rPr>
          <w:rFonts w:ascii="Arial" w:hAnsi="Arial" w:cs="Arial"/>
          <w:sz w:val="24"/>
          <w:szCs w:val="24"/>
        </w:rPr>
        <w:t>04/08/2023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B656C" w:rsidRPr="00FB656C">
        <w:rPr>
          <w:rFonts w:ascii="Arial" w:hAnsi="Arial" w:cs="Arial"/>
          <w:sz w:val="24"/>
          <w:szCs w:val="24"/>
        </w:rPr>
        <w:t>08:45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FB656C" w:rsidRPr="00355C9D" w:rsidTr="004E51EA">
        <w:tc>
          <w:tcPr>
            <w:tcW w:w="993" w:type="dxa"/>
            <w:shd w:val="clear" w:color="auto" w:fill="auto"/>
            <w:vAlign w:val="center"/>
          </w:tcPr>
          <w:p w:rsidR="00FB656C" w:rsidRPr="00355C9D" w:rsidRDefault="00FB656C" w:rsidP="004E51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B656C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B656C" w:rsidRPr="00355C9D" w:rsidRDefault="00FB656C" w:rsidP="004E51EA">
            <w:pPr>
              <w:spacing w:before="80"/>
              <w:rPr>
                <w:rFonts w:ascii="Arial" w:hAnsi="Arial" w:cs="Arial"/>
              </w:rPr>
            </w:pPr>
            <w:r w:rsidRPr="00FB656C">
              <w:rPr>
                <w:rFonts w:ascii="Arial" w:hAnsi="Arial" w:cs="Arial"/>
              </w:rPr>
              <w:t>Proof-Tech Spółka z o.o.</w:t>
            </w:r>
          </w:p>
          <w:p w:rsidR="00FB656C" w:rsidRPr="00355C9D" w:rsidRDefault="00FB656C" w:rsidP="004E51EA">
            <w:pPr>
              <w:rPr>
                <w:rFonts w:ascii="Arial" w:hAnsi="Arial" w:cs="Arial"/>
              </w:rPr>
            </w:pPr>
            <w:r w:rsidRPr="00FB656C">
              <w:rPr>
                <w:rFonts w:ascii="Arial" w:hAnsi="Arial" w:cs="Arial"/>
              </w:rPr>
              <w:t>Tarnogórska</w:t>
            </w:r>
            <w:r w:rsidRPr="00355C9D">
              <w:rPr>
                <w:rFonts w:ascii="Arial" w:hAnsi="Arial" w:cs="Arial"/>
              </w:rPr>
              <w:t xml:space="preserve"> </w:t>
            </w:r>
            <w:r w:rsidR="00B85F34">
              <w:rPr>
                <w:rFonts w:ascii="Arial" w:hAnsi="Arial" w:cs="Arial"/>
              </w:rPr>
              <w:t>9</w:t>
            </w:r>
            <w:bookmarkStart w:id="0" w:name="_GoBack"/>
            <w:bookmarkEnd w:id="0"/>
          </w:p>
          <w:p w:rsidR="00FB656C" w:rsidRPr="00355C9D" w:rsidRDefault="00FB656C" w:rsidP="004E51EA">
            <w:pPr>
              <w:spacing w:after="80"/>
              <w:jc w:val="both"/>
              <w:rPr>
                <w:rFonts w:ascii="Arial" w:hAnsi="Arial" w:cs="Arial"/>
              </w:rPr>
            </w:pPr>
            <w:r w:rsidRPr="00FB656C">
              <w:rPr>
                <w:rFonts w:ascii="Arial" w:hAnsi="Arial" w:cs="Arial"/>
              </w:rPr>
              <w:t>42-677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B656C">
              <w:rPr>
                <w:rFonts w:ascii="Arial" w:hAnsi="Arial" w:cs="Arial"/>
              </w:rPr>
              <w:t>Szałsza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B656C" w:rsidRPr="00355C9D" w:rsidRDefault="00FB656C" w:rsidP="004E51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B656C">
              <w:rPr>
                <w:rFonts w:ascii="Arial" w:hAnsi="Arial" w:cs="Arial"/>
              </w:rPr>
              <w:t>153 750.00 zł</w:t>
            </w:r>
          </w:p>
        </w:tc>
      </w:tr>
      <w:tr w:rsidR="00FB656C" w:rsidRPr="00355C9D" w:rsidTr="004E51EA">
        <w:tc>
          <w:tcPr>
            <w:tcW w:w="993" w:type="dxa"/>
            <w:shd w:val="clear" w:color="auto" w:fill="auto"/>
            <w:vAlign w:val="center"/>
          </w:tcPr>
          <w:p w:rsidR="00FB656C" w:rsidRPr="00355C9D" w:rsidRDefault="00FB656C" w:rsidP="004E51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B656C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FB656C" w:rsidRPr="00355C9D" w:rsidRDefault="00FB656C" w:rsidP="004E51EA">
            <w:pPr>
              <w:spacing w:before="80"/>
              <w:rPr>
                <w:rFonts w:ascii="Arial" w:hAnsi="Arial" w:cs="Arial"/>
              </w:rPr>
            </w:pPr>
            <w:r w:rsidRPr="00FB656C">
              <w:rPr>
                <w:rFonts w:ascii="Arial" w:hAnsi="Arial" w:cs="Arial"/>
              </w:rPr>
              <w:t>BGJ PROFI Spółka z ograniczoną odpowiedzialnością</w:t>
            </w:r>
          </w:p>
          <w:p w:rsidR="00FB656C" w:rsidRPr="00355C9D" w:rsidRDefault="00FB656C" w:rsidP="004E51EA">
            <w:pPr>
              <w:rPr>
                <w:rFonts w:ascii="Arial" w:hAnsi="Arial" w:cs="Arial"/>
              </w:rPr>
            </w:pPr>
            <w:r w:rsidRPr="00FB656C">
              <w:rPr>
                <w:rFonts w:ascii="Arial" w:hAnsi="Arial" w:cs="Arial"/>
              </w:rPr>
              <w:t xml:space="preserve">ks. Michała </w:t>
            </w:r>
            <w:proofErr w:type="spellStart"/>
            <w:r w:rsidRPr="00FB656C">
              <w:rPr>
                <w:rFonts w:ascii="Arial" w:hAnsi="Arial" w:cs="Arial"/>
              </w:rPr>
              <w:t>Mostnika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FB656C">
              <w:rPr>
                <w:rFonts w:ascii="Arial" w:hAnsi="Arial" w:cs="Arial"/>
              </w:rPr>
              <w:t>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B656C" w:rsidRPr="00355C9D" w:rsidRDefault="00FB656C" w:rsidP="004E51EA">
            <w:pPr>
              <w:spacing w:after="80"/>
              <w:jc w:val="both"/>
              <w:rPr>
                <w:rFonts w:ascii="Arial" w:hAnsi="Arial" w:cs="Arial"/>
              </w:rPr>
            </w:pPr>
            <w:r w:rsidRPr="00FB656C">
              <w:rPr>
                <w:rFonts w:ascii="Arial" w:hAnsi="Arial" w:cs="Arial"/>
              </w:rPr>
              <w:t>70-672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B656C">
              <w:rPr>
                <w:rFonts w:ascii="Arial" w:hAnsi="Arial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B656C" w:rsidRPr="00355C9D" w:rsidRDefault="00FB656C" w:rsidP="004E51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B656C">
              <w:rPr>
                <w:rFonts w:ascii="Arial" w:hAnsi="Arial" w:cs="Arial"/>
              </w:rPr>
              <w:t>141 329.46 zł</w:t>
            </w:r>
          </w:p>
        </w:tc>
      </w:tr>
      <w:tr w:rsidR="00FB656C" w:rsidRPr="00355C9D" w:rsidTr="004E51EA">
        <w:tc>
          <w:tcPr>
            <w:tcW w:w="993" w:type="dxa"/>
            <w:shd w:val="clear" w:color="auto" w:fill="auto"/>
            <w:vAlign w:val="center"/>
          </w:tcPr>
          <w:p w:rsidR="00FB656C" w:rsidRPr="00355C9D" w:rsidRDefault="00FB656C" w:rsidP="004E51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B656C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FB656C" w:rsidRPr="00355C9D" w:rsidRDefault="00FB656C" w:rsidP="004E51EA">
            <w:pPr>
              <w:spacing w:before="80"/>
              <w:rPr>
                <w:rFonts w:ascii="Arial" w:hAnsi="Arial" w:cs="Arial"/>
              </w:rPr>
            </w:pPr>
            <w:r w:rsidRPr="00FB656C">
              <w:rPr>
                <w:rFonts w:ascii="Arial" w:hAnsi="Arial" w:cs="Arial"/>
              </w:rPr>
              <w:t>Urbański Sp. z o.o.</w:t>
            </w:r>
          </w:p>
          <w:p w:rsidR="00FB656C" w:rsidRPr="00355C9D" w:rsidRDefault="00FB656C" w:rsidP="004E51EA">
            <w:pPr>
              <w:rPr>
                <w:rFonts w:ascii="Arial" w:hAnsi="Arial" w:cs="Arial"/>
              </w:rPr>
            </w:pPr>
            <w:r w:rsidRPr="00FB656C">
              <w:rPr>
                <w:rFonts w:ascii="Arial" w:hAnsi="Arial" w:cs="Arial"/>
              </w:rPr>
              <w:t>Bolesława Chrobrego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B656C">
              <w:rPr>
                <w:rFonts w:ascii="Arial" w:hAnsi="Arial" w:cs="Arial"/>
              </w:rPr>
              <w:t>151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B656C" w:rsidRPr="00355C9D" w:rsidRDefault="00FB656C" w:rsidP="004E51EA">
            <w:pPr>
              <w:spacing w:after="80"/>
              <w:jc w:val="both"/>
              <w:rPr>
                <w:rFonts w:ascii="Arial" w:hAnsi="Arial" w:cs="Arial"/>
              </w:rPr>
            </w:pPr>
            <w:r w:rsidRPr="00FB656C">
              <w:rPr>
                <w:rFonts w:ascii="Arial" w:hAnsi="Arial" w:cs="Arial"/>
              </w:rPr>
              <w:t>87-100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B656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B656C" w:rsidRPr="00355C9D" w:rsidRDefault="00FB656C" w:rsidP="004E51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B656C">
              <w:rPr>
                <w:rFonts w:ascii="Arial" w:hAnsi="Arial" w:cs="Arial"/>
              </w:rPr>
              <w:t>307 131.00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B85F34" w:rsidRDefault="00B85F34" w:rsidP="00B85F34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B85F34" w:rsidRPr="00B85F34" w:rsidRDefault="00B85F34" w:rsidP="00B85F34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B85F34">
        <w:rPr>
          <w:rFonts w:ascii="Arial Narrow" w:hAnsi="Arial Narrow"/>
          <w:sz w:val="18"/>
        </w:rPr>
        <w:t>Wykonano w 1 egz. na 1 ark.</w:t>
      </w:r>
    </w:p>
    <w:p w:rsidR="00B85F34" w:rsidRPr="00B85F34" w:rsidRDefault="00B85F34" w:rsidP="00B85F34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B85F34">
        <w:rPr>
          <w:rFonts w:ascii="Arial Narrow" w:hAnsi="Arial Narrow"/>
          <w:sz w:val="18"/>
        </w:rPr>
        <w:t xml:space="preserve">Egz. 1 –platforma: e-propublico.pl, strona www Zamawiającego, </w:t>
      </w:r>
      <w:proofErr w:type="spellStart"/>
      <w:r w:rsidRPr="00B85F34">
        <w:rPr>
          <w:rFonts w:ascii="Arial Narrow" w:hAnsi="Arial Narrow"/>
          <w:sz w:val="18"/>
        </w:rPr>
        <w:t>SZPubl</w:t>
      </w:r>
      <w:proofErr w:type="spellEnd"/>
      <w:r w:rsidRPr="00B85F34">
        <w:rPr>
          <w:rFonts w:ascii="Arial Narrow" w:hAnsi="Arial Narrow"/>
          <w:sz w:val="18"/>
        </w:rPr>
        <w:t>. T2612 B5</w:t>
      </w:r>
    </w:p>
    <w:p w:rsidR="00B85F34" w:rsidRPr="00B85F34" w:rsidRDefault="00B85F34" w:rsidP="00B85F34">
      <w:pPr>
        <w:rPr>
          <w:rFonts w:ascii="Arial Narrow" w:eastAsia="Calibri" w:hAnsi="Arial Narrow"/>
          <w:sz w:val="18"/>
          <w:lang w:eastAsia="en-US"/>
        </w:rPr>
      </w:pPr>
      <w:r w:rsidRPr="00B85F34">
        <w:rPr>
          <w:rFonts w:ascii="Arial Narrow" w:eastAsia="Calibri" w:hAnsi="Arial Narrow"/>
          <w:sz w:val="18"/>
          <w:lang w:eastAsia="en-US"/>
        </w:rPr>
        <w:t xml:space="preserve">Wyk. B. </w:t>
      </w:r>
      <w:r>
        <w:rPr>
          <w:rFonts w:ascii="Arial Narrow" w:eastAsia="Calibri" w:hAnsi="Arial Narrow"/>
          <w:sz w:val="18"/>
          <w:lang w:eastAsia="en-US"/>
        </w:rPr>
        <w:t>Baranowska</w:t>
      </w:r>
      <w:r w:rsidRPr="00B85F34">
        <w:rPr>
          <w:rFonts w:ascii="Arial Narrow" w:eastAsia="Calibri" w:hAnsi="Arial Narrow"/>
          <w:sz w:val="18"/>
          <w:lang w:eastAsia="en-US"/>
        </w:rPr>
        <w:t xml:space="preserve"> – tel. 261 417</w:t>
      </w:r>
      <w:r w:rsidRPr="00B85F34">
        <w:rPr>
          <w:rFonts w:ascii="Arial Narrow" w:eastAsia="Calibri" w:hAnsi="Arial Narrow"/>
          <w:sz w:val="18"/>
          <w:szCs w:val="22"/>
          <w:lang w:eastAsia="en-US"/>
        </w:rPr>
        <w:t> </w:t>
      </w:r>
      <w:r w:rsidRPr="00B85F34">
        <w:rPr>
          <w:rFonts w:ascii="Arial Narrow" w:eastAsia="Calibri" w:hAnsi="Arial Narrow"/>
          <w:sz w:val="18"/>
          <w:lang w:eastAsia="en-US"/>
        </w:rPr>
        <w:t>449</w:t>
      </w:r>
    </w:p>
    <w:p w:rsidR="00C236D3" w:rsidRPr="00B85F34" w:rsidRDefault="00B85F34" w:rsidP="00B85F34">
      <w:pPr>
        <w:pStyle w:val="Tekstpodstawowy"/>
        <w:spacing w:after="480"/>
        <w:rPr>
          <w:rFonts w:ascii="Arial" w:hAnsi="Arial" w:cs="Arial"/>
          <w:i/>
          <w:szCs w:val="24"/>
        </w:rPr>
      </w:pPr>
      <w:r w:rsidRPr="00B85F34">
        <w:rPr>
          <w:rFonts w:ascii="Arial Narrow" w:eastAsia="Calibri" w:hAnsi="Arial Narrow"/>
          <w:sz w:val="18"/>
          <w:szCs w:val="22"/>
          <w:lang w:eastAsia="en-US"/>
        </w:rPr>
        <w:t>Data</w:t>
      </w:r>
      <w:r>
        <w:rPr>
          <w:rFonts w:ascii="Arial" w:hAnsi="Arial" w:cs="Arial"/>
          <w:i/>
          <w:szCs w:val="24"/>
        </w:rPr>
        <w:t xml:space="preserve">: </w:t>
      </w:r>
      <w:r w:rsidRPr="00B85F34">
        <w:rPr>
          <w:rFonts w:ascii="Arial" w:hAnsi="Arial" w:cs="Arial"/>
          <w:i/>
          <w:sz w:val="18"/>
          <w:szCs w:val="18"/>
        </w:rPr>
        <w:t>04.08.2023</w:t>
      </w:r>
      <w:r w:rsidR="00FB656C" w:rsidRPr="00FB656C">
        <w:rPr>
          <w:rFonts w:ascii="Arial" w:hAnsi="Arial" w:cs="Arial"/>
          <w:szCs w:val="24"/>
        </w:rPr>
        <w:t xml:space="preserve">  </w:t>
      </w:r>
    </w:p>
    <w:sectPr w:rsidR="00C236D3" w:rsidRPr="00B85F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E6F" w:rsidRDefault="00C62E6F">
      <w:r>
        <w:separator/>
      </w:r>
    </w:p>
  </w:endnote>
  <w:endnote w:type="continuationSeparator" w:id="0">
    <w:p w:rsidR="00C62E6F" w:rsidRDefault="00C62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5F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5F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5F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E6F" w:rsidRDefault="00C62E6F">
      <w:r>
        <w:separator/>
      </w:r>
    </w:p>
  </w:footnote>
  <w:footnote w:type="continuationSeparator" w:id="0">
    <w:p w:rsidR="00C62E6F" w:rsidRDefault="00C62E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56C" w:rsidRDefault="00FB65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56C" w:rsidRDefault="00FB65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56C" w:rsidRDefault="00FB65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2E6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85F34"/>
    <w:rsid w:val="00C236D3"/>
    <w:rsid w:val="00C62E6F"/>
    <w:rsid w:val="00C659E2"/>
    <w:rsid w:val="00CB0802"/>
    <w:rsid w:val="00D665F5"/>
    <w:rsid w:val="00D7128F"/>
    <w:rsid w:val="00EA3476"/>
    <w:rsid w:val="00F44906"/>
    <w:rsid w:val="00F95C33"/>
    <w:rsid w:val="00FB656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168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2023-08-04T07:57:00Z</cp:lastPrinted>
  <dcterms:created xsi:type="dcterms:W3CDTF">2023-08-04T07:53:00Z</dcterms:created>
  <dcterms:modified xsi:type="dcterms:W3CDTF">2023-08-04T07:58:00Z</dcterms:modified>
</cp:coreProperties>
</file>