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5777B2">
        <w:rPr>
          <w:rFonts w:ascii="Times New Roman" w:hAnsi="Times New Roman" w:cs="Times New Roman"/>
          <w:sz w:val="24"/>
          <w:szCs w:val="24"/>
        </w:rPr>
        <w:t>7</w:t>
      </w:r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:rsidR="00A9644B" w:rsidRPr="00C01146" w:rsidRDefault="00A9644B" w:rsidP="00A9644B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Składając ofertę w postępowaniu o udzielenie zamówienia pn. </w:t>
      </w:r>
      <w:r w:rsidR="00AA2776" w:rsidRPr="00AA2776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Dostawę skanerów samoobsługowych do formatu A3 (2 szt.) na potrzeby użytkowników Biblioteki Uniwersyteckiej w Poznaniu</w:t>
      </w:r>
      <w:bookmarkStart w:id="3" w:name="_GoBack"/>
      <w:bookmarkEnd w:id="3"/>
      <w:r w:rsidR="001B4A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01146">
        <w:rPr>
          <w:rFonts w:ascii="Times New Roman" w:hAnsi="Times New Roman" w:cs="Times New Roman"/>
          <w:sz w:val="24"/>
          <w:szCs w:val="24"/>
        </w:rPr>
        <w:t>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AA2776">
      <w:rPr>
        <w:rFonts w:ascii="Arial" w:eastAsia="Times New Roman" w:hAnsi="Arial" w:cs="Arial"/>
        <w:bCs/>
        <w:i/>
        <w:sz w:val="20"/>
      </w:rPr>
      <w:t>3481/D</w:t>
    </w:r>
    <w:r w:rsidR="00014C22">
      <w:rPr>
        <w:rFonts w:ascii="Arial" w:eastAsia="Times New Roman" w:hAnsi="Arial" w:cs="Arial"/>
        <w:bCs/>
        <w:i/>
        <w:sz w:val="20"/>
      </w:rPr>
      <w:t>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14C22"/>
    <w:rsid w:val="00070CFA"/>
    <w:rsid w:val="000A77A2"/>
    <w:rsid w:val="00176CD1"/>
    <w:rsid w:val="001946B2"/>
    <w:rsid w:val="001A5845"/>
    <w:rsid w:val="001B4A0D"/>
    <w:rsid w:val="003056C9"/>
    <w:rsid w:val="003571F5"/>
    <w:rsid w:val="00432963"/>
    <w:rsid w:val="00437044"/>
    <w:rsid w:val="004B2B9C"/>
    <w:rsid w:val="0057770A"/>
    <w:rsid w:val="005777B2"/>
    <w:rsid w:val="00596800"/>
    <w:rsid w:val="006744EA"/>
    <w:rsid w:val="006B58E0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A2776"/>
    <w:rsid w:val="00AF2D80"/>
    <w:rsid w:val="00B41322"/>
    <w:rsid w:val="00C01146"/>
    <w:rsid w:val="00C345B0"/>
    <w:rsid w:val="00C619AD"/>
    <w:rsid w:val="00C86768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B5A8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5</cp:revision>
  <cp:lastPrinted>2023-08-01T10:31:00Z</cp:lastPrinted>
  <dcterms:created xsi:type="dcterms:W3CDTF">2021-08-25T08:10:00Z</dcterms:created>
  <dcterms:modified xsi:type="dcterms:W3CDTF">2023-08-01T10:32:00Z</dcterms:modified>
</cp:coreProperties>
</file>