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BC0" w:rsidRDefault="00942DD4" w:rsidP="004F079B">
      <w:pPr>
        <w:spacing w:after="240"/>
        <w:jc w:val="right"/>
        <w:rPr>
          <w:sz w:val="22"/>
          <w:szCs w:val="22"/>
        </w:rPr>
      </w:pPr>
      <w:r w:rsidRPr="00942DD4">
        <w:rPr>
          <w:sz w:val="22"/>
          <w:szCs w:val="22"/>
        </w:rPr>
        <w:t>Poznań</w:t>
      </w:r>
      <w:r w:rsidR="005F4BC0" w:rsidRPr="00D91931">
        <w:rPr>
          <w:sz w:val="22"/>
          <w:szCs w:val="22"/>
        </w:rPr>
        <w:t xml:space="preserve"> dnia: </w:t>
      </w:r>
      <w:r w:rsidR="00323B5D">
        <w:rPr>
          <w:sz w:val="22"/>
          <w:szCs w:val="22"/>
        </w:rPr>
        <w:t>2023-08-04</w:t>
      </w:r>
    </w:p>
    <w:p w:rsidR="001C5A4C" w:rsidRPr="004F079B" w:rsidRDefault="001C5A4C" w:rsidP="004F079B">
      <w:pPr>
        <w:spacing w:after="240"/>
        <w:jc w:val="right"/>
        <w:rPr>
          <w:sz w:val="22"/>
          <w:szCs w:val="22"/>
        </w:rPr>
      </w:pPr>
    </w:p>
    <w:p w:rsidR="00942DD4" w:rsidRPr="00942DD4" w:rsidRDefault="00942DD4">
      <w:pPr>
        <w:rPr>
          <w:b/>
          <w:bCs/>
          <w:sz w:val="22"/>
          <w:szCs w:val="22"/>
        </w:rPr>
      </w:pPr>
      <w:r w:rsidRPr="00942DD4">
        <w:rPr>
          <w:b/>
          <w:bCs/>
          <w:sz w:val="22"/>
          <w:szCs w:val="22"/>
        </w:rPr>
        <w:t>Szpital Wojewódzki w Poznaniu</w:t>
      </w:r>
    </w:p>
    <w:p w:rsidR="00F16C50" w:rsidRPr="00D91931" w:rsidRDefault="00942DD4">
      <w:pPr>
        <w:rPr>
          <w:b/>
          <w:bCs/>
          <w:sz w:val="22"/>
          <w:szCs w:val="22"/>
        </w:rPr>
      </w:pPr>
      <w:r w:rsidRPr="00942DD4">
        <w:rPr>
          <w:b/>
          <w:bCs/>
          <w:sz w:val="22"/>
          <w:szCs w:val="22"/>
        </w:rPr>
        <w:t>Dział Zamówień Publicznych</w:t>
      </w:r>
    </w:p>
    <w:p w:rsidR="00F16C50" w:rsidRPr="00BD5546" w:rsidRDefault="009F2EB6">
      <w:pPr>
        <w:rPr>
          <w:sz w:val="22"/>
          <w:szCs w:val="22"/>
        </w:rPr>
      </w:pPr>
      <w:r>
        <w:rPr>
          <w:sz w:val="22"/>
          <w:szCs w:val="22"/>
        </w:rPr>
        <w:t xml:space="preserve">ul. </w:t>
      </w:r>
      <w:r w:rsidR="00942DD4" w:rsidRPr="00942DD4">
        <w:rPr>
          <w:sz w:val="22"/>
          <w:szCs w:val="22"/>
        </w:rPr>
        <w:t>Juraszów</w:t>
      </w:r>
      <w:r w:rsidR="00F16C50" w:rsidRPr="00BD5546">
        <w:rPr>
          <w:sz w:val="22"/>
          <w:szCs w:val="22"/>
        </w:rPr>
        <w:t xml:space="preserve"> </w:t>
      </w:r>
      <w:r w:rsidR="00942DD4" w:rsidRPr="00942DD4">
        <w:rPr>
          <w:sz w:val="22"/>
          <w:szCs w:val="22"/>
        </w:rPr>
        <w:t>7/19</w:t>
      </w:r>
    </w:p>
    <w:p w:rsidR="00F16C50" w:rsidRPr="00BD5546" w:rsidRDefault="00942DD4">
      <w:pPr>
        <w:rPr>
          <w:sz w:val="22"/>
          <w:szCs w:val="22"/>
        </w:rPr>
      </w:pPr>
      <w:r w:rsidRPr="00942DD4">
        <w:rPr>
          <w:sz w:val="22"/>
          <w:szCs w:val="22"/>
        </w:rPr>
        <w:t>60-479</w:t>
      </w:r>
      <w:r w:rsidR="00F16C50" w:rsidRPr="00BD5546">
        <w:rPr>
          <w:sz w:val="22"/>
          <w:szCs w:val="22"/>
        </w:rPr>
        <w:t xml:space="preserve"> </w:t>
      </w:r>
      <w:r w:rsidRPr="00942DD4">
        <w:rPr>
          <w:sz w:val="22"/>
          <w:szCs w:val="22"/>
        </w:rPr>
        <w:t>Poznań</w:t>
      </w:r>
    </w:p>
    <w:p w:rsidR="00D91931" w:rsidRPr="00BD5546" w:rsidRDefault="00D91931" w:rsidP="00D91931">
      <w:pPr>
        <w:jc w:val="both"/>
        <w:rPr>
          <w:bCs/>
          <w:sz w:val="18"/>
          <w:szCs w:val="18"/>
        </w:rPr>
      </w:pPr>
      <w:r w:rsidRPr="00BD5546">
        <w:rPr>
          <w:bCs/>
          <w:sz w:val="18"/>
          <w:szCs w:val="18"/>
        </w:rPr>
        <w:t>……………………………………</w:t>
      </w:r>
    </w:p>
    <w:p w:rsidR="00D91931" w:rsidRPr="00BD5546" w:rsidRDefault="00D91931" w:rsidP="00D91931">
      <w:pPr>
        <w:jc w:val="both"/>
        <w:rPr>
          <w:bCs/>
          <w:sz w:val="18"/>
          <w:szCs w:val="18"/>
        </w:rPr>
      </w:pPr>
      <w:r w:rsidRPr="00BD5546">
        <w:rPr>
          <w:bCs/>
          <w:sz w:val="18"/>
          <w:szCs w:val="18"/>
        </w:rPr>
        <w:t>[nazwa zamawiającego, adres]</w:t>
      </w:r>
    </w:p>
    <w:p w:rsidR="00F16C50" w:rsidRPr="00D91931" w:rsidRDefault="00F16C50">
      <w:pPr>
        <w:pStyle w:val="Nagwek"/>
        <w:tabs>
          <w:tab w:val="clear" w:pos="4536"/>
          <w:tab w:val="clear" w:pos="9072"/>
        </w:tabs>
        <w:rPr>
          <w:sz w:val="22"/>
          <w:szCs w:val="22"/>
        </w:rPr>
      </w:pPr>
    </w:p>
    <w:p w:rsidR="00F16C50" w:rsidRPr="00D91931" w:rsidRDefault="00F16C50">
      <w:pPr>
        <w:pStyle w:val="Nagwek"/>
        <w:tabs>
          <w:tab w:val="clear" w:pos="4536"/>
          <w:tab w:val="clear" w:pos="9072"/>
        </w:tabs>
        <w:rPr>
          <w:sz w:val="22"/>
          <w:szCs w:val="22"/>
        </w:rPr>
      </w:pPr>
    </w:p>
    <w:p w:rsidR="00F16C50" w:rsidRPr="00D91931" w:rsidRDefault="00F16C50">
      <w:pPr>
        <w:pStyle w:val="Nagwek"/>
        <w:tabs>
          <w:tab w:val="clear" w:pos="4536"/>
        </w:tabs>
        <w:rPr>
          <w:sz w:val="22"/>
          <w:szCs w:val="22"/>
        </w:rPr>
      </w:pPr>
      <w:r w:rsidRPr="00BD5546">
        <w:rPr>
          <w:sz w:val="22"/>
          <w:szCs w:val="22"/>
        </w:rPr>
        <w:t>Pismo:</w:t>
      </w:r>
      <w:r w:rsidRPr="00D91931">
        <w:rPr>
          <w:b/>
          <w:bCs/>
          <w:sz w:val="22"/>
          <w:szCs w:val="22"/>
        </w:rPr>
        <w:t xml:space="preserve"> </w:t>
      </w:r>
      <w:r w:rsidR="00942DD4" w:rsidRPr="00942DD4">
        <w:rPr>
          <w:bCs/>
          <w:sz w:val="22"/>
          <w:szCs w:val="22"/>
        </w:rPr>
        <w:t>SZW/DZP/75/2023/19</w:t>
      </w:r>
      <w:r w:rsidRPr="00D91931">
        <w:rPr>
          <w:sz w:val="22"/>
          <w:szCs w:val="22"/>
        </w:rPr>
        <w:tab/>
        <w:t xml:space="preserve"> </w:t>
      </w:r>
    </w:p>
    <w:p w:rsidR="00F16C50" w:rsidRPr="00D91931" w:rsidRDefault="00F16C50">
      <w:pPr>
        <w:pStyle w:val="Nagwek"/>
        <w:tabs>
          <w:tab w:val="clear" w:pos="4536"/>
          <w:tab w:val="clear" w:pos="9072"/>
        </w:tabs>
        <w:rPr>
          <w:sz w:val="22"/>
          <w:szCs w:val="22"/>
        </w:rPr>
      </w:pPr>
    </w:p>
    <w:p w:rsidR="00D91931" w:rsidRPr="00D91931" w:rsidRDefault="00D91931" w:rsidP="00D91931">
      <w:pPr>
        <w:tabs>
          <w:tab w:val="left" w:pos="708"/>
          <w:tab w:val="center" w:pos="4536"/>
          <w:tab w:val="right" w:pos="9072"/>
        </w:tabs>
        <w:spacing w:after="20"/>
        <w:ind w:left="5245"/>
        <w:rPr>
          <w:b/>
          <w:sz w:val="22"/>
          <w:szCs w:val="22"/>
        </w:rPr>
      </w:pPr>
      <w:r w:rsidRPr="00D91931">
        <w:rPr>
          <w:b/>
          <w:sz w:val="22"/>
          <w:szCs w:val="22"/>
        </w:rPr>
        <w:t>WYKONAWCY</w:t>
      </w:r>
    </w:p>
    <w:p w:rsidR="00D91931" w:rsidRPr="00D91931" w:rsidRDefault="00D91931" w:rsidP="00D91931">
      <w:pPr>
        <w:tabs>
          <w:tab w:val="left" w:pos="708"/>
          <w:tab w:val="center" w:pos="4536"/>
          <w:tab w:val="right" w:pos="9072"/>
        </w:tabs>
        <w:spacing w:after="20"/>
        <w:ind w:left="5245"/>
        <w:rPr>
          <w:sz w:val="22"/>
          <w:szCs w:val="22"/>
        </w:rPr>
      </w:pPr>
      <w:r w:rsidRPr="00D91931">
        <w:rPr>
          <w:sz w:val="22"/>
          <w:szCs w:val="22"/>
        </w:rPr>
        <w:t>ubiegający się o zamówienie publiczne</w:t>
      </w:r>
    </w:p>
    <w:p w:rsidR="00F16C50" w:rsidRPr="00D91931" w:rsidRDefault="00F16C50">
      <w:pPr>
        <w:pStyle w:val="Nagwek"/>
        <w:tabs>
          <w:tab w:val="clear" w:pos="4536"/>
          <w:tab w:val="clear" w:pos="9072"/>
        </w:tabs>
        <w:rPr>
          <w:sz w:val="22"/>
          <w:szCs w:val="22"/>
        </w:rPr>
      </w:pPr>
    </w:p>
    <w:p w:rsidR="00F16C50" w:rsidRDefault="00F16C50">
      <w:pPr>
        <w:pStyle w:val="Nagwek"/>
        <w:tabs>
          <w:tab w:val="clear" w:pos="4536"/>
          <w:tab w:val="clear" w:pos="9072"/>
        </w:tabs>
        <w:rPr>
          <w:sz w:val="22"/>
          <w:szCs w:val="22"/>
        </w:rPr>
      </w:pPr>
    </w:p>
    <w:p w:rsidR="0046562F" w:rsidRPr="00D91931" w:rsidRDefault="0046562F">
      <w:pPr>
        <w:pStyle w:val="Nagwek"/>
        <w:tabs>
          <w:tab w:val="clear" w:pos="4536"/>
          <w:tab w:val="clear" w:pos="9072"/>
        </w:tabs>
        <w:rPr>
          <w:sz w:val="22"/>
          <w:szCs w:val="22"/>
        </w:rPr>
      </w:pPr>
    </w:p>
    <w:p w:rsidR="00F16C50" w:rsidRPr="00D91931" w:rsidRDefault="009F2EB6" w:rsidP="009F2EB6">
      <w:pPr>
        <w:pStyle w:val="Nagwek1"/>
        <w:spacing w:line="276" w:lineRule="auto"/>
        <w:ind w:left="0" w:firstLine="0"/>
        <w:jc w:val="center"/>
        <w:rPr>
          <w:rFonts w:ascii="Times New Roman" w:hAnsi="Times New Roman"/>
          <w:sz w:val="28"/>
          <w:szCs w:val="28"/>
        </w:rPr>
      </w:pPr>
      <w:r>
        <w:rPr>
          <w:rFonts w:ascii="Times New Roman" w:hAnsi="Times New Roman"/>
          <w:sz w:val="28"/>
          <w:szCs w:val="28"/>
        </w:rPr>
        <w:t>INFORMACJA POTWIERDZAJĄCA DOKONANIE ZMIAN                            W DOKUMENTACJI PRZETARGOWEJ</w:t>
      </w:r>
    </w:p>
    <w:tbl>
      <w:tblPr>
        <w:tblW w:w="0" w:type="auto"/>
        <w:tblBorders>
          <w:insideH w:val="single" w:sz="4" w:space="0" w:color="auto"/>
        </w:tblBorders>
        <w:tblLook w:val="04A0" w:firstRow="1" w:lastRow="0" w:firstColumn="1" w:lastColumn="0" w:noHBand="0" w:noVBand="1"/>
      </w:tblPr>
      <w:tblGrid>
        <w:gridCol w:w="1023"/>
        <w:gridCol w:w="8049"/>
      </w:tblGrid>
      <w:tr w:rsidR="00942DD4" w:rsidRPr="00607F9B" w:rsidTr="00CA6329">
        <w:trPr>
          <w:trHeight w:val="638"/>
        </w:trPr>
        <w:tc>
          <w:tcPr>
            <w:tcW w:w="959" w:type="dxa"/>
            <w:shd w:val="clear" w:color="auto" w:fill="auto"/>
          </w:tcPr>
          <w:p w:rsidR="00942DD4" w:rsidRPr="00607F9B" w:rsidRDefault="00942DD4" w:rsidP="00CA6329">
            <w:pPr>
              <w:spacing w:after="60" w:line="276" w:lineRule="auto"/>
              <w:jc w:val="both"/>
              <w:rPr>
                <w:sz w:val="22"/>
                <w:szCs w:val="22"/>
              </w:rPr>
            </w:pPr>
            <w:r w:rsidRPr="00607F9B">
              <w:rPr>
                <w:sz w:val="22"/>
                <w:szCs w:val="22"/>
              </w:rPr>
              <w:t>Dotyczy:</w:t>
            </w:r>
          </w:p>
        </w:tc>
        <w:tc>
          <w:tcPr>
            <w:tcW w:w="9261" w:type="dxa"/>
            <w:shd w:val="clear" w:color="auto" w:fill="auto"/>
          </w:tcPr>
          <w:p w:rsidR="00942DD4" w:rsidRPr="00607F9B" w:rsidRDefault="00942DD4" w:rsidP="00067C5C">
            <w:pPr>
              <w:spacing w:after="60" w:line="276" w:lineRule="auto"/>
              <w:jc w:val="both"/>
              <w:rPr>
                <w:sz w:val="22"/>
                <w:szCs w:val="22"/>
              </w:rPr>
            </w:pPr>
            <w:bookmarkStart w:id="0" w:name="_GoBack"/>
            <w:r w:rsidRPr="00607F9B">
              <w:rPr>
                <w:sz w:val="22"/>
                <w:szCs w:val="22"/>
              </w:rPr>
              <w:t xml:space="preserve">postępowania o udzielenie zamówienia publicznego, prowadzonego w trybie </w:t>
            </w:r>
            <w:r w:rsidRPr="00942DD4">
              <w:rPr>
                <w:sz w:val="22"/>
                <w:szCs w:val="22"/>
              </w:rPr>
              <w:t>przetarg</w:t>
            </w:r>
            <w:r w:rsidR="00067C5C">
              <w:rPr>
                <w:sz w:val="22"/>
                <w:szCs w:val="22"/>
              </w:rPr>
              <w:t>u</w:t>
            </w:r>
            <w:r w:rsidRPr="00942DD4">
              <w:rPr>
                <w:sz w:val="22"/>
                <w:szCs w:val="22"/>
              </w:rPr>
              <w:t xml:space="preserve"> nieograniczon</w:t>
            </w:r>
            <w:r w:rsidR="00067C5C">
              <w:rPr>
                <w:sz w:val="22"/>
                <w:szCs w:val="22"/>
              </w:rPr>
              <w:t>ego</w:t>
            </w:r>
            <w:r w:rsidRPr="00607F9B">
              <w:rPr>
                <w:b/>
                <w:sz w:val="22"/>
                <w:szCs w:val="22"/>
              </w:rPr>
              <w:t xml:space="preserve"> </w:t>
            </w:r>
            <w:proofErr w:type="spellStart"/>
            <w:r w:rsidR="00067C5C" w:rsidRPr="00067C5C">
              <w:rPr>
                <w:sz w:val="22"/>
                <w:szCs w:val="22"/>
              </w:rPr>
              <w:t>p</w:t>
            </w:r>
            <w:r w:rsidRPr="00067C5C">
              <w:rPr>
                <w:bCs/>
                <w:sz w:val="22"/>
                <w:szCs w:val="22"/>
              </w:rPr>
              <w:t>n</w:t>
            </w:r>
            <w:proofErr w:type="spellEnd"/>
            <w:r w:rsidRPr="00607F9B">
              <w:rPr>
                <w:b/>
                <w:sz w:val="22"/>
                <w:szCs w:val="22"/>
              </w:rPr>
              <w:t xml:space="preserve"> </w:t>
            </w:r>
            <w:r w:rsidRPr="00607F9B">
              <w:rPr>
                <w:bCs/>
                <w:sz w:val="22"/>
                <w:szCs w:val="22"/>
              </w:rPr>
              <w:t>”</w:t>
            </w:r>
            <w:r w:rsidRPr="00942DD4">
              <w:rPr>
                <w:b/>
                <w:bCs/>
                <w:sz w:val="22"/>
                <w:szCs w:val="22"/>
              </w:rPr>
              <w:t>Dostawa oprogramowania wraz z usługami wdrożenia, szkolenia i opieki serwisowej - Ujednolicenia systemów HIS i ERP oraz wdrożenie PACS/VNA w Szpitalu Wojewódzkim w Poznaniu.</w:t>
            </w:r>
            <w:r w:rsidRPr="00607F9B">
              <w:rPr>
                <w:bCs/>
                <w:sz w:val="22"/>
                <w:szCs w:val="22"/>
              </w:rPr>
              <w:t>”</w:t>
            </w:r>
            <w:r w:rsidRPr="00607F9B">
              <w:rPr>
                <w:b/>
                <w:sz w:val="22"/>
                <w:szCs w:val="22"/>
              </w:rPr>
              <w:t xml:space="preserve"> </w:t>
            </w:r>
            <w:r w:rsidRPr="00607F9B">
              <w:rPr>
                <w:bCs/>
                <w:sz w:val="22"/>
                <w:szCs w:val="22"/>
              </w:rPr>
              <w:t>– znak sprawy</w:t>
            </w:r>
            <w:r w:rsidRPr="00607F9B">
              <w:rPr>
                <w:b/>
                <w:sz w:val="22"/>
                <w:szCs w:val="22"/>
              </w:rPr>
              <w:t xml:space="preserve"> </w:t>
            </w:r>
            <w:r w:rsidRPr="00942DD4">
              <w:rPr>
                <w:b/>
                <w:sz w:val="22"/>
                <w:szCs w:val="22"/>
              </w:rPr>
              <w:t>SZW/DZP/75/2023</w:t>
            </w:r>
            <w:r w:rsidRPr="00607F9B">
              <w:rPr>
                <w:bCs/>
                <w:sz w:val="22"/>
                <w:szCs w:val="22"/>
              </w:rPr>
              <w:t>.</w:t>
            </w:r>
            <w:bookmarkEnd w:id="0"/>
          </w:p>
        </w:tc>
      </w:tr>
    </w:tbl>
    <w:p w:rsidR="00942DD4" w:rsidRPr="00942DD4" w:rsidRDefault="004F079B" w:rsidP="00C34578">
      <w:pPr>
        <w:pStyle w:val="Tekstpodstawowywcity2"/>
        <w:spacing w:before="480" w:after="120" w:line="276" w:lineRule="auto"/>
        <w:ind w:left="0" w:firstLine="0"/>
        <w:rPr>
          <w:rFonts w:ascii="Times New Roman" w:hAnsi="Times New Roman"/>
          <w:b/>
          <w:szCs w:val="22"/>
        </w:rPr>
      </w:pPr>
      <w:r>
        <w:rPr>
          <w:rFonts w:ascii="Times New Roman" w:hAnsi="Times New Roman"/>
          <w:szCs w:val="22"/>
        </w:rPr>
        <w:t xml:space="preserve">Zamawiający, </w:t>
      </w:r>
      <w:r w:rsidR="00942DD4" w:rsidRPr="00942DD4">
        <w:rPr>
          <w:rFonts w:ascii="Times New Roman" w:hAnsi="Times New Roman"/>
          <w:b/>
          <w:szCs w:val="22"/>
        </w:rPr>
        <w:t>Szpital Wojewódzki w Poznaniu</w:t>
      </w:r>
    </w:p>
    <w:p w:rsidR="004F079B" w:rsidRDefault="00942DD4" w:rsidP="00C34578">
      <w:pPr>
        <w:pStyle w:val="Tekstpodstawowywcity2"/>
        <w:spacing w:before="480" w:after="120" w:line="276" w:lineRule="auto"/>
        <w:ind w:left="0" w:firstLine="0"/>
        <w:rPr>
          <w:rFonts w:ascii="Times New Roman" w:hAnsi="Times New Roman"/>
          <w:szCs w:val="22"/>
        </w:rPr>
      </w:pPr>
      <w:r w:rsidRPr="00942DD4">
        <w:rPr>
          <w:rFonts w:ascii="Times New Roman" w:hAnsi="Times New Roman"/>
          <w:b/>
          <w:szCs w:val="22"/>
        </w:rPr>
        <w:t>Dział Zamówień Publicznych</w:t>
      </w:r>
      <w:r w:rsidR="004F079B">
        <w:rPr>
          <w:rFonts w:ascii="Times New Roman" w:hAnsi="Times New Roman"/>
          <w:szCs w:val="22"/>
        </w:rPr>
        <w:t xml:space="preserve"> </w:t>
      </w:r>
      <w:r w:rsidR="009F2EB6">
        <w:rPr>
          <w:rFonts w:ascii="Times New Roman" w:hAnsi="Times New Roman"/>
          <w:szCs w:val="22"/>
        </w:rPr>
        <w:t xml:space="preserve">potwierdza, że w wyniku uznania odwołania </w:t>
      </w:r>
      <w:r w:rsidR="00B72084">
        <w:rPr>
          <w:rFonts w:ascii="Times New Roman" w:hAnsi="Times New Roman"/>
          <w:szCs w:val="22"/>
        </w:rPr>
        <w:t xml:space="preserve">(21.07.2023 r.                         </w:t>
      </w:r>
      <w:r w:rsidR="009F2EB6">
        <w:rPr>
          <w:rFonts w:ascii="Times New Roman" w:hAnsi="Times New Roman"/>
          <w:szCs w:val="22"/>
        </w:rPr>
        <w:t>oraz odpowiedzi na pytania Wykonawców</w:t>
      </w:r>
      <w:r w:rsidR="00F837D8">
        <w:rPr>
          <w:rFonts w:ascii="Times New Roman" w:hAnsi="Times New Roman"/>
          <w:szCs w:val="22"/>
        </w:rPr>
        <w:t xml:space="preserve"> </w:t>
      </w:r>
      <w:r w:rsidR="00B72084">
        <w:rPr>
          <w:rFonts w:ascii="Times New Roman" w:hAnsi="Times New Roman"/>
          <w:szCs w:val="22"/>
        </w:rPr>
        <w:t xml:space="preserve">31.07.2023 r.) </w:t>
      </w:r>
      <w:r w:rsidR="00F837D8">
        <w:rPr>
          <w:rFonts w:ascii="Times New Roman" w:hAnsi="Times New Roman"/>
          <w:szCs w:val="22"/>
        </w:rPr>
        <w:t xml:space="preserve">m.in. </w:t>
      </w:r>
      <w:r w:rsidR="00B72084">
        <w:rPr>
          <w:rFonts w:ascii="Times New Roman" w:hAnsi="Times New Roman"/>
          <w:szCs w:val="22"/>
        </w:rPr>
        <w:t xml:space="preserve">w ww. datach </w:t>
      </w:r>
      <w:r w:rsidR="00F837D8">
        <w:rPr>
          <w:rFonts w:ascii="Times New Roman" w:hAnsi="Times New Roman"/>
          <w:szCs w:val="22"/>
        </w:rPr>
        <w:t>zmianie uległy niżej wymienione zapisy SWZ:</w:t>
      </w:r>
    </w:p>
    <w:p w:rsidR="004122D7" w:rsidRDefault="004122D7" w:rsidP="004122D7">
      <w:pPr>
        <w:pStyle w:val="Tekstpodstawowywcity2"/>
        <w:spacing w:after="120" w:line="276" w:lineRule="auto"/>
        <w:ind w:left="0" w:firstLine="0"/>
        <w:rPr>
          <w:rFonts w:ascii="Times New Roman" w:hAnsi="Times New Roman"/>
          <w:szCs w:val="22"/>
        </w:rPr>
      </w:pPr>
      <w:r>
        <w:rPr>
          <w:rFonts w:ascii="Times New Roman" w:hAnsi="Times New Roman"/>
          <w:szCs w:val="22"/>
        </w:rPr>
        <w:t>W 9.2 1) Wykaz osób</w:t>
      </w:r>
      <w:r w:rsidR="00EA200F">
        <w:rPr>
          <w:rFonts w:ascii="Times New Roman" w:hAnsi="Times New Roman"/>
          <w:szCs w:val="22"/>
        </w:rPr>
        <w:t>:</w:t>
      </w:r>
    </w:p>
    <w:p w:rsidR="004122D7" w:rsidRDefault="004122D7" w:rsidP="004122D7">
      <w:pPr>
        <w:pStyle w:val="Tekstpodstawowywcity2"/>
        <w:spacing w:line="276" w:lineRule="auto"/>
        <w:ind w:left="0" w:firstLine="0"/>
        <w:rPr>
          <w:rFonts w:ascii="Times New Roman" w:hAnsi="Times New Roman"/>
          <w:szCs w:val="22"/>
        </w:rPr>
      </w:pPr>
      <w:r>
        <w:rPr>
          <w:rFonts w:ascii="Times New Roman" w:hAnsi="Times New Roman"/>
          <w:szCs w:val="22"/>
        </w:rPr>
        <w:t>Było:</w:t>
      </w:r>
    </w:p>
    <w:p w:rsidR="004122D7" w:rsidRDefault="004122D7" w:rsidP="004122D7">
      <w:pPr>
        <w:pStyle w:val="Tekstpodstawowywcity2"/>
        <w:spacing w:line="276" w:lineRule="auto"/>
        <w:ind w:left="0" w:firstLine="0"/>
        <w:rPr>
          <w:rFonts w:ascii="Times New Roman" w:hAnsi="Times New Roman"/>
          <w:szCs w:val="22"/>
        </w:rPr>
      </w:pPr>
      <w:r w:rsidRPr="004122D7">
        <w:rPr>
          <w:rFonts w:ascii="Times New Roman" w:hAnsi="Times New Roman"/>
          <w:szCs w:val="22"/>
        </w:rPr>
        <w:t>co najmniej jedną osobą, która obejmie funkcję kierownika projektu, który był kierownikiem projektu / koordynatorem co najmniej w 3 projektach informatycznych lub teleinformatycznych w ramach których wdrażane były systemy informatyczne, każde zamówienie o wartości minimum 5 000 000 PLN brutto, posiada wykształcenie wyższe oraz certyfikat zarządzania projektami np. PRINCE 2 lub PMP lub inny równoważny,</w:t>
      </w:r>
    </w:p>
    <w:p w:rsidR="00EA200F" w:rsidRDefault="00EA200F" w:rsidP="00EA200F">
      <w:pPr>
        <w:pStyle w:val="Tekstpodstawowywcity2"/>
        <w:spacing w:line="276" w:lineRule="auto"/>
        <w:ind w:left="0" w:firstLine="0"/>
        <w:rPr>
          <w:rFonts w:ascii="Times New Roman" w:hAnsi="Times New Roman"/>
          <w:szCs w:val="22"/>
        </w:rPr>
      </w:pPr>
    </w:p>
    <w:p w:rsidR="00EA200F" w:rsidRPr="00EA200F" w:rsidRDefault="00EA200F" w:rsidP="00EA200F">
      <w:pPr>
        <w:pStyle w:val="Tekstpodstawowywcity2"/>
        <w:spacing w:line="276" w:lineRule="auto"/>
        <w:ind w:left="0" w:firstLine="0"/>
        <w:rPr>
          <w:rFonts w:ascii="Times New Roman" w:hAnsi="Times New Roman"/>
          <w:b/>
          <w:szCs w:val="22"/>
        </w:rPr>
      </w:pPr>
      <w:r w:rsidRPr="00EA200F">
        <w:rPr>
          <w:rFonts w:ascii="Times New Roman" w:hAnsi="Times New Roman"/>
          <w:b/>
          <w:szCs w:val="22"/>
        </w:rPr>
        <w:t>Jest:</w:t>
      </w:r>
    </w:p>
    <w:p w:rsidR="00B72084" w:rsidRDefault="00B72084" w:rsidP="00EA200F">
      <w:pPr>
        <w:pStyle w:val="Tekstpodstawowywcity2"/>
        <w:spacing w:line="276" w:lineRule="auto"/>
        <w:ind w:left="0" w:firstLine="0"/>
        <w:rPr>
          <w:rFonts w:ascii="Times New Roman" w:hAnsi="Times New Roman"/>
          <w:szCs w:val="22"/>
        </w:rPr>
      </w:pPr>
      <w:r w:rsidRPr="00B72084">
        <w:rPr>
          <w:rFonts w:ascii="Times New Roman" w:hAnsi="Times New Roman"/>
          <w:szCs w:val="22"/>
        </w:rPr>
        <w:t>co najmniej jedną osobą, która obejmie funkcję kierownika projektu, który był kierownikiem projektu / koordynatorem co najmniej w 3 projektach informatycznych lub teleinformatycznych w ramach których wdrażane były systemy informatyczne, każde zamówienie o wartości minimum</w:t>
      </w:r>
      <w:r w:rsidR="004122D7">
        <w:rPr>
          <w:rFonts w:ascii="Times New Roman" w:hAnsi="Times New Roman"/>
          <w:szCs w:val="22"/>
        </w:rPr>
        <w:t xml:space="preserve"> </w:t>
      </w:r>
      <w:r w:rsidRPr="00B72084">
        <w:rPr>
          <w:rFonts w:ascii="Times New Roman" w:hAnsi="Times New Roman"/>
          <w:szCs w:val="22"/>
        </w:rPr>
        <w:t>1 000 000 PLN brutto, posiada wykształcenie wyższe oraz certyfikat zarządzania projektami np. PRINCE 2 lub PMP lub inny równoważny,</w:t>
      </w:r>
    </w:p>
    <w:p w:rsidR="00EA200F" w:rsidRDefault="00EA200F" w:rsidP="00EA200F">
      <w:pPr>
        <w:pStyle w:val="Tekstpodstawowywcity2"/>
        <w:spacing w:line="276" w:lineRule="auto"/>
        <w:ind w:left="0" w:firstLine="0"/>
        <w:rPr>
          <w:rFonts w:ascii="Times New Roman" w:hAnsi="Times New Roman"/>
          <w:szCs w:val="22"/>
        </w:rPr>
      </w:pPr>
    </w:p>
    <w:p w:rsidR="00EA200F" w:rsidRDefault="00EA200F" w:rsidP="00EA200F">
      <w:pPr>
        <w:pStyle w:val="Tekstpodstawowywcity2"/>
        <w:spacing w:line="276" w:lineRule="auto"/>
        <w:ind w:left="0" w:firstLine="0"/>
        <w:rPr>
          <w:rFonts w:ascii="Times New Roman" w:hAnsi="Times New Roman"/>
          <w:szCs w:val="22"/>
        </w:rPr>
      </w:pPr>
    </w:p>
    <w:p w:rsidR="00EA200F" w:rsidRPr="00EA200F" w:rsidRDefault="00EA200F" w:rsidP="00EA200F">
      <w:pPr>
        <w:pStyle w:val="Tekstpodstawowywcity2"/>
        <w:spacing w:after="120" w:line="276" w:lineRule="auto"/>
        <w:ind w:left="0" w:firstLine="0"/>
        <w:rPr>
          <w:rFonts w:ascii="Times New Roman" w:hAnsi="Times New Roman"/>
          <w:szCs w:val="22"/>
        </w:rPr>
      </w:pPr>
      <w:r w:rsidRPr="00EA200F">
        <w:rPr>
          <w:rFonts w:ascii="Times New Roman" w:hAnsi="Times New Roman"/>
          <w:szCs w:val="22"/>
        </w:rPr>
        <w:t xml:space="preserve">W 9.2 </w:t>
      </w:r>
      <w:r w:rsidR="00013CEF">
        <w:rPr>
          <w:rFonts w:ascii="Times New Roman" w:hAnsi="Times New Roman"/>
          <w:szCs w:val="22"/>
        </w:rPr>
        <w:t xml:space="preserve">1) </w:t>
      </w:r>
      <w:r w:rsidRPr="00EA200F">
        <w:rPr>
          <w:rFonts w:ascii="Times New Roman" w:hAnsi="Times New Roman"/>
          <w:szCs w:val="22"/>
        </w:rPr>
        <w:t>3 Wykaz osób:</w:t>
      </w:r>
    </w:p>
    <w:p w:rsidR="00EA200F" w:rsidRPr="00EA200F" w:rsidRDefault="00EA200F" w:rsidP="00EA200F">
      <w:pPr>
        <w:pStyle w:val="Tekstpodstawowywcity2"/>
        <w:spacing w:after="120" w:line="276" w:lineRule="auto"/>
        <w:ind w:left="0" w:firstLine="0"/>
        <w:rPr>
          <w:rFonts w:ascii="Times New Roman" w:hAnsi="Times New Roman"/>
          <w:szCs w:val="22"/>
        </w:rPr>
      </w:pPr>
      <w:r w:rsidRPr="00EA200F">
        <w:rPr>
          <w:rFonts w:ascii="Times New Roman" w:hAnsi="Times New Roman"/>
          <w:szCs w:val="22"/>
        </w:rPr>
        <w:t>Było:</w:t>
      </w:r>
    </w:p>
    <w:p w:rsidR="00EA200F" w:rsidRPr="00EA200F" w:rsidRDefault="00EA200F" w:rsidP="00EA200F">
      <w:pPr>
        <w:pStyle w:val="Tekstpodstawowywcity2"/>
        <w:spacing w:line="276" w:lineRule="auto"/>
        <w:ind w:left="0" w:firstLine="0"/>
        <w:rPr>
          <w:rFonts w:ascii="Times New Roman" w:hAnsi="Times New Roman"/>
          <w:szCs w:val="22"/>
        </w:rPr>
      </w:pPr>
      <w:r w:rsidRPr="00EA200F">
        <w:rPr>
          <w:rFonts w:ascii="Times New Roman" w:hAnsi="Times New Roman"/>
          <w:szCs w:val="22"/>
        </w:rPr>
        <w:t>co najmniej dwa zamówienia, w ramach każdego z nich Wykonawca: wdrożył systemem klasy ERP, przeprowadził szkolenie dla min. 100 pracowników Zamawiającego z zakresu administrowania oraz ich użytkowania przez personel szpitala, w ramach każdego z zamówienia wartość powyższego zakresu wynosiła min. 300 000 PLN brutto,</w:t>
      </w:r>
    </w:p>
    <w:p w:rsidR="00EA200F" w:rsidRPr="00EA200F" w:rsidRDefault="00EA200F" w:rsidP="00EA200F">
      <w:pPr>
        <w:pStyle w:val="Tekstpodstawowywcity2"/>
        <w:spacing w:line="276" w:lineRule="auto"/>
        <w:ind w:left="0" w:firstLine="0"/>
        <w:rPr>
          <w:rFonts w:ascii="Times New Roman" w:hAnsi="Times New Roman"/>
          <w:szCs w:val="22"/>
        </w:rPr>
      </w:pPr>
    </w:p>
    <w:p w:rsidR="00B72084" w:rsidRPr="00EA200F" w:rsidRDefault="00EA200F" w:rsidP="00EA200F">
      <w:pPr>
        <w:pStyle w:val="Tekstpodstawowywcity2"/>
        <w:spacing w:line="276" w:lineRule="auto"/>
        <w:ind w:left="0" w:firstLine="0"/>
        <w:rPr>
          <w:rFonts w:ascii="Times New Roman" w:hAnsi="Times New Roman"/>
          <w:b/>
          <w:szCs w:val="22"/>
        </w:rPr>
      </w:pPr>
      <w:r w:rsidRPr="00EA200F">
        <w:rPr>
          <w:rFonts w:ascii="Times New Roman" w:hAnsi="Times New Roman"/>
          <w:b/>
          <w:szCs w:val="22"/>
        </w:rPr>
        <w:t>Jest:</w:t>
      </w:r>
    </w:p>
    <w:p w:rsidR="00B72084" w:rsidRPr="00EA200F" w:rsidRDefault="00B72084" w:rsidP="00EA200F">
      <w:pPr>
        <w:spacing w:after="120"/>
        <w:jc w:val="both"/>
        <w:rPr>
          <w:color w:val="000000" w:themeColor="text1"/>
          <w:sz w:val="22"/>
          <w:szCs w:val="22"/>
        </w:rPr>
      </w:pPr>
      <w:r w:rsidRPr="00EA200F">
        <w:rPr>
          <w:color w:val="000000" w:themeColor="text1"/>
          <w:sz w:val="22"/>
          <w:szCs w:val="22"/>
        </w:rPr>
        <w:t>co najmniej dwa zamówienia, w ramach każdego z nich Wykonawca: wdrożył systemem klasy ERP dla co najmniej 100 użytkowników lub, przeprowadził szkolenie dla min. 100 pracowników Zamawiającego z zakresu administrowania oraz ich użytkowania przez personel szpitala, w ramach każdego z zamówienia wartość powyższego zakresu wynosiła min. 300 000 PLN brutto,</w:t>
      </w:r>
    </w:p>
    <w:p w:rsidR="003F61CA" w:rsidRDefault="00013CEF" w:rsidP="003F61CA">
      <w:pPr>
        <w:spacing w:after="120"/>
        <w:jc w:val="both"/>
        <w:rPr>
          <w:rFonts w:ascii="Garamond" w:hAnsi="Garamond"/>
          <w:bCs/>
          <w:color w:val="000000"/>
        </w:rPr>
      </w:pPr>
      <w:r>
        <w:rPr>
          <w:rFonts w:ascii="Garamond" w:hAnsi="Garamond"/>
          <w:bCs/>
          <w:color w:val="000000"/>
        </w:rPr>
        <w:t>W 9.2 1) 2</w:t>
      </w:r>
    </w:p>
    <w:p w:rsidR="003F61CA" w:rsidRDefault="00013CEF" w:rsidP="003F61CA">
      <w:pPr>
        <w:spacing w:after="120"/>
        <w:jc w:val="both"/>
        <w:rPr>
          <w:rFonts w:ascii="Garamond" w:hAnsi="Garamond"/>
          <w:bCs/>
          <w:color w:val="000000"/>
        </w:rPr>
      </w:pPr>
      <w:r>
        <w:rPr>
          <w:rFonts w:ascii="Garamond" w:hAnsi="Garamond"/>
          <w:bCs/>
          <w:color w:val="000000"/>
        </w:rPr>
        <w:t>Było:</w:t>
      </w:r>
    </w:p>
    <w:p w:rsidR="00013CEF" w:rsidRPr="00013CEF" w:rsidRDefault="00013CEF" w:rsidP="00013CEF">
      <w:pPr>
        <w:spacing w:after="120"/>
        <w:jc w:val="both"/>
        <w:rPr>
          <w:rFonts w:ascii="Garamond" w:hAnsi="Garamond"/>
          <w:b/>
          <w:bCs/>
          <w:color w:val="000000"/>
        </w:rPr>
      </w:pPr>
      <w:r w:rsidRPr="00013CEF">
        <w:rPr>
          <w:rFonts w:ascii="Garamond" w:hAnsi="Garamond"/>
          <w:b/>
          <w:bCs/>
          <w:color w:val="000000"/>
        </w:rPr>
        <w:t>Ubezpieczenie od odpowiedzialności cywilnej</w:t>
      </w:r>
    </w:p>
    <w:p w:rsidR="00013CEF" w:rsidRPr="00013CEF" w:rsidRDefault="00013CEF" w:rsidP="00013CEF">
      <w:pPr>
        <w:spacing w:after="120"/>
        <w:jc w:val="both"/>
        <w:rPr>
          <w:rFonts w:ascii="Garamond" w:hAnsi="Garamond"/>
          <w:bCs/>
          <w:color w:val="000000"/>
        </w:rPr>
      </w:pPr>
      <w:r w:rsidRPr="00013CEF">
        <w:rPr>
          <w:rFonts w:ascii="Garamond" w:hAnsi="Garamond"/>
          <w:bCs/>
          <w:color w:val="000000"/>
        </w:rPr>
        <w:t>Dokument potwierdzający, że Wykonawca jest ubezpieczony od odpowiedzialności cywilnej w zakresie prowadzonej działalności związanej z przedmiotem zamówienia ze wskazaniem sumy gwarancyjnej tego ubezpieczenia.</w:t>
      </w:r>
    </w:p>
    <w:p w:rsidR="00013CEF" w:rsidRPr="00013CEF" w:rsidRDefault="00013CEF" w:rsidP="00013CEF">
      <w:pPr>
        <w:spacing w:after="120"/>
        <w:jc w:val="both"/>
        <w:rPr>
          <w:rFonts w:ascii="Garamond" w:hAnsi="Garamond"/>
          <w:bCs/>
          <w:color w:val="000000"/>
        </w:rPr>
      </w:pPr>
      <w:r w:rsidRPr="00013CEF">
        <w:rPr>
          <w:rFonts w:ascii="Garamond" w:hAnsi="Garamond"/>
          <w:bCs/>
          <w:color w:val="000000"/>
          <w:u w:val="single"/>
        </w:rPr>
        <w:t>Zamawiający uzna warunek za spełniony jeżeli Wykonawca wykaże</w:t>
      </w:r>
      <w:r w:rsidRPr="00013CEF">
        <w:rPr>
          <w:rFonts w:ascii="Garamond" w:hAnsi="Garamond"/>
          <w:bCs/>
          <w:color w:val="000000"/>
        </w:rPr>
        <w:t xml:space="preserve">, że jest ubezpieczony od odpowiedzialności cywilnej w zakresie prowadzonej działalności związanej z przedmiotem zamówienia na sumę gwarancyjną min. 6 000 000,00 PLN (słownie: sześć milionów złotych). </w:t>
      </w:r>
    </w:p>
    <w:p w:rsidR="00013CEF" w:rsidRDefault="00013CEF" w:rsidP="00013CEF">
      <w:pPr>
        <w:spacing w:after="120"/>
        <w:jc w:val="both"/>
        <w:rPr>
          <w:rFonts w:ascii="Garamond" w:hAnsi="Garamond"/>
          <w:bCs/>
          <w:color w:val="000000"/>
        </w:rPr>
      </w:pPr>
      <w:r w:rsidRPr="00013CEF">
        <w:rPr>
          <w:rFonts w:ascii="Garamond" w:hAnsi="Garamond"/>
          <w:bCs/>
          <w:color w:val="000000"/>
        </w:rPr>
        <w:t>Zamawiający nie wyznacza szczegółowych warunków w tym zakresie.</w:t>
      </w:r>
    </w:p>
    <w:p w:rsidR="00013CEF" w:rsidRPr="00013CEF" w:rsidRDefault="00013CEF" w:rsidP="003F61CA">
      <w:pPr>
        <w:spacing w:after="120"/>
        <w:jc w:val="both"/>
        <w:rPr>
          <w:rFonts w:ascii="Garamond" w:hAnsi="Garamond"/>
          <w:b/>
          <w:bCs/>
          <w:color w:val="000000"/>
        </w:rPr>
      </w:pPr>
      <w:r w:rsidRPr="00013CEF">
        <w:rPr>
          <w:rFonts w:ascii="Garamond" w:hAnsi="Garamond"/>
          <w:b/>
          <w:bCs/>
          <w:color w:val="000000"/>
        </w:rPr>
        <w:t>Jest:</w:t>
      </w:r>
    </w:p>
    <w:p w:rsidR="00013CEF" w:rsidRPr="00013CEF" w:rsidRDefault="00013CEF" w:rsidP="00013CEF">
      <w:pPr>
        <w:spacing w:after="120"/>
        <w:jc w:val="both"/>
        <w:rPr>
          <w:rFonts w:ascii="Garamond" w:hAnsi="Garamond"/>
          <w:bCs/>
          <w:color w:val="000000"/>
        </w:rPr>
      </w:pPr>
      <w:r w:rsidRPr="00013CEF">
        <w:rPr>
          <w:rFonts w:ascii="Garamond" w:hAnsi="Garamond"/>
          <w:bCs/>
          <w:color w:val="000000"/>
        </w:rPr>
        <w:t>Dokument potwierdzający, że Wykonawca jest ubezpieczony od odpowiedzialności cywilnej w zakresie prowadzonej działalności związanej z przedmiotem zamówienia ze wskazaniem sumy gwarancyjnej tego ubezpieczenia.</w:t>
      </w:r>
    </w:p>
    <w:p w:rsidR="00013CEF" w:rsidRPr="00013CEF" w:rsidRDefault="00013CEF" w:rsidP="00013CEF">
      <w:pPr>
        <w:spacing w:after="120"/>
        <w:jc w:val="both"/>
        <w:rPr>
          <w:rFonts w:ascii="Garamond" w:hAnsi="Garamond"/>
          <w:bCs/>
          <w:color w:val="000000"/>
        </w:rPr>
      </w:pPr>
      <w:r w:rsidRPr="00013CEF">
        <w:rPr>
          <w:rFonts w:ascii="Garamond" w:hAnsi="Garamond"/>
          <w:bCs/>
          <w:color w:val="000000"/>
          <w:u w:val="single"/>
        </w:rPr>
        <w:t>Zamawiający uzna warunek za spełniony jeżeli Wykonawca wykaże</w:t>
      </w:r>
      <w:r w:rsidRPr="00013CEF">
        <w:rPr>
          <w:rFonts w:ascii="Garamond" w:hAnsi="Garamond"/>
          <w:bCs/>
          <w:color w:val="000000"/>
        </w:rPr>
        <w:t xml:space="preserve">, że jest ubezpieczony od odpowiedzialności cywilnej w zakresie prowadzonej działalności związanej z przedmiotem zamówienia na sumę gwarancyjną min. </w:t>
      </w:r>
      <w:r>
        <w:rPr>
          <w:rFonts w:ascii="Garamond" w:hAnsi="Garamond"/>
          <w:bCs/>
          <w:color w:val="000000"/>
        </w:rPr>
        <w:t>5</w:t>
      </w:r>
      <w:r w:rsidRPr="00013CEF">
        <w:rPr>
          <w:rFonts w:ascii="Garamond" w:hAnsi="Garamond"/>
          <w:bCs/>
          <w:color w:val="000000"/>
        </w:rPr>
        <w:t xml:space="preserve"> 000 000,00 PLN (słownie: sześć milionów złotych). </w:t>
      </w:r>
    </w:p>
    <w:p w:rsidR="00013CEF" w:rsidRDefault="00013CEF" w:rsidP="003F61CA">
      <w:pPr>
        <w:spacing w:after="120"/>
        <w:jc w:val="both"/>
        <w:rPr>
          <w:rFonts w:ascii="Garamond" w:hAnsi="Garamond"/>
          <w:bCs/>
          <w:color w:val="000000"/>
        </w:rPr>
      </w:pPr>
    </w:p>
    <w:p w:rsidR="003F61CA" w:rsidRPr="003F61CA" w:rsidRDefault="003F61CA" w:rsidP="003F61CA">
      <w:pPr>
        <w:spacing w:after="120"/>
        <w:jc w:val="both"/>
        <w:rPr>
          <w:bCs/>
          <w:color w:val="000000"/>
          <w:sz w:val="22"/>
          <w:szCs w:val="22"/>
        </w:rPr>
      </w:pPr>
      <w:r w:rsidRPr="003F61CA">
        <w:rPr>
          <w:bCs/>
          <w:color w:val="000000"/>
          <w:sz w:val="22"/>
          <w:szCs w:val="22"/>
        </w:rPr>
        <w:t xml:space="preserve">Zamawiający modyfikuje treść rozdziału 9 ust. 9.2. pkt 2) lp. 2 SWZ oraz ogłoszenia poprzez dodanie zapisu: </w:t>
      </w:r>
    </w:p>
    <w:p w:rsidR="003F61CA" w:rsidRPr="003F61CA" w:rsidRDefault="003F61CA" w:rsidP="003F61CA">
      <w:pPr>
        <w:spacing w:after="120"/>
        <w:jc w:val="both"/>
        <w:rPr>
          <w:bCs/>
          <w:iCs/>
          <w:color w:val="000000"/>
          <w:sz w:val="22"/>
          <w:szCs w:val="22"/>
        </w:rPr>
      </w:pPr>
      <w:r w:rsidRPr="003F61CA">
        <w:rPr>
          <w:bCs/>
          <w:iCs/>
          <w:color w:val="000000"/>
          <w:sz w:val="22"/>
          <w:szCs w:val="22"/>
        </w:rPr>
        <w:t xml:space="preserve">W celu potwierdzenia braku podstaw wykluczenia Wykonawcy z udziału w postępowaniu: 4 Oświadczenie wykonawcy w sprawie grupy kapitałowej. Oświadczenie Wykonawcy, w zakresie art. 108 ust. 1 pkt 5 ustawy </w:t>
      </w:r>
      <w:proofErr w:type="spellStart"/>
      <w:r w:rsidRPr="003F61CA">
        <w:rPr>
          <w:bCs/>
          <w:iCs/>
          <w:color w:val="000000"/>
          <w:sz w:val="22"/>
          <w:szCs w:val="22"/>
        </w:rPr>
        <w:t>Pzp</w:t>
      </w:r>
      <w:proofErr w:type="spellEnd"/>
      <w:r w:rsidRPr="003F61CA">
        <w:rPr>
          <w:bCs/>
          <w:iCs/>
          <w:color w:val="000000"/>
          <w:sz w:val="22"/>
          <w:szCs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rsidR="00DC53E6" w:rsidRDefault="00DC53E6" w:rsidP="00DC53E6">
      <w:pPr>
        <w:spacing w:after="120"/>
        <w:jc w:val="both"/>
        <w:rPr>
          <w:rFonts w:ascii="Garamond" w:hAnsi="Garamond"/>
          <w:bCs/>
          <w:color w:val="000000"/>
        </w:rPr>
      </w:pPr>
    </w:p>
    <w:p w:rsidR="00DC53E6" w:rsidRPr="00DC53E6" w:rsidRDefault="00DC53E6" w:rsidP="00DC53E6">
      <w:pPr>
        <w:spacing w:after="120"/>
        <w:jc w:val="both"/>
        <w:rPr>
          <w:bCs/>
          <w:color w:val="000000"/>
          <w:sz w:val="22"/>
          <w:szCs w:val="22"/>
        </w:rPr>
      </w:pPr>
      <w:r w:rsidRPr="00DC53E6">
        <w:rPr>
          <w:bCs/>
          <w:color w:val="000000"/>
          <w:sz w:val="22"/>
          <w:szCs w:val="22"/>
        </w:rPr>
        <w:t xml:space="preserve">Zamawiający modyfikuje treść rozdziału 11 ust. 11.4 poprzez nadanie mu nowego brzmienia: </w:t>
      </w:r>
    </w:p>
    <w:p w:rsidR="00DC53E6" w:rsidRPr="00DC53E6" w:rsidRDefault="00DC53E6" w:rsidP="00DC53E6">
      <w:pPr>
        <w:spacing w:after="120"/>
        <w:jc w:val="both"/>
        <w:rPr>
          <w:bCs/>
          <w:color w:val="000000"/>
          <w:sz w:val="22"/>
          <w:szCs w:val="22"/>
        </w:rPr>
      </w:pPr>
      <w:r w:rsidRPr="00DC53E6">
        <w:rPr>
          <w:bCs/>
          <w:color w:val="000000"/>
          <w:sz w:val="22"/>
          <w:szCs w:val="22"/>
        </w:rPr>
        <w:lastRenderedPageBreak/>
        <w:t xml:space="preserve">Zamawiający zbada, czy wobec wskazanego Podwykonawcy nie zachodzą podstawy wykluczenia określone względem Wykonawcy w pkt. 8 niniejszej SWZ. Wykonawca, który zamierza powierzyć wykonanie części zamówienia Podwykonawcom znanym na etapie składania oferty, zobowiązany jest: 1) złożyć wraz z ofertą dokument ”Jednolitego europejskiego dokumentu zamówienia”, takiego podwykonawcy, potwierdzający brak podstaw wykluczenia tego podmiotu. 2) przedstawić na żądanie Zamawiającego podmiotowe środki dowodowe, określone w pkt 9.2 </w:t>
      </w:r>
      <w:proofErr w:type="spellStart"/>
      <w:r w:rsidRPr="00DC53E6">
        <w:rPr>
          <w:bCs/>
          <w:color w:val="000000"/>
          <w:sz w:val="22"/>
          <w:szCs w:val="22"/>
        </w:rPr>
        <w:t>ppkt</w:t>
      </w:r>
      <w:proofErr w:type="spellEnd"/>
      <w:r w:rsidRPr="00DC53E6">
        <w:rPr>
          <w:bCs/>
          <w:color w:val="000000"/>
          <w:sz w:val="22"/>
          <w:szCs w:val="22"/>
        </w:rPr>
        <w:t xml:space="preserve"> 2 SWZ, dotyczące tych podwykonawców, na potwierdzenie, że nie zachodzą wobec nich podstawy wykluczenia z postępowania.</w:t>
      </w:r>
    </w:p>
    <w:p w:rsidR="007454F4" w:rsidRPr="007454F4" w:rsidRDefault="007454F4" w:rsidP="007454F4">
      <w:pPr>
        <w:pStyle w:val="Tekstpodstawowywcity2"/>
        <w:spacing w:before="480" w:line="276" w:lineRule="auto"/>
        <w:ind w:left="0" w:firstLine="0"/>
        <w:rPr>
          <w:rFonts w:ascii="Times New Roman" w:hAnsi="Times New Roman"/>
          <w:szCs w:val="22"/>
        </w:rPr>
      </w:pPr>
      <w:r w:rsidRPr="007454F4">
        <w:rPr>
          <w:rFonts w:ascii="Times New Roman" w:hAnsi="Times New Roman"/>
          <w:szCs w:val="22"/>
        </w:rPr>
        <w:t xml:space="preserve">Zamawiający zmodyfikował SWZ w ten sposób, że </w:t>
      </w:r>
      <w:proofErr w:type="spellStart"/>
      <w:r w:rsidRPr="007454F4">
        <w:rPr>
          <w:rFonts w:ascii="Times New Roman" w:hAnsi="Times New Roman"/>
          <w:szCs w:val="22"/>
        </w:rPr>
        <w:t>Cmin</w:t>
      </w:r>
      <w:proofErr w:type="spellEnd"/>
      <w:r w:rsidRPr="007454F4">
        <w:rPr>
          <w:rFonts w:ascii="Times New Roman" w:hAnsi="Times New Roman"/>
          <w:szCs w:val="22"/>
        </w:rPr>
        <w:t xml:space="preserve"> i </w:t>
      </w:r>
      <w:proofErr w:type="spellStart"/>
      <w:r w:rsidRPr="007454F4">
        <w:rPr>
          <w:rFonts w:ascii="Times New Roman" w:hAnsi="Times New Roman"/>
          <w:szCs w:val="22"/>
        </w:rPr>
        <w:t>Cof</w:t>
      </w:r>
      <w:proofErr w:type="spellEnd"/>
      <w:r w:rsidRPr="007454F4">
        <w:rPr>
          <w:rFonts w:ascii="Times New Roman" w:hAnsi="Times New Roman"/>
          <w:szCs w:val="22"/>
        </w:rPr>
        <w:t xml:space="preserve"> odnosi się do ceny brutto oferty najniższej i Ceny brutto ceny ofertowej, co będzie jaśniejsze dla wykonawców. Skorygowano rozdział 21 ust. 21.2. SWZ poprzez zastąpienie we wzorze liczenia kryterium ceny brutto pierwszego etapu zamówienia ceną brutto całości przedmiotu zamówienia, wynikającą z formularza ofertowego.</w:t>
      </w:r>
    </w:p>
    <w:p w:rsidR="00D00A9D" w:rsidRPr="00D00A9D" w:rsidRDefault="00D00A9D" w:rsidP="00D00A9D">
      <w:pPr>
        <w:pStyle w:val="Tekstpodstawowywcity2"/>
        <w:spacing w:before="480" w:line="276" w:lineRule="auto"/>
        <w:ind w:left="0" w:firstLine="0"/>
        <w:rPr>
          <w:rFonts w:ascii="Times New Roman" w:hAnsi="Times New Roman"/>
          <w:szCs w:val="22"/>
        </w:rPr>
      </w:pPr>
      <w:r w:rsidRPr="00D00A9D">
        <w:rPr>
          <w:rFonts w:ascii="Times New Roman" w:hAnsi="Times New Roman"/>
          <w:szCs w:val="22"/>
        </w:rPr>
        <w:t>Zamawiający skorygował rozdział 21 ust. 21.2. pkt 2 SWZ, formularza ofertowego w zakresie kryterium K-2 oraz § 4 ust. 1 pkt 2 wzoru umowy (załącznik nr 4 do SWZ) poprzez wykreślenie w ww. dokumentacji określenia 60 miesięcy i zastąpienia go terminem max 54 miesiące i przyporządkowanie terminowi 54 miesiące 10% w ramach kryterium oceny ofert.</w:t>
      </w:r>
    </w:p>
    <w:p w:rsidR="00AC476A" w:rsidRPr="00AC476A" w:rsidRDefault="00AC476A" w:rsidP="00AC476A">
      <w:pPr>
        <w:contextualSpacing/>
        <w:jc w:val="both"/>
        <w:rPr>
          <w:sz w:val="22"/>
          <w:szCs w:val="22"/>
        </w:rPr>
      </w:pPr>
      <w:r w:rsidRPr="00AC476A">
        <w:rPr>
          <w:sz w:val="22"/>
          <w:szCs w:val="22"/>
        </w:rPr>
        <w:t xml:space="preserve"> </w:t>
      </w:r>
    </w:p>
    <w:p w:rsidR="0044182C" w:rsidRPr="0044182C" w:rsidRDefault="0044182C" w:rsidP="0044182C">
      <w:pPr>
        <w:pStyle w:val="Tekstpodstawowywcity2"/>
        <w:spacing w:before="480" w:after="120" w:line="276" w:lineRule="auto"/>
        <w:ind w:left="0" w:firstLine="0"/>
        <w:rPr>
          <w:rFonts w:ascii="Times New Roman" w:hAnsi="Times New Roman"/>
          <w:szCs w:val="22"/>
        </w:rPr>
      </w:pPr>
      <w:r w:rsidRPr="0044182C">
        <w:rPr>
          <w:rFonts w:ascii="Times New Roman" w:hAnsi="Times New Roman"/>
          <w:szCs w:val="22"/>
        </w:rPr>
        <w:t>SWZ, Pkt 11.4., tj. „</w:t>
      </w:r>
      <w:r w:rsidRPr="0044182C">
        <w:rPr>
          <w:rFonts w:ascii="Times New Roman" w:hAnsi="Times New Roman"/>
          <w:i/>
          <w:szCs w:val="22"/>
        </w:rPr>
        <w:t xml:space="preserve">Zamawiający zbada, czy wobec wskazanego Podwykonawcy nie zachodzą podstawy wykluczenia określone względem Wykonawcy w pkt. 8 niniejszej SWZ. Wykonawca, który zamierza powierzyć wykonanie części zamówienia Podwykonawcom, zobowiązany jest przedstawić „Jednolity europejski dokument zamówienia”, o którym mowa w pkt. 9.1 SWZ, lub podmiotowe środki dowodowe, określone w pkt. 9.2 </w:t>
      </w:r>
      <w:proofErr w:type="spellStart"/>
      <w:r w:rsidRPr="0044182C">
        <w:rPr>
          <w:rFonts w:ascii="Times New Roman" w:hAnsi="Times New Roman"/>
          <w:i/>
          <w:szCs w:val="22"/>
        </w:rPr>
        <w:t>ppkt</w:t>
      </w:r>
      <w:proofErr w:type="spellEnd"/>
      <w:r w:rsidRPr="0044182C">
        <w:rPr>
          <w:rFonts w:ascii="Times New Roman" w:hAnsi="Times New Roman"/>
          <w:i/>
          <w:szCs w:val="22"/>
        </w:rPr>
        <w:t xml:space="preserve"> 2 SWZ, dotyczące tego Podwykonawcy.”</w:t>
      </w:r>
      <w:r w:rsidRPr="0044182C">
        <w:rPr>
          <w:rFonts w:ascii="Times New Roman" w:hAnsi="Times New Roman"/>
          <w:szCs w:val="22"/>
        </w:rPr>
        <w:t xml:space="preserve"> </w:t>
      </w:r>
    </w:p>
    <w:p w:rsidR="0044182C" w:rsidRPr="0044182C" w:rsidRDefault="0044182C" w:rsidP="0044182C">
      <w:pPr>
        <w:pStyle w:val="Tekstpodstawowywcity2"/>
        <w:spacing w:after="120" w:line="276" w:lineRule="auto"/>
        <w:ind w:left="0" w:firstLine="0"/>
        <w:rPr>
          <w:rFonts w:ascii="Times New Roman" w:hAnsi="Times New Roman"/>
          <w:i/>
          <w:szCs w:val="22"/>
        </w:rPr>
      </w:pPr>
      <w:r w:rsidRPr="0044182C">
        <w:rPr>
          <w:rFonts w:ascii="Times New Roman" w:hAnsi="Times New Roman"/>
          <w:szCs w:val="22"/>
        </w:rPr>
        <w:t>Ponieważ zapis jest nieprecyzyjny prosimy o nadanie mu następującego brzmienia: „</w:t>
      </w:r>
      <w:r w:rsidRPr="0044182C">
        <w:rPr>
          <w:rFonts w:ascii="Times New Roman" w:hAnsi="Times New Roman"/>
          <w:i/>
          <w:szCs w:val="22"/>
        </w:rPr>
        <w:t xml:space="preserve">Zamawiający zbada, czy wobec wskazanego Podwykonawcy nie zachodzą podstawy wykluczenia określone względem Wykonawcy w pkt. 8 niniejszej SWZ. Wykonawca, który zamierza powierzyć wykonanie części zamówienia Podwykonawcom znanym na etapie składania oferty, zobowiązany jest: 1) złożyć wraz z ofertą dokument ”Jednolitego europejskiego dokumentu zamówienia”, takiego podwykonawcy, potwierdzający brak podstaw wykluczenia tego podmiotu. 2) przedstawić na żądanie Zamawiającego podmiotowe środki dowodowe, określone w pkt 9.2 </w:t>
      </w:r>
      <w:proofErr w:type="spellStart"/>
      <w:r w:rsidRPr="0044182C">
        <w:rPr>
          <w:rFonts w:ascii="Times New Roman" w:hAnsi="Times New Roman"/>
          <w:i/>
          <w:szCs w:val="22"/>
        </w:rPr>
        <w:t>ppkt</w:t>
      </w:r>
      <w:proofErr w:type="spellEnd"/>
      <w:r w:rsidRPr="0044182C">
        <w:rPr>
          <w:rFonts w:ascii="Times New Roman" w:hAnsi="Times New Roman"/>
          <w:i/>
          <w:szCs w:val="22"/>
        </w:rPr>
        <w:t xml:space="preserve"> 2 SWZ, dotyczące tych podwykonawców, na potwierdzenie, że nie zachodzą wobec nich podstawy wykluczenia z postępowania.”</w:t>
      </w:r>
    </w:p>
    <w:p w:rsidR="0044182C" w:rsidRPr="0044182C" w:rsidRDefault="0044182C" w:rsidP="00323B5D">
      <w:pPr>
        <w:pStyle w:val="Tekstpodstawowywcity2"/>
        <w:spacing w:after="120" w:line="276" w:lineRule="auto"/>
        <w:ind w:left="0" w:firstLine="0"/>
        <w:rPr>
          <w:rFonts w:ascii="Times New Roman" w:hAnsi="Times New Roman"/>
          <w:b/>
          <w:szCs w:val="22"/>
        </w:rPr>
      </w:pPr>
      <w:r w:rsidRPr="0044182C">
        <w:rPr>
          <w:rFonts w:ascii="Times New Roman" w:hAnsi="Times New Roman"/>
          <w:b/>
          <w:i/>
          <w:szCs w:val="22"/>
        </w:rPr>
        <w:t>Zamawiający w tym zakresie modyfikuje treść dokumentacji przetargowej</w:t>
      </w:r>
    </w:p>
    <w:p w:rsidR="0044182C" w:rsidRDefault="0044182C" w:rsidP="0044182C">
      <w:pPr>
        <w:pStyle w:val="Tekstpodstawowywcity2"/>
        <w:spacing w:after="120" w:line="276" w:lineRule="auto"/>
        <w:ind w:left="0" w:firstLine="0"/>
        <w:rPr>
          <w:rFonts w:ascii="Times New Roman" w:hAnsi="Times New Roman"/>
          <w:szCs w:val="22"/>
        </w:rPr>
      </w:pPr>
      <w:r w:rsidRPr="0044182C">
        <w:rPr>
          <w:rFonts w:ascii="Times New Roman" w:hAnsi="Times New Roman"/>
          <w:szCs w:val="22"/>
        </w:rPr>
        <w:t xml:space="preserve">SWZ. Ponieważ Zamawiający nie przewiduje procedury weryfikacji oferowanego przez Wykonawców przedmiotu zamówienia z wymaganiami opisanymi w załączniku nr 2 do SWZ – OPZ, prosimy o potwierdzenie, że Zamawiający wymaga wskazania w ofercie nazw, producentów i part </w:t>
      </w:r>
      <w:proofErr w:type="spellStart"/>
      <w:r w:rsidRPr="0044182C">
        <w:rPr>
          <w:rFonts w:ascii="Times New Roman" w:hAnsi="Times New Roman"/>
          <w:szCs w:val="22"/>
        </w:rPr>
        <w:t>number</w:t>
      </w:r>
      <w:proofErr w:type="spellEnd"/>
      <w:r w:rsidRPr="0044182C">
        <w:rPr>
          <w:rFonts w:ascii="Times New Roman" w:hAnsi="Times New Roman"/>
          <w:szCs w:val="22"/>
        </w:rPr>
        <w:t xml:space="preserve">-ów oferowanych urządzeń oraz nazw i producentów oferowanych Systemów oraz w konsekwencji dokumentów przedmiotowych odnoszących się do oferowanego sprzętu. Ponadto zgodnie z zapisem załącznika nr 2 do SWZ – OPZ, str. 13, tj. </w:t>
      </w:r>
      <w:r w:rsidRPr="0044182C">
        <w:rPr>
          <w:rFonts w:ascii="Times New Roman" w:hAnsi="Times New Roman"/>
          <w:i/>
          <w:szCs w:val="22"/>
        </w:rPr>
        <w:t>„W przypadku gdy do realizacji Przedmiotu Zamówienia wymagany jest sprzęt/oprogramowanie/licencje nie ujęte w poniższym zestawieniu Wykonawca musi go dostarczyć i wykazać w wykazie asortymentowo-cenowym</w:t>
      </w:r>
      <w:r w:rsidRPr="0044182C">
        <w:rPr>
          <w:rFonts w:ascii="Times New Roman" w:hAnsi="Times New Roman"/>
          <w:szCs w:val="22"/>
        </w:rPr>
        <w:t>.</w:t>
      </w:r>
    </w:p>
    <w:p w:rsidR="00323B5D" w:rsidRPr="00323B5D" w:rsidRDefault="00323B5D" w:rsidP="00323B5D">
      <w:pPr>
        <w:contextualSpacing/>
        <w:jc w:val="both"/>
        <w:rPr>
          <w:sz w:val="22"/>
          <w:szCs w:val="22"/>
        </w:rPr>
      </w:pPr>
      <w:r w:rsidRPr="00323B5D">
        <w:rPr>
          <w:b/>
          <w:sz w:val="22"/>
          <w:szCs w:val="22"/>
        </w:rPr>
        <w:t>Zamawiający potwierdza</w:t>
      </w:r>
      <w:r w:rsidRPr="00323B5D">
        <w:rPr>
          <w:sz w:val="22"/>
          <w:szCs w:val="22"/>
        </w:rPr>
        <w:t>.</w:t>
      </w:r>
    </w:p>
    <w:p w:rsidR="00323B5D" w:rsidRPr="0044182C" w:rsidRDefault="00323B5D" w:rsidP="0044182C">
      <w:pPr>
        <w:pStyle w:val="Tekstpodstawowywcity2"/>
        <w:spacing w:after="120" w:line="276" w:lineRule="auto"/>
        <w:ind w:left="0" w:firstLine="0"/>
        <w:rPr>
          <w:rFonts w:ascii="Times New Roman" w:hAnsi="Times New Roman"/>
          <w:szCs w:val="22"/>
        </w:rPr>
      </w:pPr>
    </w:p>
    <w:p w:rsidR="00F16C50" w:rsidRPr="00D91931" w:rsidRDefault="00F16C50" w:rsidP="00323B5D">
      <w:pPr>
        <w:pStyle w:val="Tekstpodstawowy"/>
        <w:spacing w:after="600"/>
        <w:ind w:left="6655" w:firstLine="425"/>
        <w:rPr>
          <w:sz w:val="22"/>
          <w:szCs w:val="22"/>
        </w:rPr>
      </w:pPr>
      <w:r w:rsidRPr="004F079B">
        <w:rPr>
          <w:iCs/>
          <w:sz w:val="22"/>
          <w:szCs w:val="22"/>
        </w:rPr>
        <w:t>Zamawiający</w:t>
      </w:r>
      <w:r w:rsidR="00942DD4" w:rsidRPr="00942DD4">
        <w:rPr>
          <w:sz w:val="22"/>
          <w:szCs w:val="22"/>
        </w:rPr>
        <w:t xml:space="preserve">  </w:t>
      </w:r>
    </w:p>
    <w:sectPr w:rsidR="00F16C50" w:rsidRPr="00D9193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E9C" w:rsidRDefault="00901E9C">
      <w:r>
        <w:separator/>
      </w:r>
    </w:p>
  </w:endnote>
  <w:endnote w:type="continuationSeparator" w:id="0">
    <w:p w:rsidR="00901E9C" w:rsidRDefault="0090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F6" w:rsidRDefault="00F32BF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C50" w:rsidRDefault="00F16C50">
    <w:pPr>
      <w:pStyle w:val="Stopka"/>
      <w:pBdr>
        <w:bottom w:val="single" w:sz="6" w:space="0" w:color="auto"/>
      </w:pBdr>
      <w:tabs>
        <w:tab w:val="clear" w:pos="4536"/>
        <w:tab w:val="left" w:pos="6237"/>
      </w:tabs>
      <w:rPr>
        <w:rFonts w:ascii="Arial" w:hAnsi="Arial"/>
        <w:sz w:val="18"/>
      </w:rPr>
    </w:pPr>
  </w:p>
  <w:p w:rsidR="00F16C50" w:rsidRDefault="00F16C50">
    <w:pPr>
      <w:pStyle w:val="Stopka"/>
      <w:tabs>
        <w:tab w:val="clear" w:pos="4536"/>
      </w:tabs>
      <w:jc w:val="center"/>
      <w:rPr>
        <w:rFonts w:ascii="Arial" w:hAnsi="Arial"/>
        <w:sz w:val="18"/>
      </w:rPr>
    </w:pPr>
  </w:p>
  <w:p w:rsidR="00F16C50" w:rsidRDefault="00F16C50">
    <w:pPr>
      <w:pStyle w:val="Stopka"/>
      <w:tabs>
        <w:tab w:val="clear" w:pos="4536"/>
      </w:tabs>
      <w:jc w:val="center"/>
      <w:rPr>
        <w:rFonts w:ascii="Arial" w:hAnsi="Arial"/>
        <w:sz w:val="20"/>
      </w:rPr>
    </w:pPr>
    <w:r>
      <w:rPr>
        <w:rFonts w:ascii="Arial" w:hAnsi="Arial"/>
        <w:sz w:val="20"/>
      </w:rPr>
      <w:t>System ProPublico © Datacomp</w:t>
    </w:r>
    <w:r>
      <w:rPr>
        <w:rFonts w:ascii="Arial" w:hAnsi="Arial"/>
        <w:sz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F6" w:rsidRDefault="00F32BF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E9C" w:rsidRDefault="00901E9C">
      <w:r>
        <w:separator/>
      </w:r>
    </w:p>
  </w:footnote>
  <w:footnote w:type="continuationSeparator" w:id="0">
    <w:p w:rsidR="00901E9C" w:rsidRDefault="00901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F6" w:rsidRDefault="00F32BF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F6" w:rsidRDefault="00F32BF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BF6" w:rsidRDefault="00F32BF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2C0268"/>
    <w:multiLevelType w:val="hybridMultilevel"/>
    <w:tmpl w:val="7C961D7E"/>
    <w:lvl w:ilvl="0" w:tplc="F082585A">
      <w:start w:val="1"/>
      <w:numFmt w:val="decimal"/>
      <w:lvlText w:val="Pytanie %1."/>
      <w:lvlJc w:val="lef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0DB4852"/>
    <w:multiLevelType w:val="hybridMultilevel"/>
    <w:tmpl w:val="6ECA9896"/>
    <w:lvl w:ilvl="0" w:tplc="0415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1447" w:hanging="360"/>
      </w:pPr>
    </w:lvl>
    <w:lvl w:ilvl="2" w:tplc="FFFFFFFF">
      <w:start w:val="1"/>
      <w:numFmt w:val="lowerLetter"/>
      <w:lvlText w:val="%3)"/>
      <w:lvlJc w:val="left"/>
      <w:pPr>
        <w:ind w:left="2167" w:hanging="360"/>
      </w:pPr>
    </w:lvl>
    <w:lvl w:ilvl="3" w:tplc="FFFFFFFF">
      <w:start w:val="1"/>
      <w:numFmt w:val="lowerRoman"/>
      <w:lvlText w:val="%4."/>
      <w:lvlJc w:val="right"/>
      <w:pPr>
        <w:ind w:left="2887" w:hanging="360"/>
      </w:pPr>
    </w:lvl>
    <w:lvl w:ilvl="4" w:tplc="FFFFFFFF">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95A4861"/>
    <w:multiLevelType w:val="hybridMultilevel"/>
    <w:tmpl w:val="A9F80ED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E9C"/>
    <w:rsid w:val="00013CEF"/>
    <w:rsid w:val="00067C5C"/>
    <w:rsid w:val="00136AEA"/>
    <w:rsid w:val="0015679F"/>
    <w:rsid w:val="001B7426"/>
    <w:rsid w:val="001C0165"/>
    <w:rsid w:val="001C5A4C"/>
    <w:rsid w:val="002F480A"/>
    <w:rsid w:val="00323B5D"/>
    <w:rsid w:val="0033399E"/>
    <w:rsid w:val="0037248D"/>
    <w:rsid w:val="003D12E3"/>
    <w:rsid w:val="003F61CA"/>
    <w:rsid w:val="00403A44"/>
    <w:rsid w:val="004122D7"/>
    <w:rsid w:val="00416659"/>
    <w:rsid w:val="004360B0"/>
    <w:rsid w:val="0044182C"/>
    <w:rsid w:val="0046562F"/>
    <w:rsid w:val="004E022D"/>
    <w:rsid w:val="004F079B"/>
    <w:rsid w:val="00540D03"/>
    <w:rsid w:val="00581997"/>
    <w:rsid w:val="005F4BC0"/>
    <w:rsid w:val="00612AAB"/>
    <w:rsid w:val="006A0D80"/>
    <w:rsid w:val="006A33EF"/>
    <w:rsid w:val="00727D1F"/>
    <w:rsid w:val="007454F4"/>
    <w:rsid w:val="00797C4E"/>
    <w:rsid w:val="00816FE0"/>
    <w:rsid w:val="00820E2C"/>
    <w:rsid w:val="008365E9"/>
    <w:rsid w:val="00901D47"/>
    <w:rsid w:val="00901E9C"/>
    <w:rsid w:val="00940C54"/>
    <w:rsid w:val="00942DD4"/>
    <w:rsid w:val="00945187"/>
    <w:rsid w:val="00955CEB"/>
    <w:rsid w:val="00972F59"/>
    <w:rsid w:val="009F2EB6"/>
    <w:rsid w:val="00AC3482"/>
    <w:rsid w:val="00AC476A"/>
    <w:rsid w:val="00B72084"/>
    <w:rsid w:val="00BD5546"/>
    <w:rsid w:val="00C25577"/>
    <w:rsid w:val="00C34578"/>
    <w:rsid w:val="00CF0F4C"/>
    <w:rsid w:val="00D00A9D"/>
    <w:rsid w:val="00D63C6E"/>
    <w:rsid w:val="00D91931"/>
    <w:rsid w:val="00DC53E6"/>
    <w:rsid w:val="00DE0599"/>
    <w:rsid w:val="00EA200F"/>
    <w:rsid w:val="00EC7BE6"/>
    <w:rsid w:val="00F16C50"/>
    <w:rsid w:val="00F32BF6"/>
    <w:rsid w:val="00F6166D"/>
    <w:rsid w:val="00F837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645425-2BA7-4409-8783-677DF2F9F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line="360" w:lineRule="auto"/>
      <w:ind w:left="539" w:firstLine="540"/>
      <w:jc w:val="both"/>
      <w:outlineLvl w:val="0"/>
    </w:pPr>
    <w:rPr>
      <w:rFonts w:ascii="Arial" w:hAnsi="Arial"/>
      <w: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Pr>
      <w:sz w:val="28"/>
      <w:szCs w:val="20"/>
    </w:rPr>
  </w:style>
  <w:style w:type="paragraph" w:styleId="Tekstpodstawowywcity">
    <w:name w:val="Body Text Indent"/>
    <w:basedOn w:val="Normalny"/>
    <w:pPr>
      <w:spacing w:line="360" w:lineRule="auto"/>
      <w:ind w:left="539" w:firstLine="540"/>
      <w:jc w:val="both"/>
    </w:pPr>
    <w:rPr>
      <w:sz w:val="26"/>
    </w:rPr>
  </w:style>
  <w:style w:type="paragraph" w:styleId="Nagwek">
    <w:name w:val="header"/>
    <w:basedOn w:val="Normalny"/>
    <w:pPr>
      <w:tabs>
        <w:tab w:val="center" w:pos="4536"/>
        <w:tab w:val="right" w:pos="9072"/>
      </w:tabs>
    </w:pPr>
    <w:rPr>
      <w:sz w:val="20"/>
    </w:rPr>
  </w:style>
  <w:style w:type="paragraph" w:styleId="Tekstpodstawowywcity2">
    <w:name w:val="Body Text Indent 2"/>
    <w:basedOn w:val="Normalny"/>
    <w:pPr>
      <w:spacing w:line="360" w:lineRule="auto"/>
      <w:ind w:left="539" w:firstLine="540"/>
      <w:jc w:val="both"/>
    </w:pPr>
    <w:rPr>
      <w:rFonts w:ascii="Arial" w:hAnsi="Arial"/>
      <w:sz w:val="22"/>
    </w:r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dymka">
    <w:name w:val="Balloon Text"/>
    <w:basedOn w:val="Normalny"/>
    <w:link w:val="TekstdymkaZnak"/>
    <w:rsid w:val="00816FE0"/>
    <w:rPr>
      <w:rFonts w:ascii="Segoe UI" w:hAnsi="Segoe UI" w:cs="Segoe UI"/>
      <w:sz w:val="18"/>
      <w:szCs w:val="18"/>
    </w:rPr>
  </w:style>
  <w:style w:type="character" w:customStyle="1" w:styleId="TekstdymkaZnak">
    <w:name w:val="Tekst dymka Znak"/>
    <w:link w:val="Tekstdymka"/>
    <w:rsid w:val="00816F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5C2A3-2A1F-4733-96BA-154ABEAF6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3</Pages>
  <Words>1039</Words>
  <Characters>6835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pieczęć zamawiającego</vt:lpstr>
    </vt:vector>
  </TitlesOfParts>
  <Company>PROBADEX-KRAKÓW</Company>
  <LinksUpToDate>false</LinksUpToDate>
  <CharactersWithSpaces>7859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pieczęć zamawiającego</dc:title>
  <dc:subject/>
  <dc:creator>Zaopatrzenie</dc:creator>
  <cp:keywords/>
  <dc:description/>
  <cp:lastModifiedBy>Zaopatrzenie</cp:lastModifiedBy>
  <cp:revision>5</cp:revision>
  <cp:lastPrinted>2023-07-28T07:22:00Z</cp:lastPrinted>
  <dcterms:created xsi:type="dcterms:W3CDTF">2023-08-04T05:27:00Z</dcterms:created>
  <dcterms:modified xsi:type="dcterms:W3CDTF">2023-08-04T11:22:00Z</dcterms:modified>
</cp:coreProperties>
</file>