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CB743" w14:textId="77777777" w:rsidR="00FB7F50" w:rsidRPr="002245BE" w:rsidRDefault="008E550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E550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E5502">
        <w:rPr>
          <w:sz w:val="22"/>
          <w:szCs w:val="22"/>
        </w:rPr>
        <w:t>2023-08-10</w:t>
      </w:r>
    </w:p>
    <w:p w14:paraId="242E1721" w14:textId="77777777" w:rsidR="008E5502" w:rsidRPr="008E5502" w:rsidRDefault="008E5502" w:rsidP="00FB7F50">
      <w:pPr>
        <w:spacing w:after="40"/>
        <w:rPr>
          <w:b/>
          <w:bCs/>
          <w:sz w:val="22"/>
          <w:szCs w:val="22"/>
        </w:rPr>
      </w:pPr>
      <w:r w:rsidRPr="008E5502">
        <w:rPr>
          <w:b/>
          <w:bCs/>
          <w:sz w:val="22"/>
          <w:szCs w:val="22"/>
        </w:rPr>
        <w:t>Szpital Wojewódzki w Poznaniu</w:t>
      </w:r>
    </w:p>
    <w:p w14:paraId="173A1B24" w14:textId="77777777" w:rsidR="00FB7F50" w:rsidRPr="002245BE" w:rsidRDefault="008E5502" w:rsidP="00FB7F50">
      <w:pPr>
        <w:spacing w:after="40"/>
        <w:rPr>
          <w:b/>
          <w:bCs/>
          <w:sz w:val="22"/>
          <w:szCs w:val="22"/>
        </w:rPr>
      </w:pPr>
      <w:r w:rsidRPr="008E5502">
        <w:rPr>
          <w:b/>
          <w:bCs/>
          <w:sz w:val="22"/>
          <w:szCs w:val="22"/>
        </w:rPr>
        <w:t>Dział Zamówień Publicznych</w:t>
      </w:r>
    </w:p>
    <w:p w14:paraId="2B2FF8DD" w14:textId="77777777" w:rsidR="00FB7F50" w:rsidRPr="002245BE" w:rsidRDefault="008E5502" w:rsidP="00FB7F50">
      <w:pPr>
        <w:rPr>
          <w:sz w:val="22"/>
          <w:szCs w:val="22"/>
        </w:rPr>
      </w:pPr>
      <w:r w:rsidRPr="008E550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8E5502">
        <w:rPr>
          <w:sz w:val="22"/>
          <w:szCs w:val="22"/>
        </w:rPr>
        <w:t>7/19</w:t>
      </w:r>
    </w:p>
    <w:p w14:paraId="6A6B0662" w14:textId="77777777" w:rsidR="00FB7F50" w:rsidRPr="002245BE" w:rsidRDefault="008E5502" w:rsidP="00FB7F50">
      <w:pPr>
        <w:rPr>
          <w:sz w:val="22"/>
          <w:szCs w:val="22"/>
        </w:rPr>
      </w:pPr>
      <w:r w:rsidRPr="008E550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E5502">
        <w:rPr>
          <w:sz w:val="22"/>
          <w:szCs w:val="22"/>
        </w:rPr>
        <w:t>Poznań</w:t>
      </w:r>
    </w:p>
    <w:p w14:paraId="2C7CD1DE" w14:textId="77777777" w:rsidR="00FB7F50" w:rsidRPr="002245BE" w:rsidRDefault="00FB7F50" w:rsidP="00FB7F50">
      <w:pPr>
        <w:rPr>
          <w:sz w:val="22"/>
          <w:szCs w:val="22"/>
        </w:rPr>
      </w:pPr>
    </w:p>
    <w:p w14:paraId="4B8BFADA" w14:textId="77777777" w:rsidR="00FB7F50" w:rsidRPr="002245BE" w:rsidRDefault="00FB7F50" w:rsidP="00FB7F50">
      <w:pPr>
        <w:rPr>
          <w:sz w:val="22"/>
          <w:szCs w:val="22"/>
        </w:rPr>
      </w:pPr>
    </w:p>
    <w:p w14:paraId="542368CB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E5502" w:rsidRPr="008E5502">
        <w:rPr>
          <w:bCs/>
          <w:sz w:val="22"/>
          <w:szCs w:val="22"/>
        </w:rPr>
        <w:t>SZW/DZP/40/2023/23</w:t>
      </w:r>
    </w:p>
    <w:p w14:paraId="6D78074A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0BC9007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CEE36FB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9C01E3D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A54E8F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E5502" w:rsidRPr="00607F9B" w14:paraId="21A25D0F" w14:textId="77777777" w:rsidTr="003A2578">
        <w:trPr>
          <w:trHeight w:val="638"/>
        </w:trPr>
        <w:tc>
          <w:tcPr>
            <w:tcW w:w="959" w:type="dxa"/>
            <w:shd w:val="clear" w:color="auto" w:fill="auto"/>
          </w:tcPr>
          <w:p w14:paraId="76795D22" w14:textId="77777777" w:rsidR="008E5502" w:rsidRPr="00607F9B" w:rsidRDefault="008E5502" w:rsidP="003A25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F6DDA9" w14:textId="77777777" w:rsidR="008E5502" w:rsidRPr="00607F9B" w:rsidRDefault="008E5502" w:rsidP="003A25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550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5502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5502">
              <w:rPr>
                <w:b/>
                <w:sz w:val="22"/>
                <w:szCs w:val="22"/>
              </w:rPr>
              <w:t>SZW/DZP/40/2023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D8D8EB" w14:textId="77777777" w:rsidR="008E5502" w:rsidRPr="008E55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E5502" w:rsidRPr="008E5502">
        <w:rPr>
          <w:b/>
          <w:sz w:val="22"/>
          <w:szCs w:val="22"/>
        </w:rPr>
        <w:t>Szpital Wojewódzki w Poznaniu</w:t>
      </w:r>
    </w:p>
    <w:p w14:paraId="5606B2B8" w14:textId="77777777" w:rsidR="008642B3" w:rsidRDefault="008E550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E550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E5502">
        <w:rPr>
          <w:sz w:val="22"/>
          <w:szCs w:val="22"/>
        </w:rPr>
        <w:t>(</w:t>
      </w:r>
      <w:proofErr w:type="spellStart"/>
      <w:r w:rsidRPr="008E5502">
        <w:rPr>
          <w:sz w:val="22"/>
          <w:szCs w:val="22"/>
        </w:rPr>
        <w:t>t.j</w:t>
      </w:r>
      <w:proofErr w:type="spellEnd"/>
      <w:r w:rsidRPr="008E5502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5502" w14:paraId="337F193C" w14:textId="77777777" w:rsidTr="00D13529">
        <w:trPr>
          <w:cantSplit/>
        </w:trPr>
        <w:tc>
          <w:tcPr>
            <w:tcW w:w="9498" w:type="dxa"/>
          </w:tcPr>
          <w:p w14:paraId="03A1CD1E" w14:textId="77777777" w:rsidR="000E2A34" w:rsidRPr="000E2A34" w:rsidRDefault="000E2A34" w:rsidP="000E2A3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0E2A34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7146B543" w14:textId="77777777" w:rsidR="000E2A34" w:rsidRPr="000E2A34" w:rsidRDefault="000E2A34" w:rsidP="000E2A34">
            <w:pPr>
              <w:rPr>
                <w:sz w:val="22"/>
                <w:szCs w:val="22"/>
              </w:rPr>
            </w:pPr>
            <w:r w:rsidRPr="000E2A34">
              <w:rPr>
                <w:sz w:val="22"/>
                <w:szCs w:val="22"/>
              </w:rPr>
              <w:t xml:space="preserve">ul. Postępu 21B </w:t>
            </w:r>
          </w:p>
          <w:p w14:paraId="0685896D" w14:textId="77777777" w:rsidR="000E2A34" w:rsidRPr="000E2A34" w:rsidRDefault="000E2A34" w:rsidP="000E2A34">
            <w:pPr>
              <w:spacing w:before="40" w:after="40" w:line="276" w:lineRule="auto"/>
              <w:jc w:val="both"/>
            </w:pPr>
            <w:r w:rsidRPr="000E2A34">
              <w:rPr>
                <w:sz w:val="22"/>
                <w:szCs w:val="22"/>
              </w:rPr>
              <w:t>02-676 Warszawa</w:t>
            </w:r>
            <w:r w:rsidRPr="000E2A34">
              <w:t xml:space="preserve"> </w:t>
            </w:r>
          </w:p>
          <w:p w14:paraId="49049152" w14:textId="48808BF1" w:rsidR="008E5502" w:rsidRDefault="008E5502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47E349" w14:textId="5560DA00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4: </w:t>
            </w:r>
            <w:proofErr w:type="spellStart"/>
            <w:r w:rsidRPr="00D301DB">
              <w:rPr>
                <w:sz w:val="22"/>
                <w:szCs w:val="22"/>
                <w:u w:val="single"/>
              </w:rPr>
              <w:t>Stenty</w:t>
            </w:r>
            <w:proofErr w:type="spellEnd"/>
            <w:r w:rsidRPr="00D301DB">
              <w:rPr>
                <w:sz w:val="22"/>
                <w:szCs w:val="22"/>
                <w:u w:val="single"/>
              </w:rPr>
              <w:t xml:space="preserve"> wieńcowe kobaltowo - chromowe pokryte substancją </w:t>
            </w:r>
            <w:proofErr w:type="spellStart"/>
            <w:r w:rsidRPr="00D301DB">
              <w:rPr>
                <w:sz w:val="22"/>
                <w:szCs w:val="22"/>
                <w:u w:val="single"/>
              </w:rPr>
              <w:t>antymitotyczną</w:t>
            </w:r>
            <w:proofErr w:type="spellEnd"/>
            <w:r w:rsidRPr="00D301DB">
              <w:rPr>
                <w:sz w:val="22"/>
                <w:szCs w:val="22"/>
                <w:u w:val="single"/>
              </w:rPr>
              <w:t xml:space="preserve"> do długich zmian za cenę brutto </w:t>
            </w:r>
            <w:r w:rsidRPr="00D301DB">
              <w:rPr>
                <w:b/>
                <w:sz w:val="22"/>
                <w:szCs w:val="22"/>
                <w:u w:val="single"/>
              </w:rPr>
              <w:t>991 440.00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26C398D2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8CA7885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9DA3710" w14:textId="4A7E640D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6E6356F6" w14:textId="77777777" w:rsidTr="00D13529">
        <w:trPr>
          <w:cantSplit/>
        </w:trPr>
        <w:tc>
          <w:tcPr>
            <w:tcW w:w="9498" w:type="dxa"/>
          </w:tcPr>
          <w:p w14:paraId="54F56442" w14:textId="77777777" w:rsidR="000E2A34" w:rsidRPr="000E2A34" w:rsidRDefault="000E2A34" w:rsidP="000E2A3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0E2A34">
              <w:rPr>
                <w:b/>
                <w:bCs/>
                <w:sz w:val="22"/>
                <w:szCs w:val="22"/>
              </w:rPr>
              <w:lastRenderedPageBreak/>
              <w:t>Abbott Medical Sp. z o. o.</w:t>
            </w:r>
          </w:p>
          <w:p w14:paraId="65141569" w14:textId="77777777" w:rsidR="000E2A34" w:rsidRPr="000E2A34" w:rsidRDefault="000E2A34" w:rsidP="000E2A34">
            <w:pPr>
              <w:rPr>
                <w:sz w:val="22"/>
                <w:szCs w:val="22"/>
              </w:rPr>
            </w:pPr>
            <w:r w:rsidRPr="000E2A34">
              <w:rPr>
                <w:sz w:val="22"/>
                <w:szCs w:val="22"/>
              </w:rPr>
              <w:t xml:space="preserve">ul. Postępu 21B </w:t>
            </w:r>
          </w:p>
          <w:p w14:paraId="4E864A64" w14:textId="77777777" w:rsidR="000E2A34" w:rsidRPr="000E2A34" w:rsidRDefault="000E2A34" w:rsidP="000E2A34">
            <w:pPr>
              <w:spacing w:before="40" w:after="40" w:line="276" w:lineRule="auto"/>
              <w:jc w:val="both"/>
            </w:pPr>
            <w:r w:rsidRPr="000E2A34">
              <w:rPr>
                <w:sz w:val="22"/>
                <w:szCs w:val="22"/>
              </w:rPr>
              <w:t>02-676 Warszawa</w:t>
            </w:r>
            <w:r w:rsidRPr="000E2A34">
              <w:t xml:space="preserve"> </w:t>
            </w:r>
          </w:p>
          <w:p w14:paraId="1A8D9AAC" w14:textId="77777777" w:rsidR="008E5502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738955" w14:textId="7F9811FB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7: Prowadniki do zmian złożonych oraz do przewlekle zamkniętych tętnic za cenę brutto </w:t>
            </w:r>
            <w:r w:rsidRPr="00D301DB">
              <w:rPr>
                <w:b/>
                <w:sz w:val="22"/>
                <w:szCs w:val="22"/>
                <w:u w:val="single"/>
              </w:rPr>
              <w:t>789 480.00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78964475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7CD3FEE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A851429" w14:textId="581A5803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0FF57547" w14:textId="77777777" w:rsidTr="00D13529">
        <w:trPr>
          <w:cantSplit/>
        </w:trPr>
        <w:tc>
          <w:tcPr>
            <w:tcW w:w="9498" w:type="dxa"/>
          </w:tcPr>
          <w:p w14:paraId="740C150C" w14:textId="32FCD8DD" w:rsidR="008E5502" w:rsidRPr="00D26ED6" w:rsidRDefault="008E5502" w:rsidP="003A25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E5502">
              <w:rPr>
                <w:b/>
                <w:sz w:val="22"/>
                <w:szCs w:val="22"/>
              </w:rPr>
              <w:t>Procardia</w:t>
            </w:r>
            <w:proofErr w:type="spellEnd"/>
            <w:r w:rsidRPr="008E5502">
              <w:rPr>
                <w:b/>
                <w:sz w:val="22"/>
                <w:szCs w:val="22"/>
              </w:rPr>
              <w:t xml:space="preserve"> Medical </w:t>
            </w:r>
            <w:r w:rsidR="00FD61DD">
              <w:rPr>
                <w:b/>
                <w:sz w:val="22"/>
                <w:szCs w:val="22"/>
              </w:rPr>
              <w:t>Sp. z o.o.</w:t>
            </w:r>
          </w:p>
          <w:p w14:paraId="0E906CF7" w14:textId="77777777" w:rsidR="008E5502" w:rsidRPr="009F0E5C" w:rsidRDefault="008E5502" w:rsidP="003A2578">
            <w:pPr>
              <w:jc w:val="both"/>
              <w:rPr>
                <w:bCs/>
                <w:sz w:val="22"/>
                <w:szCs w:val="22"/>
              </w:rPr>
            </w:pPr>
            <w:r w:rsidRPr="008E5502">
              <w:rPr>
                <w:bCs/>
                <w:sz w:val="22"/>
                <w:szCs w:val="22"/>
              </w:rPr>
              <w:t>rtm. W. Pileckiego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5502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B10018" w14:textId="77777777" w:rsidR="008E5502" w:rsidRPr="009F0E5C" w:rsidRDefault="008E5502" w:rsidP="003A2578">
            <w:pPr>
              <w:jc w:val="both"/>
              <w:rPr>
                <w:bCs/>
                <w:sz w:val="22"/>
                <w:szCs w:val="22"/>
              </w:rPr>
            </w:pPr>
            <w:r w:rsidRPr="008E5502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5502">
              <w:rPr>
                <w:bCs/>
                <w:sz w:val="22"/>
                <w:szCs w:val="22"/>
              </w:rPr>
              <w:t>Warszawa</w:t>
            </w:r>
          </w:p>
          <w:p w14:paraId="025D73B0" w14:textId="77777777" w:rsidR="008E5502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2BC7AE" w14:textId="235CF717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8: Prowadniki podstawowe i specjalistyczne do angioplastyki za cenę brutto </w:t>
            </w:r>
            <w:r w:rsidRPr="00D301DB">
              <w:rPr>
                <w:b/>
                <w:sz w:val="22"/>
                <w:szCs w:val="22"/>
                <w:u w:val="single"/>
              </w:rPr>
              <w:t>986 580.00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2CCD8F42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4FD9D68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4D5FA70" w14:textId="708C9517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6158279B" w14:textId="77777777" w:rsidTr="00D13529">
        <w:trPr>
          <w:cantSplit/>
        </w:trPr>
        <w:tc>
          <w:tcPr>
            <w:tcW w:w="9498" w:type="dxa"/>
          </w:tcPr>
          <w:p w14:paraId="10E0B1BA" w14:textId="77777777" w:rsidR="000E2A34" w:rsidRPr="000E2A34" w:rsidRDefault="000E2A34" w:rsidP="000E2A3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0E2A34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170EE66B" w14:textId="77777777" w:rsidR="000E2A34" w:rsidRPr="000E2A34" w:rsidRDefault="000E2A34" w:rsidP="000E2A34">
            <w:pPr>
              <w:rPr>
                <w:sz w:val="22"/>
                <w:szCs w:val="22"/>
              </w:rPr>
            </w:pPr>
            <w:r w:rsidRPr="000E2A34">
              <w:rPr>
                <w:sz w:val="22"/>
                <w:szCs w:val="22"/>
              </w:rPr>
              <w:t xml:space="preserve">ul. Postępu 21B </w:t>
            </w:r>
          </w:p>
          <w:p w14:paraId="31AA530A" w14:textId="77777777" w:rsidR="000E2A34" w:rsidRPr="000E2A34" w:rsidRDefault="000E2A34" w:rsidP="000E2A34">
            <w:pPr>
              <w:spacing w:before="40" w:after="40" w:line="276" w:lineRule="auto"/>
              <w:jc w:val="both"/>
            </w:pPr>
            <w:r w:rsidRPr="000E2A34">
              <w:rPr>
                <w:sz w:val="22"/>
                <w:szCs w:val="22"/>
              </w:rPr>
              <w:t>02-676 Warszawa</w:t>
            </w:r>
            <w:r w:rsidRPr="000E2A34">
              <w:t xml:space="preserve"> </w:t>
            </w:r>
          </w:p>
          <w:p w14:paraId="16CAD22E" w14:textId="77777777" w:rsidR="008E5502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EDDCB7" w14:textId="407FFBBB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12: Cewniki balonowe wysokociśnieniowe do standardowego PTCA za cenę brutto </w:t>
            </w:r>
            <w:r w:rsidRPr="00D301DB">
              <w:rPr>
                <w:b/>
                <w:sz w:val="22"/>
                <w:szCs w:val="22"/>
                <w:u w:val="single"/>
              </w:rPr>
              <w:t>218 700.00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6A35E934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140580B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554629F" w14:textId="0C7E63E8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7328ADA5" w14:textId="77777777" w:rsidTr="00D13529">
        <w:trPr>
          <w:cantSplit/>
        </w:trPr>
        <w:tc>
          <w:tcPr>
            <w:tcW w:w="9498" w:type="dxa"/>
          </w:tcPr>
          <w:p w14:paraId="3D4D83E0" w14:textId="77777777" w:rsidR="0082402D" w:rsidRPr="0082402D" w:rsidRDefault="0082402D" w:rsidP="0082402D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82402D">
              <w:rPr>
                <w:b/>
                <w:bCs/>
                <w:sz w:val="22"/>
                <w:szCs w:val="22"/>
              </w:rPr>
              <w:t>Support 4 Medicine Sp. z o.o. S.K.A.</w:t>
            </w:r>
          </w:p>
          <w:p w14:paraId="61C8FCD1" w14:textId="77777777" w:rsidR="0082402D" w:rsidRPr="0082402D" w:rsidRDefault="0082402D" w:rsidP="0082402D">
            <w:pPr>
              <w:rPr>
                <w:sz w:val="22"/>
                <w:szCs w:val="22"/>
              </w:rPr>
            </w:pPr>
            <w:r w:rsidRPr="0082402D">
              <w:rPr>
                <w:sz w:val="22"/>
                <w:szCs w:val="22"/>
              </w:rPr>
              <w:t xml:space="preserve">ul. Zwycięzców 28 lok.29 </w:t>
            </w:r>
          </w:p>
          <w:p w14:paraId="672A4EC3" w14:textId="77777777" w:rsidR="0082402D" w:rsidRPr="0082402D" w:rsidRDefault="0082402D" w:rsidP="0082402D">
            <w:pPr>
              <w:spacing w:before="40" w:after="40" w:line="276" w:lineRule="auto"/>
              <w:jc w:val="both"/>
            </w:pPr>
            <w:r w:rsidRPr="0082402D">
              <w:rPr>
                <w:sz w:val="22"/>
                <w:szCs w:val="22"/>
              </w:rPr>
              <w:t>03-938 Warszawa</w:t>
            </w:r>
            <w:r w:rsidRPr="0082402D">
              <w:t xml:space="preserve"> </w:t>
            </w:r>
          </w:p>
          <w:p w14:paraId="131A7DDE" w14:textId="3BD4A0D1" w:rsidR="008E5502" w:rsidRDefault="008E5502" w:rsidP="008240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5B5FD9" w14:textId="6BE6808D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16: Prowadniki hydrofilne za cenę brutto </w:t>
            </w:r>
            <w:r w:rsidRPr="00D301DB">
              <w:rPr>
                <w:b/>
                <w:sz w:val="22"/>
                <w:szCs w:val="22"/>
                <w:u w:val="single"/>
              </w:rPr>
              <w:t>27 540.00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6FC8DA2D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766F26D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27B66EF" w14:textId="136EFFAA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4BE585A8" w14:textId="77777777" w:rsidTr="00D13529">
        <w:trPr>
          <w:cantSplit/>
        </w:trPr>
        <w:tc>
          <w:tcPr>
            <w:tcW w:w="9498" w:type="dxa"/>
          </w:tcPr>
          <w:p w14:paraId="24D066DA" w14:textId="77777777" w:rsidR="000E2A34" w:rsidRPr="000E2A34" w:rsidRDefault="000E2A34" w:rsidP="000E2A3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0E2A34">
              <w:rPr>
                <w:b/>
                <w:bCs/>
                <w:sz w:val="22"/>
                <w:szCs w:val="22"/>
              </w:rPr>
              <w:lastRenderedPageBreak/>
              <w:t>Abbott Medical Sp. z o. o.</w:t>
            </w:r>
          </w:p>
          <w:p w14:paraId="6A066D7E" w14:textId="77777777" w:rsidR="000E2A34" w:rsidRPr="000E2A34" w:rsidRDefault="000E2A34" w:rsidP="000E2A34">
            <w:pPr>
              <w:rPr>
                <w:sz w:val="22"/>
                <w:szCs w:val="22"/>
              </w:rPr>
            </w:pPr>
            <w:r w:rsidRPr="000E2A34">
              <w:rPr>
                <w:sz w:val="22"/>
                <w:szCs w:val="22"/>
              </w:rPr>
              <w:t xml:space="preserve">ul. Postępu 21B </w:t>
            </w:r>
          </w:p>
          <w:p w14:paraId="13A372BD" w14:textId="77777777" w:rsidR="000E2A34" w:rsidRPr="000E2A34" w:rsidRDefault="000E2A34" w:rsidP="000E2A34">
            <w:pPr>
              <w:spacing w:before="40" w:after="40" w:line="276" w:lineRule="auto"/>
              <w:jc w:val="both"/>
            </w:pPr>
            <w:r w:rsidRPr="000E2A34">
              <w:rPr>
                <w:sz w:val="22"/>
                <w:szCs w:val="22"/>
              </w:rPr>
              <w:t>02-676 Warszawa</w:t>
            </w:r>
            <w:r w:rsidRPr="000E2A34">
              <w:t xml:space="preserve"> </w:t>
            </w:r>
          </w:p>
          <w:p w14:paraId="389FC3F2" w14:textId="77777777" w:rsidR="008E5502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2CE6D1" w14:textId="04DE9524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20: Urządzenie do zamykania nakłutych tętnic I za cenę brutto </w:t>
            </w:r>
            <w:r w:rsidRPr="00D301DB">
              <w:rPr>
                <w:b/>
                <w:sz w:val="22"/>
                <w:szCs w:val="22"/>
                <w:u w:val="single"/>
              </w:rPr>
              <w:t>21 600.00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69A54F0C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5D6760D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6FA945BE" w14:textId="0F7B7969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7BC420D0" w14:textId="77777777" w:rsidTr="00D13529">
        <w:trPr>
          <w:cantSplit/>
        </w:trPr>
        <w:tc>
          <w:tcPr>
            <w:tcW w:w="9498" w:type="dxa"/>
          </w:tcPr>
          <w:p w14:paraId="19B57C2F" w14:textId="77777777" w:rsidR="000E2A34" w:rsidRPr="000E2A34" w:rsidRDefault="000E2A34" w:rsidP="000E2A3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0E2A34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6269CBB6" w14:textId="77777777" w:rsidR="000E2A34" w:rsidRPr="000E2A34" w:rsidRDefault="000E2A34" w:rsidP="000E2A34">
            <w:pPr>
              <w:rPr>
                <w:sz w:val="22"/>
                <w:szCs w:val="22"/>
              </w:rPr>
            </w:pPr>
            <w:r w:rsidRPr="000E2A34">
              <w:rPr>
                <w:sz w:val="22"/>
                <w:szCs w:val="22"/>
              </w:rPr>
              <w:t xml:space="preserve">ul. Postępu 21B </w:t>
            </w:r>
          </w:p>
          <w:p w14:paraId="0FB8E2E5" w14:textId="77777777" w:rsidR="000E2A34" w:rsidRPr="000E2A34" w:rsidRDefault="000E2A34" w:rsidP="000E2A34">
            <w:pPr>
              <w:spacing w:before="40" w:after="40" w:line="276" w:lineRule="auto"/>
              <w:jc w:val="both"/>
            </w:pPr>
            <w:r w:rsidRPr="000E2A34">
              <w:rPr>
                <w:sz w:val="22"/>
                <w:szCs w:val="22"/>
              </w:rPr>
              <w:t>02-676 Warszawa</w:t>
            </w:r>
            <w:r w:rsidRPr="000E2A34">
              <w:t xml:space="preserve"> </w:t>
            </w:r>
          </w:p>
          <w:p w14:paraId="28F3EA87" w14:textId="77777777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301DB">
              <w:rPr>
                <w:sz w:val="22"/>
                <w:szCs w:val="22"/>
              </w:rPr>
              <w:t>na:</w:t>
            </w:r>
          </w:p>
          <w:p w14:paraId="30790C18" w14:textId="7208CE41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26: </w:t>
            </w:r>
            <w:proofErr w:type="spellStart"/>
            <w:r w:rsidRPr="00D301DB">
              <w:rPr>
                <w:sz w:val="22"/>
                <w:szCs w:val="22"/>
                <w:u w:val="single"/>
              </w:rPr>
              <w:t>Okludery</w:t>
            </w:r>
            <w:proofErr w:type="spellEnd"/>
            <w:r w:rsidRPr="00D301DB">
              <w:rPr>
                <w:sz w:val="22"/>
                <w:szCs w:val="22"/>
                <w:u w:val="single"/>
              </w:rPr>
              <w:t xml:space="preserve"> zbudowane z dwóch dysków do zamykania nieprawidłowej komunikacji </w:t>
            </w:r>
            <w:proofErr w:type="spellStart"/>
            <w:r w:rsidRPr="00D301DB">
              <w:rPr>
                <w:sz w:val="22"/>
                <w:szCs w:val="22"/>
                <w:u w:val="single"/>
              </w:rPr>
              <w:t>miedzyprzedsionkowej</w:t>
            </w:r>
            <w:proofErr w:type="spellEnd"/>
            <w:r w:rsidRPr="00D301DB">
              <w:rPr>
                <w:sz w:val="22"/>
                <w:szCs w:val="22"/>
                <w:u w:val="single"/>
              </w:rPr>
              <w:t xml:space="preserve"> typu ASD i PFO za cenę brutto </w:t>
            </w:r>
            <w:r w:rsidRPr="00D301DB">
              <w:rPr>
                <w:b/>
                <w:sz w:val="22"/>
                <w:szCs w:val="22"/>
                <w:u w:val="single"/>
              </w:rPr>
              <w:t>441 180.00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211F4AFD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88C7DBD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FCECE10" w14:textId="50C08D7B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8E5502" w14:paraId="5377F34D" w14:textId="77777777" w:rsidTr="00D13529">
        <w:trPr>
          <w:cantSplit/>
        </w:trPr>
        <w:tc>
          <w:tcPr>
            <w:tcW w:w="9498" w:type="dxa"/>
          </w:tcPr>
          <w:p w14:paraId="08EB3C17" w14:textId="77777777" w:rsidR="000E2A34" w:rsidRPr="000E2A34" w:rsidRDefault="000E2A34" w:rsidP="000E2A34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0E2A34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436CEA7D" w14:textId="77777777" w:rsidR="000E2A34" w:rsidRPr="000E2A34" w:rsidRDefault="000E2A34" w:rsidP="000E2A34">
            <w:pPr>
              <w:rPr>
                <w:sz w:val="22"/>
                <w:szCs w:val="22"/>
              </w:rPr>
            </w:pPr>
            <w:r w:rsidRPr="000E2A34">
              <w:rPr>
                <w:sz w:val="22"/>
                <w:szCs w:val="22"/>
              </w:rPr>
              <w:t xml:space="preserve">ul. Postępu 21B </w:t>
            </w:r>
          </w:p>
          <w:p w14:paraId="446C96BA" w14:textId="77777777" w:rsidR="000E2A34" w:rsidRPr="000E2A34" w:rsidRDefault="000E2A34" w:rsidP="000E2A34">
            <w:pPr>
              <w:spacing w:before="40" w:after="40" w:line="276" w:lineRule="auto"/>
              <w:jc w:val="both"/>
            </w:pPr>
            <w:r w:rsidRPr="000E2A34">
              <w:rPr>
                <w:sz w:val="22"/>
                <w:szCs w:val="22"/>
              </w:rPr>
              <w:t>02-676 Warszawa</w:t>
            </w:r>
            <w:r w:rsidRPr="000E2A34">
              <w:t xml:space="preserve"> </w:t>
            </w:r>
          </w:p>
          <w:p w14:paraId="29471926" w14:textId="77777777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>na:</w:t>
            </w:r>
          </w:p>
          <w:p w14:paraId="279C87B2" w14:textId="56DD935D" w:rsidR="008E5502" w:rsidRPr="00D301DB" w:rsidRDefault="008E5502" w:rsidP="003A257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01DB">
              <w:rPr>
                <w:sz w:val="22"/>
                <w:szCs w:val="22"/>
                <w:u w:val="single"/>
              </w:rPr>
              <w:t xml:space="preserve">Zadanie nr 29: Cewnik do OCT oraz dzierżawa urządzenia do OCT za cenę brutto </w:t>
            </w:r>
            <w:r w:rsidRPr="00D301DB">
              <w:rPr>
                <w:b/>
                <w:sz w:val="22"/>
                <w:szCs w:val="22"/>
                <w:u w:val="single"/>
              </w:rPr>
              <w:t>418 320.00 zł</w:t>
            </w:r>
            <w:r w:rsidRPr="00D301DB">
              <w:rPr>
                <w:bCs/>
                <w:sz w:val="22"/>
                <w:szCs w:val="22"/>
                <w:u w:val="single"/>
              </w:rPr>
              <w:t>.</w:t>
            </w:r>
          </w:p>
          <w:p w14:paraId="41ED5138" w14:textId="77777777" w:rsidR="00D301DB" w:rsidRPr="009D0561" w:rsidRDefault="00D301DB" w:rsidP="00D301DB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851AA22" w14:textId="77777777" w:rsidR="00D301DB" w:rsidRPr="009D0561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4EBC1D6" w14:textId="7FF8BD8E" w:rsidR="008E5502" w:rsidRPr="008E5502" w:rsidRDefault="00D301DB" w:rsidP="00D301D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65BC93C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3260"/>
        <w:gridCol w:w="1814"/>
        <w:gridCol w:w="1560"/>
      </w:tblGrid>
      <w:tr w:rsidR="00211A34" w:rsidRPr="00834EF4" w14:paraId="42774954" w14:textId="77777777" w:rsidTr="0082402D">
        <w:tc>
          <w:tcPr>
            <w:tcW w:w="2864" w:type="dxa"/>
            <w:shd w:val="clear" w:color="auto" w:fill="F3F3F3"/>
          </w:tcPr>
          <w:p w14:paraId="0E7EEBF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362F9A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14" w:type="dxa"/>
            <w:shd w:val="clear" w:color="auto" w:fill="F3F3F3"/>
          </w:tcPr>
          <w:p w14:paraId="5B50BC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34ED6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E5502" w:rsidRPr="00834EF4" w14:paraId="7167D06F" w14:textId="77777777" w:rsidTr="0082402D">
        <w:tc>
          <w:tcPr>
            <w:tcW w:w="2864" w:type="dxa"/>
            <w:shd w:val="clear" w:color="auto" w:fill="auto"/>
          </w:tcPr>
          <w:p w14:paraId="4B2C7458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 xml:space="preserve">Pakiet nr 4: </w:t>
            </w:r>
            <w:proofErr w:type="spellStart"/>
            <w:r w:rsidRPr="008E5502">
              <w:rPr>
                <w:sz w:val="20"/>
                <w:szCs w:val="20"/>
              </w:rPr>
              <w:t>Stenty</w:t>
            </w:r>
            <w:proofErr w:type="spellEnd"/>
            <w:r w:rsidRPr="008E5502">
              <w:rPr>
                <w:sz w:val="20"/>
                <w:szCs w:val="20"/>
              </w:rPr>
              <w:t xml:space="preserve"> wieńcowe kobaltowo - chromowe pokryte substancją </w:t>
            </w:r>
            <w:proofErr w:type="spellStart"/>
            <w:r w:rsidRPr="008E5502">
              <w:rPr>
                <w:sz w:val="20"/>
                <w:szCs w:val="20"/>
              </w:rPr>
              <w:t>antymitotyczną</w:t>
            </w:r>
            <w:proofErr w:type="spellEnd"/>
            <w:r w:rsidRPr="008E5502">
              <w:rPr>
                <w:sz w:val="20"/>
                <w:szCs w:val="20"/>
              </w:rPr>
              <w:t xml:space="preserve"> do długich zmian</w:t>
            </w:r>
          </w:p>
        </w:tc>
        <w:tc>
          <w:tcPr>
            <w:tcW w:w="3260" w:type="dxa"/>
            <w:shd w:val="clear" w:color="auto" w:fill="auto"/>
          </w:tcPr>
          <w:p w14:paraId="4E9990AE" w14:textId="77777777" w:rsidR="000E2A34" w:rsidRPr="000E2A34" w:rsidRDefault="000E2A34" w:rsidP="000E2A3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E2A34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74504C1C" w14:textId="77777777" w:rsidR="000E2A34" w:rsidRPr="000E2A34" w:rsidRDefault="000E2A34" w:rsidP="000E2A34">
            <w:pPr>
              <w:rPr>
                <w:sz w:val="20"/>
                <w:szCs w:val="20"/>
              </w:rPr>
            </w:pPr>
            <w:r w:rsidRPr="000E2A34">
              <w:rPr>
                <w:sz w:val="20"/>
                <w:szCs w:val="20"/>
              </w:rPr>
              <w:t xml:space="preserve">ul. Postępu 21B </w:t>
            </w:r>
          </w:p>
          <w:p w14:paraId="4784B366" w14:textId="77777777" w:rsidR="000E2A34" w:rsidRPr="000E2A34" w:rsidRDefault="000E2A34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2A34">
              <w:rPr>
                <w:sz w:val="20"/>
                <w:szCs w:val="20"/>
              </w:rPr>
              <w:t>02-676 Warszawa</w:t>
            </w:r>
            <w:r w:rsidRPr="000E2A34">
              <w:rPr>
                <w:sz w:val="22"/>
                <w:szCs w:val="22"/>
              </w:rPr>
              <w:t xml:space="preserve"> </w:t>
            </w:r>
          </w:p>
          <w:p w14:paraId="039875AF" w14:textId="4C435826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14:paraId="0AE76596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30E902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20E6F7A2" w14:textId="77777777" w:rsidTr="0082402D">
        <w:tc>
          <w:tcPr>
            <w:tcW w:w="2864" w:type="dxa"/>
            <w:shd w:val="clear" w:color="auto" w:fill="auto"/>
          </w:tcPr>
          <w:p w14:paraId="5E9FF3F0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7: Prowadniki do zmian złożonych oraz do przewlekle zamkniętych tętnic</w:t>
            </w:r>
          </w:p>
        </w:tc>
        <w:tc>
          <w:tcPr>
            <w:tcW w:w="3260" w:type="dxa"/>
            <w:shd w:val="clear" w:color="auto" w:fill="auto"/>
          </w:tcPr>
          <w:p w14:paraId="748A9DAA" w14:textId="77777777" w:rsidR="000E2A34" w:rsidRPr="000E2A34" w:rsidRDefault="000E2A34" w:rsidP="000E2A3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E2A34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04CF690B" w14:textId="77777777" w:rsidR="000E2A34" w:rsidRPr="000E2A34" w:rsidRDefault="000E2A34" w:rsidP="000E2A34">
            <w:pPr>
              <w:rPr>
                <w:sz w:val="20"/>
                <w:szCs w:val="20"/>
              </w:rPr>
            </w:pPr>
            <w:r w:rsidRPr="000E2A34">
              <w:rPr>
                <w:sz w:val="20"/>
                <w:szCs w:val="20"/>
              </w:rPr>
              <w:t xml:space="preserve">ul. Postępu 21B </w:t>
            </w:r>
          </w:p>
          <w:p w14:paraId="23FD6CCA" w14:textId="77777777" w:rsidR="000E2A34" w:rsidRPr="000E2A34" w:rsidRDefault="000E2A34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2A34">
              <w:rPr>
                <w:sz w:val="20"/>
                <w:szCs w:val="20"/>
              </w:rPr>
              <w:t>02-676 Warszawa</w:t>
            </w:r>
            <w:r w:rsidRPr="000E2A34">
              <w:rPr>
                <w:sz w:val="22"/>
                <w:szCs w:val="22"/>
              </w:rPr>
              <w:t xml:space="preserve"> </w:t>
            </w:r>
          </w:p>
          <w:p w14:paraId="378AD562" w14:textId="02EA60A7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14:paraId="6428F095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A2781F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6E542493" w14:textId="77777777" w:rsidTr="0082402D">
        <w:tc>
          <w:tcPr>
            <w:tcW w:w="2864" w:type="dxa"/>
            <w:shd w:val="clear" w:color="auto" w:fill="auto"/>
          </w:tcPr>
          <w:p w14:paraId="57B6C86F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8: Prowadniki podstawowe i specjalistyczne do angioplastyki</w:t>
            </w:r>
          </w:p>
        </w:tc>
        <w:tc>
          <w:tcPr>
            <w:tcW w:w="3260" w:type="dxa"/>
            <w:shd w:val="clear" w:color="auto" w:fill="auto"/>
          </w:tcPr>
          <w:p w14:paraId="1A342836" w14:textId="4304C4F5" w:rsidR="008E5502" w:rsidRPr="00211A34" w:rsidRDefault="008E5502" w:rsidP="003A2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E5502">
              <w:rPr>
                <w:b/>
                <w:bCs/>
                <w:sz w:val="20"/>
                <w:szCs w:val="20"/>
              </w:rPr>
              <w:t>Procardia</w:t>
            </w:r>
            <w:proofErr w:type="spellEnd"/>
            <w:r w:rsidRPr="008E5502">
              <w:rPr>
                <w:b/>
                <w:bCs/>
                <w:sz w:val="20"/>
                <w:szCs w:val="20"/>
              </w:rPr>
              <w:t xml:space="preserve"> Medical </w:t>
            </w:r>
            <w:r w:rsidR="000E2A34">
              <w:rPr>
                <w:b/>
                <w:bCs/>
                <w:sz w:val="20"/>
                <w:szCs w:val="20"/>
              </w:rPr>
              <w:t>Sp. z o.o.</w:t>
            </w:r>
          </w:p>
          <w:p w14:paraId="5DF769F2" w14:textId="77777777" w:rsidR="008E5502" w:rsidRPr="00211A34" w:rsidRDefault="008E5502" w:rsidP="003A2578">
            <w:pPr>
              <w:rPr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rtm. W. Pileckiego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5502">
              <w:rPr>
                <w:sz w:val="20"/>
                <w:szCs w:val="20"/>
              </w:rPr>
              <w:t>63</w:t>
            </w:r>
          </w:p>
          <w:p w14:paraId="77A849F1" w14:textId="77777777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02-781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5502">
              <w:rPr>
                <w:sz w:val="20"/>
                <w:szCs w:val="20"/>
              </w:rPr>
              <w:t>Warszawa</w:t>
            </w:r>
          </w:p>
        </w:tc>
        <w:tc>
          <w:tcPr>
            <w:tcW w:w="1814" w:type="dxa"/>
            <w:shd w:val="clear" w:color="auto" w:fill="auto"/>
          </w:tcPr>
          <w:p w14:paraId="0E29AB60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A0290F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5CCE7489" w14:textId="77777777" w:rsidTr="0082402D">
        <w:tc>
          <w:tcPr>
            <w:tcW w:w="2864" w:type="dxa"/>
            <w:shd w:val="clear" w:color="auto" w:fill="auto"/>
          </w:tcPr>
          <w:p w14:paraId="3E8BF0BA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12: Cewniki balonowe wysokociśnieniowe do standardowego PTCA</w:t>
            </w:r>
          </w:p>
        </w:tc>
        <w:tc>
          <w:tcPr>
            <w:tcW w:w="3260" w:type="dxa"/>
            <w:shd w:val="clear" w:color="auto" w:fill="auto"/>
          </w:tcPr>
          <w:p w14:paraId="5D147CF9" w14:textId="77777777" w:rsidR="000E2A34" w:rsidRPr="000E2A34" w:rsidRDefault="000E2A34" w:rsidP="000E2A3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E2A34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760B4EF2" w14:textId="77777777" w:rsidR="000E2A34" w:rsidRPr="000E2A34" w:rsidRDefault="000E2A34" w:rsidP="000E2A34">
            <w:pPr>
              <w:rPr>
                <w:sz w:val="20"/>
                <w:szCs w:val="20"/>
              </w:rPr>
            </w:pPr>
            <w:r w:rsidRPr="000E2A34">
              <w:rPr>
                <w:sz w:val="20"/>
                <w:szCs w:val="20"/>
              </w:rPr>
              <w:t xml:space="preserve">ul. Postępu 21B </w:t>
            </w:r>
          </w:p>
          <w:p w14:paraId="2AE088BC" w14:textId="77777777" w:rsidR="000E2A34" w:rsidRPr="000E2A34" w:rsidRDefault="000E2A34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2A34">
              <w:rPr>
                <w:sz w:val="20"/>
                <w:szCs w:val="20"/>
              </w:rPr>
              <w:t>02-676 Warszawa</w:t>
            </w:r>
            <w:r w:rsidRPr="000E2A34">
              <w:rPr>
                <w:sz w:val="22"/>
                <w:szCs w:val="22"/>
              </w:rPr>
              <w:t xml:space="preserve"> </w:t>
            </w:r>
          </w:p>
          <w:p w14:paraId="4D3498D7" w14:textId="59C7B26A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14:paraId="75D855EE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6585E6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18A3B869" w14:textId="77777777" w:rsidTr="0082402D">
        <w:tc>
          <w:tcPr>
            <w:tcW w:w="2864" w:type="dxa"/>
            <w:shd w:val="clear" w:color="auto" w:fill="auto"/>
          </w:tcPr>
          <w:p w14:paraId="1A7C0967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16: Prowadniki hydrofilne</w:t>
            </w:r>
          </w:p>
        </w:tc>
        <w:tc>
          <w:tcPr>
            <w:tcW w:w="3260" w:type="dxa"/>
            <w:shd w:val="clear" w:color="auto" w:fill="auto"/>
          </w:tcPr>
          <w:p w14:paraId="250CA3D0" w14:textId="77777777" w:rsidR="0082402D" w:rsidRPr="0082402D" w:rsidRDefault="0082402D" w:rsidP="0082402D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2402D">
              <w:rPr>
                <w:b/>
                <w:bCs/>
                <w:sz w:val="20"/>
                <w:szCs w:val="20"/>
              </w:rPr>
              <w:t>Support 4 Medicine Sp. z o.o. S.K.A.</w:t>
            </w:r>
          </w:p>
          <w:p w14:paraId="70F52E3D" w14:textId="77777777" w:rsidR="0082402D" w:rsidRPr="0082402D" w:rsidRDefault="0082402D" w:rsidP="0082402D">
            <w:pPr>
              <w:rPr>
                <w:sz w:val="20"/>
                <w:szCs w:val="20"/>
              </w:rPr>
            </w:pPr>
            <w:r w:rsidRPr="0082402D">
              <w:rPr>
                <w:sz w:val="20"/>
                <w:szCs w:val="20"/>
              </w:rPr>
              <w:t xml:space="preserve">ul. Zwycięzców 28 lok.29 </w:t>
            </w:r>
          </w:p>
          <w:p w14:paraId="27197B1E" w14:textId="3DD5D77C" w:rsidR="008E5502" w:rsidRPr="0082402D" w:rsidRDefault="0082402D" w:rsidP="008240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402D">
              <w:rPr>
                <w:sz w:val="20"/>
                <w:szCs w:val="20"/>
              </w:rPr>
              <w:t>03-938 Warszawa</w:t>
            </w:r>
            <w:r w:rsidRPr="008240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14" w:type="dxa"/>
            <w:shd w:val="clear" w:color="auto" w:fill="auto"/>
          </w:tcPr>
          <w:p w14:paraId="17950438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CF9569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50FFC99E" w14:textId="77777777" w:rsidTr="0082402D">
        <w:tc>
          <w:tcPr>
            <w:tcW w:w="2864" w:type="dxa"/>
            <w:shd w:val="clear" w:color="auto" w:fill="auto"/>
          </w:tcPr>
          <w:p w14:paraId="5BE650C3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16: Prowadniki hydrofilne</w:t>
            </w:r>
          </w:p>
        </w:tc>
        <w:tc>
          <w:tcPr>
            <w:tcW w:w="3260" w:type="dxa"/>
            <w:shd w:val="clear" w:color="auto" w:fill="auto"/>
          </w:tcPr>
          <w:p w14:paraId="17341C39" w14:textId="77777777" w:rsidR="0082402D" w:rsidRPr="0082402D" w:rsidRDefault="0082402D" w:rsidP="0082402D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2402D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82402D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82402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52B7652" w14:textId="77777777" w:rsidR="0082402D" w:rsidRPr="0082402D" w:rsidRDefault="0082402D" w:rsidP="0082402D">
            <w:pPr>
              <w:rPr>
                <w:sz w:val="20"/>
                <w:szCs w:val="20"/>
              </w:rPr>
            </w:pPr>
            <w:r w:rsidRPr="0082402D">
              <w:rPr>
                <w:sz w:val="20"/>
                <w:szCs w:val="20"/>
              </w:rPr>
              <w:t xml:space="preserve">ul. Powstańców Śląskich 54a/2 </w:t>
            </w:r>
          </w:p>
          <w:p w14:paraId="180C1272" w14:textId="2F6709CC" w:rsidR="008E5502" w:rsidRPr="00211A34" w:rsidRDefault="0082402D" w:rsidP="0082402D">
            <w:pPr>
              <w:spacing w:after="40"/>
              <w:rPr>
                <w:color w:val="000000"/>
                <w:sz w:val="20"/>
                <w:szCs w:val="20"/>
              </w:rPr>
            </w:pPr>
            <w:r w:rsidRPr="0082402D">
              <w:rPr>
                <w:sz w:val="20"/>
                <w:szCs w:val="20"/>
              </w:rPr>
              <w:t>53-333 Wrocław</w:t>
            </w:r>
          </w:p>
        </w:tc>
        <w:tc>
          <w:tcPr>
            <w:tcW w:w="1814" w:type="dxa"/>
            <w:shd w:val="clear" w:color="auto" w:fill="auto"/>
          </w:tcPr>
          <w:p w14:paraId="222C6387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- 80.70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F2E9CB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80,70</w:t>
            </w:r>
          </w:p>
        </w:tc>
      </w:tr>
      <w:tr w:rsidR="008E5502" w:rsidRPr="00834EF4" w14:paraId="4D026DEB" w14:textId="77777777" w:rsidTr="0082402D">
        <w:tc>
          <w:tcPr>
            <w:tcW w:w="2864" w:type="dxa"/>
            <w:shd w:val="clear" w:color="auto" w:fill="auto"/>
          </w:tcPr>
          <w:p w14:paraId="7FE68710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16: Prowadniki hydrofilne</w:t>
            </w:r>
          </w:p>
        </w:tc>
        <w:tc>
          <w:tcPr>
            <w:tcW w:w="3260" w:type="dxa"/>
            <w:shd w:val="clear" w:color="auto" w:fill="auto"/>
          </w:tcPr>
          <w:p w14:paraId="49D87AC1" w14:textId="77777777" w:rsidR="008E5502" w:rsidRPr="00211A34" w:rsidRDefault="008E5502" w:rsidP="003A2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E5502">
              <w:rPr>
                <w:b/>
                <w:bCs/>
                <w:sz w:val="20"/>
                <w:szCs w:val="20"/>
              </w:rPr>
              <w:t>Terumo</w:t>
            </w:r>
            <w:proofErr w:type="spellEnd"/>
            <w:r w:rsidRPr="008E5502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10EA2764" w14:textId="2C6CB476" w:rsidR="008E5502" w:rsidRPr="00211A34" w:rsidRDefault="0082402D" w:rsidP="003A2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E5502" w:rsidRPr="008E5502">
              <w:rPr>
                <w:sz w:val="20"/>
                <w:szCs w:val="20"/>
              </w:rPr>
              <w:t>1 Sierpnia</w:t>
            </w:r>
            <w:r w:rsidR="008E5502" w:rsidRPr="00211A34">
              <w:rPr>
                <w:sz w:val="20"/>
                <w:szCs w:val="20"/>
              </w:rPr>
              <w:t xml:space="preserve"> </w:t>
            </w:r>
            <w:r w:rsidR="008E5502" w:rsidRPr="008E5502">
              <w:rPr>
                <w:sz w:val="20"/>
                <w:szCs w:val="20"/>
              </w:rPr>
              <w:t>6</w:t>
            </w:r>
          </w:p>
          <w:p w14:paraId="01F5E2AD" w14:textId="77777777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02-134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5502">
              <w:rPr>
                <w:sz w:val="20"/>
                <w:szCs w:val="20"/>
              </w:rPr>
              <w:t>Warszawa</w:t>
            </w:r>
          </w:p>
        </w:tc>
        <w:tc>
          <w:tcPr>
            <w:tcW w:w="1814" w:type="dxa"/>
            <w:shd w:val="clear" w:color="auto" w:fill="auto"/>
          </w:tcPr>
          <w:p w14:paraId="5105B4EE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- 63.75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FADD23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63,75</w:t>
            </w:r>
          </w:p>
        </w:tc>
      </w:tr>
      <w:tr w:rsidR="008E5502" w:rsidRPr="00834EF4" w14:paraId="5A993A1B" w14:textId="77777777" w:rsidTr="0082402D">
        <w:tc>
          <w:tcPr>
            <w:tcW w:w="2864" w:type="dxa"/>
            <w:shd w:val="clear" w:color="auto" w:fill="auto"/>
          </w:tcPr>
          <w:p w14:paraId="713FA0EB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16: Prowadniki hydrofilne</w:t>
            </w:r>
          </w:p>
        </w:tc>
        <w:tc>
          <w:tcPr>
            <w:tcW w:w="3260" w:type="dxa"/>
            <w:shd w:val="clear" w:color="auto" w:fill="auto"/>
          </w:tcPr>
          <w:p w14:paraId="310D3B54" w14:textId="4CF39AAF" w:rsidR="008E5502" w:rsidRPr="00211A34" w:rsidRDefault="008E5502" w:rsidP="003A257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E5502">
              <w:rPr>
                <w:b/>
                <w:bCs/>
                <w:sz w:val="20"/>
                <w:szCs w:val="20"/>
              </w:rPr>
              <w:t xml:space="preserve">HAMMERMED Medical Polska </w:t>
            </w:r>
            <w:r w:rsidR="0082402D">
              <w:rPr>
                <w:b/>
                <w:bCs/>
                <w:sz w:val="20"/>
                <w:szCs w:val="20"/>
              </w:rPr>
              <w:t>Sp. z o.o. S.K.A</w:t>
            </w:r>
          </w:p>
          <w:p w14:paraId="63A9C4FA" w14:textId="77777777" w:rsidR="008E5502" w:rsidRPr="00211A34" w:rsidRDefault="008E5502" w:rsidP="003A2578">
            <w:pPr>
              <w:rPr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5502">
              <w:rPr>
                <w:sz w:val="20"/>
                <w:szCs w:val="20"/>
              </w:rPr>
              <w:t>69/71</w:t>
            </w:r>
          </w:p>
          <w:p w14:paraId="02F6A542" w14:textId="77777777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5502">
              <w:rPr>
                <w:sz w:val="20"/>
                <w:szCs w:val="20"/>
              </w:rPr>
              <w:t>Łódź</w:t>
            </w:r>
          </w:p>
        </w:tc>
        <w:tc>
          <w:tcPr>
            <w:tcW w:w="1814" w:type="dxa"/>
            <w:shd w:val="clear" w:color="auto" w:fill="auto"/>
          </w:tcPr>
          <w:p w14:paraId="4B2E80CF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- 15.94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106901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15,94</w:t>
            </w:r>
          </w:p>
        </w:tc>
      </w:tr>
      <w:tr w:rsidR="008E5502" w:rsidRPr="00834EF4" w14:paraId="6090DE16" w14:textId="77777777" w:rsidTr="0082402D">
        <w:tc>
          <w:tcPr>
            <w:tcW w:w="2864" w:type="dxa"/>
            <w:shd w:val="clear" w:color="auto" w:fill="auto"/>
          </w:tcPr>
          <w:p w14:paraId="0F713D3A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20: Urządzenie do zamykania nakłutych tętnic I</w:t>
            </w:r>
          </w:p>
        </w:tc>
        <w:tc>
          <w:tcPr>
            <w:tcW w:w="3260" w:type="dxa"/>
            <w:shd w:val="clear" w:color="auto" w:fill="auto"/>
          </w:tcPr>
          <w:p w14:paraId="771964F8" w14:textId="77777777" w:rsidR="000E2A34" w:rsidRPr="000E2A34" w:rsidRDefault="000E2A34" w:rsidP="000E2A3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E2A34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24437E4C" w14:textId="77777777" w:rsidR="000E2A34" w:rsidRPr="000E2A34" w:rsidRDefault="000E2A34" w:rsidP="000E2A34">
            <w:pPr>
              <w:rPr>
                <w:sz w:val="20"/>
                <w:szCs w:val="20"/>
              </w:rPr>
            </w:pPr>
            <w:r w:rsidRPr="000E2A34">
              <w:rPr>
                <w:sz w:val="20"/>
                <w:szCs w:val="20"/>
              </w:rPr>
              <w:t xml:space="preserve">ul. Postępu 21B </w:t>
            </w:r>
          </w:p>
          <w:p w14:paraId="4C50FB5B" w14:textId="77777777" w:rsidR="000E2A34" w:rsidRPr="000E2A34" w:rsidRDefault="000E2A34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2A34">
              <w:rPr>
                <w:sz w:val="20"/>
                <w:szCs w:val="20"/>
              </w:rPr>
              <w:t>02-676 Warszawa</w:t>
            </w:r>
            <w:r w:rsidRPr="000E2A34">
              <w:rPr>
                <w:sz w:val="22"/>
                <w:szCs w:val="22"/>
              </w:rPr>
              <w:t xml:space="preserve"> </w:t>
            </w:r>
          </w:p>
          <w:p w14:paraId="529B36D8" w14:textId="6D87356C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14:paraId="2793D4D0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57E8F5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714B8505" w14:textId="77777777" w:rsidTr="0082402D">
        <w:tc>
          <w:tcPr>
            <w:tcW w:w="2864" w:type="dxa"/>
            <w:shd w:val="clear" w:color="auto" w:fill="auto"/>
          </w:tcPr>
          <w:p w14:paraId="0A254554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 xml:space="preserve">Pakiet nr 26: </w:t>
            </w:r>
            <w:proofErr w:type="spellStart"/>
            <w:r w:rsidRPr="008E5502">
              <w:rPr>
                <w:sz w:val="20"/>
                <w:szCs w:val="20"/>
              </w:rPr>
              <w:t>Okludery</w:t>
            </w:r>
            <w:proofErr w:type="spellEnd"/>
            <w:r w:rsidRPr="008E5502">
              <w:rPr>
                <w:sz w:val="20"/>
                <w:szCs w:val="20"/>
              </w:rPr>
              <w:t xml:space="preserve"> zbudowane z dwóch dysków do zamykania nieprawidłowej komunikacji </w:t>
            </w:r>
            <w:proofErr w:type="spellStart"/>
            <w:r w:rsidRPr="008E5502">
              <w:rPr>
                <w:sz w:val="20"/>
                <w:szCs w:val="20"/>
              </w:rPr>
              <w:t>miedzyprzedsionkowej</w:t>
            </w:r>
            <w:proofErr w:type="spellEnd"/>
            <w:r w:rsidRPr="008E5502">
              <w:rPr>
                <w:sz w:val="20"/>
                <w:szCs w:val="20"/>
              </w:rPr>
              <w:t xml:space="preserve"> typu ASD i PFO</w:t>
            </w:r>
          </w:p>
        </w:tc>
        <w:tc>
          <w:tcPr>
            <w:tcW w:w="3260" w:type="dxa"/>
            <w:shd w:val="clear" w:color="auto" w:fill="auto"/>
          </w:tcPr>
          <w:p w14:paraId="107418EC" w14:textId="77777777" w:rsidR="000E2A34" w:rsidRPr="000E2A34" w:rsidRDefault="000E2A34" w:rsidP="000E2A3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E2A34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50ECC191" w14:textId="77777777" w:rsidR="000E2A34" w:rsidRPr="000E2A34" w:rsidRDefault="000E2A34" w:rsidP="000E2A34">
            <w:pPr>
              <w:rPr>
                <w:sz w:val="20"/>
                <w:szCs w:val="20"/>
              </w:rPr>
            </w:pPr>
            <w:r w:rsidRPr="000E2A34">
              <w:rPr>
                <w:sz w:val="20"/>
                <w:szCs w:val="20"/>
              </w:rPr>
              <w:t xml:space="preserve">ul. Postępu 21B </w:t>
            </w:r>
          </w:p>
          <w:p w14:paraId="25CABB7B" w14:textId="77777777" w:rsidR="000E2A34" w:rsidRPr="000E2A34" w:rsidRDefault="000E2A34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2A34">
              <w:rPr>
                <w:sz w:val="20"/>
                <w:szCs w:val="20"/>
              </w:rPr>
              <w:t>02-676 Warszawa</w:t>
            </w:r>
            <w:r w:rsidRPr="000E2A34">
              <w:rPr>
                <w:sz w:val="22"/>
                <w:szCs w:val="22"/>
              </w:rPr>
              <w:t xml:space="preserve"> </w:t>
            </w:r>
          </w:p>
          <w:p w14:paraId="0E387899" w14:textId="5FFD38AC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14:paraId="27774D5D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DFC313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  <w:tr w:rsidR="008E5502" w:rsidRPr="00834EF4" w14:paraId="424EB7E7" w14:textId="77777777" w:rsidTr="0082402D">
        <w:tc>
          <w:tcPr>
            <w:tcW w:w="2864" w:type="dxa"/>
            <w:shd w:val="clear" w:color="auto" w:fill="auto"/>
          </w:tcPr>
          <w:p w14:paraId="40744A39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5502">
              <w:rPr>
                <w:sz w:val="20"/>
                <w:szCs w:val="20"/>
              </w:rPr>
              <w:t>Pakiet nr 29: Cewnik do OCT oraz dzierżawa urządzenia do OCT</w:t>
            </w:r>
          </w:p>
        </w:tc>
        <w:tc>
          <w:tcPr>
            <w:tcW w:w="3260" w:type="dxa"/>
            <w:shd w:val="clear" w:color="auto" w:fill="auto"/>
          </w:tcPr>
          <w:p w14:paraId="0770A65E" w14:textId="77777777" w:rsidR="000E2A34" w:rsidRPr="000E2A34" w:rsidRDefault="000E2A34" w:rsidP="000E2A3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0E2A34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07AB26EA" w14:textId="77777777" w:rsidR="000E2A34" w:rsidRPr="000E2A34" w:rsidRDefault="000E2A34" w:rsidP="000E2A34">
            <w:pPr>
              <w:rPr>
                <w:sz w:val="20"/>
                <w:szCs w:val="20"/>
              </w:rPr>
            </w:pPr>
            <w:r w:rsidRPr="000E2A34">
              <w:rPr>
                <w:sz w:val="20"/>
                <w:szCs w:val="20"/>
              </w:rPr>
              <w:t xml:space="preserve">ul. Postępu 21B </w:t>
            </w:r>
          </w:p>
          <w:p w14:paraId="4C008C6A" w14:textId="77777777" w:rsidR="000E2A34" w:rsidRPr="000E2A34" w:rsidRDefault="000E2A34" w:rsidP="000E2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E2A34">
              <w:rPr>
                <w:sz w:val="20"/>
                <w:szCs w:val="20"/>
              </w:rPr>
              <w:t>02-676 Warszawa</w:t>
            </w:r>
            <w:r w:rsidRPr="000E2A34">
              <w:rPr>
                <w:sz w:val="22"/>
                <w:szCs w:val="22"/>
              </w:rPr>
              <w:t xml:space="preserve"> </w:t>
            </w:r>
          </w:p>
          <w:p w14:paraId="0BA50199" w14:textId="151FFE6F" w:rsidR="008E5502" w:rsidRPr="00211A34" w:rsidRDefault="008E5502" w:rsidP="003A257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</w:tcPr>
          <w:p w14:paraId="543AFF41" w14:textId="77777777" w:rsidR="008E5502" w:rsidRPr="00211A34" w:rsidRDefault="008E5502" w:rsidP="003A257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5F550D" w14:textId="77777777" w:rsidR="008E5502" w:rsidRPr="00211A34" w:rsidRDefault="008E5502" w:rsidP="003A2578">
            <w:pPr>
              <w:jc w:val="center"/>
              <w:rPr>
                <w:color w:val="000000"/>
                <w:sz w:val="20"/>
                <w:szCs w:val="20"/>
              </w:rPr>
            </w:pPr>
            <w:r w:rsidRPr="008E5502">
              <w:rPr>
                <w:sz w:val="20"/>
                <w:szCs w:val="20"/>
              </w:rPr>
              <w:t xml:space="preserve">  100,00</w:t>
            </w:r>
          </w:p>
        </w:tc>
      </w:tr>
    </w:tbl>
    <w:p w14:paraId="52E652A9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8FDED7E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DF9CC95" w14:textId="77777777" w:rsidTr="00596EA3">
        <w:tc>
          <w:tcPr>
            <w:tcW w:w="871" w:type="dxa"/>
            <w:shd w:val="clear" w:color="auto" w:fill="F3F3F3"/>
            <w:vAlign w:val="center"/>
          </w:tcPr>
          <w:p w14:paraId="708CDB47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66C5313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5FD357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EAD03FB" w14:textId="77777777" w:rsidTr="00596EA3">
        <w:tc>
          <w:tcPr>
            <w:tcW w:w="871" w:type="dxa"/>
            <w:vAlign w:val="center"/>
          </w:tcPr>
          <w:p w14:paraId="032A579C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A6FA93B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8BC00B1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F738957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6E68B3AE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41C21BB0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5E7E943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909E31E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B5AD282" w14:textId="71163ACD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E5502" w:rsidRPr="00F33C66">
        <w:rPr>
          <w:sz w:val="22"/>
          <w:szCs w:val="22"/>
        </w:rPr>
        <w:t>nie krótszym niż 1</w:t>
      </w:r>
      <w:r w:rsidR="00D13529">
        <w:rPr>
          <w:sz w:val="22"/>
          <w:szCs w:val="22"/>
        </w:rPr>
        <w:t>0</w:t>
      </w:r>
      <w:r w:rsidR="008E5502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64AB28B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2AB07F39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473A9169" w14:textId="77777777" w:rsidR="00E64302" w:rsidRDefault="00E64302" w:rsidP="00E6430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CE93E31" w14:textId="77777777" w:rsidR="00E64302" w:rsidRDefault="00E64302" w:rsidP="00E64302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B039780" w14:textId="77777777" w:rsidR="00E64302" w:rsidRDefault="00E64302" w:rsidP="00E643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3C7924C" w14:textId="28374E4B" w:rsidR="008642B3" w:rsidRPr="00B464D3" w:rsidRDefault="00E64302" w:rsidP="00E64302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61D6E" w14:textId="77777777" w:rsidR="00762291" w:rsidRDefault="00762291">
      <w:r>
        <w:separator/>
      </w:r>
    </w:p>
  </w:endnote>
  <w:endnote w:type="continuationSeparator" w:id="0">
    <w:p w14:paraId="70B2333F" w14:textId="77777777" w:rsidR="00762291" w:rsidRDefault="0076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7A8A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AAE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7258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C761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81F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447D3" w14:textId="77777777" w:rsidR="00762291" w:rsidRDefault="00762291">
      <w:r>
        <w:separator/>
      </w:r>
    </w:p>
  </w:footnote>
  <w:footnote w:type="continuationSeparator" w:id="0">
    <w:p w14:paraId="235D9E9F" w14:textId="77777777" w:rsidR="00762291" w:rsidRDefault="00762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38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C8C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D4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91"/>
    <w:rsid w:val="00022322"/>
    <w:rsid w:val="00042497"/>
    <w:rsid w:val="00067C05"/>
    <w:rsid w:val="000C1E6F"/>
    <w:rsid w:val="000E2A34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2291"/>
    <w:rsid w:val="007E2ACC"/>
    <w:rsid w:val="007E68C5"/>
    <w:rsid w:val="0082402D"/>
    <w:rsid w:val="00832144"/>
    <w:rsid w:val="008567C7"/>
    <w:rsid w:val="008642B3"/>
    <w:rsid w:val="008A6C10"/>
    <w:rsid w:val="008E5102"/>
    <w:rsid w:val="008E55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3529"/>
    <w:rsid w:val="00D26ED6"/>
    <w:rsid w:val="00D301DB"/>
    <w:rsid w:val="00D42C90"/>
    <w:rsid w:val="00D8427E"/>
    <w:rsid w:val="00E30B2D"/>
    <w:rsid w:val="00E62859"/>
    <w:rsid w:val="00E64302"/>
    <w:rsid w:val="00E85D70"/>
    <w:rsid w:val="00EE271B"/>
    <w:rsid w:val="00F33C66"/>
    <w:rsid w:val="00F960D7"/>
    <w:rsid w:val="00FB7F50"/>
    <w:rsid w:val="00FD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608967"/>
  <w15:chartTrackingRefBased/>
  <w15:docId w15:val="{1F4F7534-A405-460F-93B7-46A61A67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E2A3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301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1113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10</cp:revision>
  <cp:lastPrinted>2023-08-10T05:19:00Z</cp:lastPrinted>
  <dcterms:created xsi:type="dcterms:W3CDTF">2023-08-10T05:07:00Z</dcterms:created>
  <dcterms:modified xsi:type="dcterms:W3CDTF">2023-08-10T10:49:00Z</dcterms:modified>
</cp:coreProperties>
</file>