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1B0643" w:rsidRDefault="004745AE" w:rsidP="006A5DF1">
      <w:pPr>
        <w:spacing w:after="240"/>
        <w:jc w:val="right"/>
        <w:rPr>
          <w:rFonts w:ascii="Arial Narrow" w:hAnsi="Arial Narrow" w:cs="Arial"/>
          <w:sz w:val="22"/>
          <w:szCs w:val="22"/>
        </w:rPr>
      </w:pPr>
      <w:r w:rsidRPr="001B0643">
        <w:rPr>
          <w:rFonts w:ascii="Arial Narrow" w:hAnsi="Arial Narrow" w:cs="Arial"/>
          <w:sz w:val="22"/>
          <w:szCs w:val="22"/>
        </w:rPr>
        <w:t>Bydgoszcz</w:t>
      </w:r>
      <w:r w:rsidR="006A5DF1" w:rsidRPr="001B0643">
        <w:rPr>
          <w:rFonts w:ascii="Arial Narrow" w:hAnsi="Arial Narrow" w:cs="Arial"/>
          <w:sz w:val="22"/>
          <w:szCs w:val="22"/>
        </w:rPr>
        <w:t xml:space="preserve"> dnia: </w:t>
      </w:r>
      <w:r w:rsidRPr="001B0643">
        <w:rPr>
          <w:rFonts w:ascii="Arial Narrow" w:hAnsi="Arial Narrow" w:cs="Arial"/>
          <w:sz w:val="22"/>
          <w:szCs w:val="22"/>
        </w:rPr>
        <w:t>2023-08-11</w:t>
      </w:r>
    </w:p>
    <w:p w:rsidR="006A5DF1" w:rsidRPr="001B0643" w:rsidRDefault="004745AE" w:rsidP="006A5DF1">
      <w:pPr>
        <w:rPr>
          <w:rFonts w:ascii="Arial Narrow" w:hAnsi="Arial Narrow" w:cs="Arial"/>
          <w:b/>
          <w:bCs/>
          <w:sz w:val="22"/>
          <w:szCs w:val="22"/>
        </w:rPr>
      </w:pPr>
      <w:r w:rsidRPr="001B0643">
        <w:rPr>
          <w:rFonts w:ascii="Arial Narrow" w:hAnsi="Arial Narrow" w:cs="Arial"/>
          <w:b/>
          <w:bCs/>
          <w:sz w:val="22"/>
          <w:szCs w:val="22"/>
        </w:rPr>
        <w:t>10WSzKzP SPZOZ</w:t>
      </w:r>
    </w:p>
    <w:p w:rsidR="006A5DF1" w:rsidRPr="001B0643" w:rsidRDefault="004745AE" w:rsidP="006A5DF1">
      <w:pPr>
        <w:rPr>
          <w:rFonts w:ascii="Arial Narrow" w:hAnsi="Arial Narrow" w:cs="Arial"/>
          <w:sz w:val="22"/>
          <w:szCs w:val="22"/>
        </w:rPr>
      </w:pPr>
      <w:r w:rsidRPr="001B0643">
        <w:rPr>
          <w:rFonts w:ascii="Arial Narrow" w:hAnsi="Arial Narrow" w:cs="Arial"/>
          <w:sz w:val="22"/>
          <w:szCs w:val="22"/>
        </w:rPr>
        <w:t>Powstańców Warszawy</w:t>
      </w:r>
      <w:r w:rsidR="006A5DF1" w:rsidRPr="001B0643">
        <w:rPr>
          <w:rFonts w:ascii="Arial Narrow" w:hAnsi="Arial Narrow" w:cs="Arial"/>
          <w:sz w:val="22"/>
          <w:szCs w:val="22"/>
        </w:rPr>
        <w:t xml:space="preserve"> </w:t>
      </w:r>
      <w:r w:rsidRPr="001B0643">
        <w:rPr>
          <w:rFonts w:ascii="Arial Narrow" w:hAnsi="Arial Narrow" w:cs="Arial"/>
          <w:sz w:val="22"/>
          <w:szCs w:val="22"/>
        </w:rPr>
        <w:t>5</w:t>
      </w:r>
    </w:p>
    <w:p w:rsidR="006A5DF1" w:rsidRPr="001B0643" w:rsidRDefault="004745AE" w:rsidP="006A5DF1">
      <w:pPr>
        <w:rPr>
          <w:rFonts w:ascii="Arial Narrow" w:hAnsi="Arial Narrow" w:cs="Arial"/>
          <w:sz w:val="22"/>
          <w:szCs w:val="22"/>
        </w:rPr>
      </w:pPr>
      <w:r w:rsidRPr="001B0643">
        <w:rPr>
          <w:rFonts w:ascii="Arial Narrow" w:hAnsi="Arial Narrow" w:cs="Arial"/>
          <w:sz w:val="22"/>
          <w:szCs w:val="22"/>
        </w:rPr>
        <w:t>85-681</w:t>
      </w:r>
      <w:r w:rsidR="006A5DF1" w:rsidRPr="001B0643">
        <w:rPr>
          <w:rFonts w:ascii="Arial Narrow" w:hAnsi="Arial Narrow" w:cs="Arial"/>
          <w:sz w:val="22"/>
          <w:szCs w:val="22"/>
        </w:rPr>
        <w:t xml:space="preserve"> </w:t>
      </w:r>
      <w:r w:rsidRPr="001B0643">
        <w:rPr>
          <w:rFonts w:ascii="Arial Narrow" w:hAnsi="Arial Narrow" w:cs="Arial"/>
          <w:sz w:val="22"/>
          <w:szCs w:val="22"/>
        </w:rPr>
        <w:t>Bydgoszcz</w:t>
      </w:r>
    </w:p>
    <w:p w:rsidR="006A5DF1" w:rsidRPr="001B0643" w:rsidRDefault="006A5DF1" w:rsidP="006A5DF1">
      <w:pPr>
        <w:jc w:val="both"/>
        <w:rPr>
          <w:rFonts w:ascii="Arial Narrow" w:hAnsi="Arial Narrow" w:cs="Arial"/>
          <w:bCs/>
        </w:rPr>
      </w:pPr>
      <w:r w:rsidRPr="001B0643">
        <w:rPr>
          <w:rFonts w:ascii="Arial Narrow" w:hAnsi="Arial Narrow" w:cs="Arial"/>
          <w:bCs/>
        </w:rPr>
        <w:t>……………………………………</w:t>
      </w:r>
    </w:p>
    <w:p w:rsidR="006A5DF1" w:rsidRPr="001B0643" w:rsidRDefault="006A5DF1" w:rsidP="006A5DF1">
      <w:pPr>
        <w:jc w:val="both"/>
        <w:rPr>
          <w:rFonts w:ascii="Arial Narrow" w:hAnsi="Arial Narrow" w:cs="Arial"/>
          <w:bCs/>
        </w:rPr>
      </w:pPr>
      <w:r w:rsidRPr="001B0643">
        <w:rPr>
          <w:rFonts w:ascii="Arial Narrow" w:hAnsi="Arial Narrow" w:cs="Arial"/>
          <w:bCs/>
        </w:rPr>
        <w:t>[nazwa zamawiającego, adres]</w:t>
      </w:r>
    </w:p>
    <w:p w:rsidR="006A5DF1" w:rsidRPr="001B0643" w:rsidRDefault="006A5DF1" w:rsidP="006A5DF1">
      <w:pPr>
        <w:pStyle w:val="Nagwek"/>
        <w:tabs>
          <w:tab w:val="clear" w:pos="4536"/>
          <w:tab w:val="clear" w:pos="9072"/>
        </w:tabs>
        <w:rPr>
          <w:rFonts w:ascii="Arial Narrow" w:hAnsi="Arial Narrow" w:cs="Arial"/>
          <w:sz w:val="24"/>
          <w:szCs w:val="24"/>
        </w:rPr>
      </w:pPr>
    </w:p>
    <w:p w:rsidR="006A5DF1" w:rsidRPr="001B0643" w:rsidRDefault="001B0643" w:rsidP="006A5DF1">
      <w:pPr>
        <w:pStyle w:val="Nagwek"/>
        <w:tabs>
          <w:tab w:val="clear" w:pos="4536"/>
        </w:tabs>
        <w:rPr>
          <w:rFonts w:ascii="Arial Narrow" w:hAnsi="Arial Narrow" w:cs="Arial"/>
          <w:sz w:val="24"/>
          <w:szCs w:val="24"/>
        </w:rPr>
      </w:pPr>
      <w:r>
        <w:rPr>
          <w:rFonts w:ascii="Arial Narrow" w:hAnsi="Arial Narrow" w:cs="Arial"/>
          <w:sz w:val="22"/>
          <w:szCs w:val="22"/>
        </w:rPr>
        <w:t>Pismo nr:</w:t>
      </w:r>
      <w:r w:rsidR="009D001C">
        <w:rPr>
          <w:rFonts w:ascii="Arial Narrow" w:hAnsi="Arial Narrow" w:cs="Arial"/>
          <w:b/>
          <w:sz w:val="22"/>
          <w:szCs w:val="22"/>
        </w:rPr>
        <w:t xml:space="preserve"> 5981/2023</w:t>
      </w:r>
      <w:r w:rsidR="006A5DF1" w:rsidRPr="001B0643">
        <w:rPr>
          <w:rFonts w:ascii="Arial Narrow" w:hAnsi="Arial Narrow" w:cs="Arial"/>
          <w:sz w:val="24"/>
          <w:szCs w:val="24"/>
        </w:rPr>
        <w:tab/>
        <w:t xml:space="preserve"> </w:t>
      </w:r>
    </w:p>
    <w:p w:rsidR="006A5DF1" w:rsidRDefault="006A5DF1" w:rsidP="006A5DF1">
      <w:pPr>
        <w:pStyle w:val="Nagwek"/>
        <w:tabs>
          <w:tab w:val="clear" w:pos="4536"/>
          <w:tab w:val="clear" w:pos="9072"/>
        </w:tabs>
        <w:rPr>
          <w:rFonts w:ascii="Arial Narrow" w:hAnsi="Arial Narrow" w:cs="Arial"/>
          <w:sz w:val="24"/>
          <w:szCs w:val="24"/>
        </w:rPr>
      </w:pPr>
    </w:p>
    <w:p w:rsidR="006A5DF1" w:rsidRPr="001B0643" w:rsidRDefault="006A5DF1" w:rsidP="00E935D6">
      <w:pPr>
        <w:tabs>
          <w:tab w:val="left" w:pos="708"/>
          <w:tab w:val="center" w:pos="4536"/>
          <w:tab w:val="right" w:pos="9072"/>
        </w:tabs>
        <w:spacing w:after="20"/>
        <w:ind w:left="4820"/>
        <w:rPr>
          <w:rFonts w:ascii="Arial Narrow" w:hAnsi="Arial Narrow" w:cs="Arial"/>
          <w:b/>
          <w:sz w:val="24"/>
          <w:szCs w:val="24"/>
        </w:rPr>
      </w:pPr>
      <w:r w:rsidRPr="001B0643">
        <w:rPr>
          <w:rFonts w:ascii="Arial Narrow" w:hAnsi="Arial Narrow" w:cs="Arial"/>
          <w:b/>
          <w:sz w:val="24"/>
          <w:szCs w:val="24"/>
        </w:rPr>
        <w:t>WYKONAWCY</w:t>
      </w:r>
    </w:p>
    <w:p w:rsidR="006A5DF1" w:rsidRPr="001B0643" w:rsidRDefault="006A5DF1" w:rsidP="00E935D6">
      <w:pPr>
        <w:tabs>
          <w:tab w:val="left" w:pos="708"/>
          <w:tab w:val="center" w:pos="4536"/>
          <w:tab w:val="right" w:pos="9072"/>
        </w:tabs>
        <w:spacing w:after="20"/>
        <w:ind w:left="4820"/>
        <w:rPr>
          <w:rFonts w:ascii="Arial Narrow" w:hAnsi="Arial Narrow" w:cs="Arial"/>
          <w:sz w:val="22"/>
          <w:szCs w:val="22"/>
        </w:rPr>
      </w:pPr>
      <w:proofErr w:type="gramStart"/>
      <w:r w:rsidRPr="001B0643">
        <w:rPr>
          <w:rFonts w:ascii="Arial Narrow" w:hAnsi="Arial Narrow" w:cs="Arial"/>
          <w:sz w:val="22"/>
          <w:szCs w:val="22"/>
        </w:rPr>
        <w:t>ubiegający</w:t>
      </w:r>
      <w:proofErr w:type="gramEnd"/>
      <w:r w:rsidRPr="001B0643">
        <w:rPr>
          <w:rFonts w:ascii="Arial Narrow" w:hAnsi="Arial Narrow" w:cs="Arial"/>
          <w:sz w:val="22"/>
          <w:szCs w:val="22"/>
        </w:rPr>
        <w:t xml:space="preserve"> się o zamówienie publiczne</w:t>
      </w:r>
    </w:p>
    <w:p w:rsidR="006D4AB3" w:rsidRPr="001B0643" w:rsidRDefault="006D4AB3">
      <w:pPr>
        <w:pStyle w:val="Nagwek"/>
        <w:tabs>
          <w:tab w:val="clear" w:pos="4536"/>
        </w:tabs>
        <w:rPr>
          <w:rFonts w:ascii="Arial Narrow" w:hAnsi="Arial Narrow" w:cs="Arial"/>
          <w:sz w:val="22"/>
          <w:szCs w:val="22"/>
        </w:rPr>
      </w:pPr>
    </w:p>
    <w:p w:rsidR="006D4AB3" w:rsidRPr="001B0643" w:rsidRDefault="006D4AB3">
      <w:pPr>
        <w:pStyle w:val="Nagwek"/>
        <w:tabs>
          <w:tab w:val="clear" w:pos="4536"/>
          <w:tab w:val="clear" w:pos="9072"/>
        </w:tabs>
        <w:rPr>
          <w:rFonts w:ascii="Arial Narrow" w:hAnsi="Arial Narrow" w:cs="Arial"/>
          <w:sz w:val="22"/>
          <w:szCs w:val="22"/>
        </w:rPr>
      </w:pPr>
    </w:p>
    <w:p w:rsidR="00632C3C" w:rsidRPr="001B0643" w:rsidRDefault="00E21B49" w:rsidP="0029606A">
      <w:pPr>
        <w:pStyle w:val="Nagwek1"/>
        <w:spacing w:after="480" w:line="276" w:lineRule="auto"/>
        <w:jc w:val="center"/>
        <w:rPr>
          <w:rFonts w:ascii="Arial Narrow" w:hAnsi="Arial Narrow" w:cs="Arial"/>
          <w:szCs w:val="28"/>
        </w:rPr>
      </w:pPr>
      <w:r w:rsidRPr="001B0643">
        <w:rPr>
          <w:rFonts w:ascii="Arial Narrow" w:hAnsi="Arial Narrow" w:cs="Arial"/>
          <w:szCs w:val="28"/>
        </w:rPr>
        <w:t>WYJAŚNIENI</w:t>
      </w:r>
      <w:r w:rsidR="00520165" w:rsidRPr="001B0643">
        <w:rPr>
          <w:rFonts w:ascii="Arial Narrow" w:hAnsi="Arial Narrow" w:cs="Arial"/>
          <w:szCs w:val="28"/>
        </w:rPr>
        <w:t>A</w:t>
      </w:r>
      <w:r w:rsidR="00632C3C" w:rsidRPr="001B0643">
        <w:rPr>
          <w:rFonts w:ascii="Arial Narrow" w:hAnsi="Arial Narrow" w:cs="Arial"/>
          <w:szCs w:val="28"/>
        </w:rPr>
        <w:t xml:space="preserve"> TREŚCI</w:t>
      </w:r>
      <w:r w:rsidR="0029606A" w:rsidRPr="001B0643">
        <w:rPr>
          <w:rFonts w:ascii="Arial Narrow" w:hAnsi="Arial Narrow" w:cs="Arial"/>
          <w:szCs w:val="28"/>
        </w:rPr>
        <w:t xml:space="preserve"> SWZ</w:t>
      </w:r>
    </w:p>
    <w:p w:rsidR="006D4AB3" w:rsidRPr="001B0643" w:rsidRDefault="00632C3C" w:rsidP="00520165">
      <w:pPr>
        <w:spacing w:after="360" w:line="276" w:lineRule="auto"/>
        <w:jc w:val="both"/>
        <w:rPr>
          <w:rFonts w:ascii="Arial Narrow" w:hAnsi="Arial Narrow" w:cs="Arial"/>
          <w:sz w:val="22"/>
          <w:szCs w:val="22"/>
        </w:rPr>
      </w:pPr>
      <w:r w:rsidRPr="001B0643">
        <w:rPr>
          <w:rFonts w:ascii="Arial Narrow" w:hAnsi="Arial Narrow" w:cs="Arial"/>
          <w:sz w:val="22"/>
          <w:szCs w:val="22"/>
        </w:rPr>
        <w:t xml:space="preserve">Dotyczy: </w:t>
      </w:r>
      <w:r w:rsidR="006A5DF1" w:rsidRPr="001B0643">
        <w:rPr>
          <w:rFonts w:ascii="Arial Narrow" w:hAnsi="Arial Narrow" w:cs="Arial"/>
          <w:sz w:val="22"/>
          <w:szCs w:val="22"/>
        </w:rPr>
        <w:t>p</w:t>
      </w:r>
      <w:r w:rsidRPr="001B0643">
        <w:rPr>
          <w:rFonts w:ascii="Arial Narrow" w:hAnsi="Arial Narrow" w:cs="Arial"/>
          <w:sz w:val="22"/>
          <w:szCs w:val="22"/>
        </w:rPr>
        <w:t>ostępowani</w:t>
      </w:r>
      <w:r w:rsidR="006A5DF1" w:rsidRPr="001B0643">
        <w:rPr>
          <w:rFonts w:ascii="Arial Narrow" w:hAnsi="Arial Narrow" w:cs="Arial"/>
          <w:sz w:val="22"/>
          <w:szCs w:val="22"/>
        </w:rPr>
        <w:t>a</w:t>
      </w:r>
      <w:r w:rsidRPr="001B0643">
        <w:rPr>
          <w:rFonts w:ascii="Arial Narrow" w:hAnsi="Arial Narrow" w:cs="Arial"/>
          <w:sz w:val="22"/>
          <w:szCs w:val="22"/>
        </w:rPr>
        <w:t xml:space="preserve"> o udzielenie zamówienia publicznego, prowadzone</w:t>
      </w:r>
      <w:r w:rsidR="006A5DF1" w:rsidRPr="001B0643">
        <w:rPr>
          <w:rFonts w:ascii="Arial Narrow" w:hAnsi="Arial Narrow" w:cs="Arial"/>
          <w:sz w:val="22"/>
          <w:szCs w:val="22"/>
        </w:rPr>
        <w:t>go</w:t>
      </w:r>
      <w:r w:rsidRPr="001B0643">
        <w:rPr>
          <w:rFonts w:ascii="Arial Narrow" w:hAnsi="Arial Narrow" w:cs="Arial"/>
          <w:sz w:val="22"/>
          <w:szCs w:val="22"/>
        </w:rPr>
        <w:t xml:space="preserve"> w trybie </w:t>
      </w:r>
      <w:r w:rsidR="004745AE" w:rsidRPr="001B0643">
        <w:rPr>
          <w:rFonts w:ascii="Arial Narrow" w:hAnsi="Arial Narrow" w:cs="Arial"/>
          <w:sz w:val="22"/>
          <w:szCs w:val="22"/>
        </w:rPr>
        <w:t>podstawowy</w:t>
      </w:r>
      <w:r w:rsidR="001B0643">
        <w:rPr>
          <w:rFonts w:ascii="Arial Narrow" w:hAnsi="Arial Narrow" w:cs="Arial"/>
          <w:sz w:val="22"/>
          <w:szCs w:val="22"/>
        </w:rPr>
        <w:t>m</w:t>
      </w:r>
      <w:r w:rsidR="004745AE" w:rsidRPr="001B0643">
        <w:rPr>
          <w:rFonts w:ascii="Arial Narrow" w:hAnsi="Arial Narrow" w:cs="Arial"/>
          <w:sz w:val="22"/>
          <w:szCs w:val="22"/>
        </w:rPr>
        <w:t xml:space="preserve"> bez negocjacji - art. 275 pkt. 1 ustawy Pzp</w:t>
      </w:r>
      <w:r w:rsidRPr="001B0643">
        <w:rPr>
          <w:rFonts w:ascii="Arial Narrow" w:hAnsi="Arial Narrow" w:cs="Arial"/>
          <w:b/>
          <w:sz w:val="22"/>
          <w:szCs w:val="22"/>
        </w:rPr>
        <w:t xml:space="preserve"> </w:t>
      </w:r>
      <w:r w:rsidRPr="001B0643">
        <w:rPr>
          <w:rFonts w:ascii="Arial Narrow" w:hAnsi="Arial Narrow" w:cs="Arial"/>
          <w:bCs/>
          <w:sz w:val="22"/>
          <w:szCs w:val="22"/>
        </w:rPr>
        <w:t>na</w:t>
      </w:r>
      <w:r w:rsidRPr="001B0643">
        <w:rPr>
          <w:rFonts w:ascii="Arial Narrow" w:hAnsi="Arial Narrow" w:cs="Arial"/>
          <w:b/>
          <w:sz w:val="22"/>
          <w:szCs w:val="22"/>
        </w:rPr>
        <w:t xml:space="preserve"> </w:t>
      </w:r>
      <w:r w:rsidR="00E72428" w:rsidRPr="001B0643">
        <w:rPr>
          <w:rFonts w:ascii="Arial Narrow" w:hAnsi="Arial Narrow" w:cs="Arial"/>
          <w:bCs/>
          <w:sz w:val="22"/>
          <w:szCs w:val="22"/>
        </w:rPr>
        <w:t>”</w:t>
      </w:r>
      <w:r w:rsidR="004745AE" w:rsidRPr="001B0643">
        <w:rPr>
          <w:rFonts w:ascii="Arial Narrow" w:hAnsi="Arial Narrow" w:cs="Arial"/>
          <w:b/>
          <w:bCs/>
          <w:sz w:val="22"/>
          <w:szCs w:val="22"/>
        </w:rPr>
        <w:t>Dostawa sprzętu medycznego</w:t>
      </w:r>
      <w:r w:rsidR="00E72428" w:rsidRPr="001B0643">
        <w:rPr>
          <w:rFonts w:ascii="Arial Narrow" w:hAnsi="Arial Narrow" w:cs="Arial"/>
          <w:bCs/>
          <w:sz w:val="22"/>
          <w:szCs w:val="22"/>
        </w:rPr>
        <w:t>”</w:t>
      </w:r>
      <w:r w:rsidRPr="001B0643">
        <w:rPr>
          <w:rFonts w:ascii="Arial Narrow" w:hAnsi="Arial Narrow" w:cs="Arial"/>
          <w:b/>
          <w:sz w:val="22"/>
          <w:szCs w:val="22"/>
        </w:rPr>
        <w:t xml:space="preserve"> </w:t>
      </w:r>
      <w:r w:rsidRPr="001B0643">
        <w:rPr>
          <w:rFonts w:ascii="Arial Narrow" w:hAnsi="Arial Narrow" w:cs="Arial"/>
          <w:bCs/>
          <w:sz w:val="22"/>
          <w:szCs w:val="22"/>
        </w:rPr>
        <w:t>– znak sprawy</w:t>
      </w:r>
      <w:r w:rsidRPr="001B0643">
        <w:rPr>
          <w:rFonts w:ascii="Arial Narrow" w:hAnsi="Arial Narrow" w:cs="Arial"/>
          <w:b/>
          <w:sz w:val="22"/>
          <w:szCs w:val="22"/>
        </w:rPr>
        <w:t xml:space="preserve"> </w:t>
      </w:r>
      <w:r w:rsidR="004745AE" w:rsidRPr="001B0643">
        <w:rPr>
          <w:rFonts w:ascii="Arial Narrow" w:hAnsi="Arial Narrow" w:cs="Arial"/>
          <w:b/>
          <w:sz w:val="22"/>
          <w:szCs w:val="22"/>
        </w:rPr>
        <w:t>96/2023</w:t>
      </w:r>
      <w:r w:rsidRPr="001B0643">
        <w:rPr>
          <w:rFonts w:ascii="Arial Narrow" w:hAnsi="Arial Narrow" w:cs="Arial"/>
          <w:b/>
          <w:sz w:val="22"/>
          <w:szCs w:val="22"/>
        </w:rPr>
        <w:t>.</w:t>
      </w:r>
    </w:p>
    <w:p w:rsidR="0012774F" w:rsidRPr="001B0643" w:rsidRDefault="00520165" w:rsidP="00D8461B">
      <w:pPr>
        <w:spacing w:after="240" w:line="276" w:lineRule="auto"/>
        <w:jc w:val="both"/>
        <w:rPr>
          <w:rFonts w:ascii="Arial Narrow" w:hAnsi="Arial Narrow" w:cs="Arial"/>
          <w:sz w:val="22"/>
          <w:szCs w:val="22"/>
        </w:rPr>
      </w:pPr>
      <w:r w:rsidRPr="001B0643">
        <w:rPr>
          <w:rFonts w:ascii="Arial Narrow" w:hAnsi="Arial Narrow" w:cs="Arial"/>
          <w:sz w:val="22"/>
          <w:szCs w:val="22"/>
        </w:rPr>
        <w:t xml:space="preserve">Zamawiający, </w:t>
      </w:r>
      <w:r w:rsidR="004745AE" w:rsidRPr="001B0643">
        <w:rPr>
          <w:rFonts w:ascii="Arial Narrow" w:hAnsi="Arial Narrow" w:cs="Arial"/>
          <w:b/>
          <w:sz w:val="22"/>
          <w:szCs w:val="22"/>
        </w:rPr>
        <w:t>10WSzKzP SPZOZ</w:t>
      </w:r>
      <w:r w:rsidRPr="001B0643">
        <w:rPr>
          <w:rFonts w:ascii="Arial Narrow" w:hAnsi="Arial Narrow" w:cs="Arial"/>
          <w:sz w:val="22"/>
          <w:szCs w:val="22"/>
        </w:rPr>
        <w:t xml:space="preserve">, działając na podstawie art. </w:t>
      </w:r>
      <w:r w:rsidR="00E74BC3" w:rsidRPr="001B0643">
        <w:rPr>
          <w:rFonts w:ascii="Arial Narrow" w:hAnsi="Arial Narrow" w:cs="Arial"/>
          <w:sz w:val="22"/>
          <w:szCs w:val="22"/>
        </w:rPr>
        <w:t>284</w:t>
      </w:r>
      <w:r w:rsidRPr="001B0643">
        <w:rPr>
          <w:rFonts w:ascii="Arial Narrow" w:hAnsi="Arial Narrow" w:cs="Arial"/>
          <w:sz w:val="22"/>
          <w:szCs w:val="22"/>
        </w:rPr>
        <w:t xml:space="preserve"> ust. </w:t>
      </w:r>
      <w:r w:rsidR="0029606A" w:rsidRPr="001B0643">
        <w:rPr>
          <w:rFonts w:ascii="Arial Narrow" w:hAnsi="Arial Narrow" w:cs="Arial"/>
          <w:sz w:val="22"/>
          <w:szCs w:val="22"/>
        </w:rPr>
        <w:t>6</w:t>
      </w:r>
      <w:r w:rsidRPr="001B0643">
        <w:rPr>
          <w:rFonts w:ascii="Arial Narrow" w:hAnsi="Arial Narrow" w:cs="Arial"/>
          <w:sz w:val="22"/>
          <w:szCs w:val="22"/>
        </w:rPr>
        <w:t xml:space="preserve"> ustawy z dnia </w:t>
      </w:r>
      <w:r w:rsidR="0029606A" w:rsidRPr="001B0643">
        <w:rPr>
          <w:rFonts w:ascii="Arial Narrow" w:hAnsi="Arial Narrow" w:cs="Arial"/>
          <w:sz w:val="22"/>
          <w:szCs w:val="22"/>
        </w:rPr>
        <w:t>11</w:t>
      </w:r>
      <w:r w:rsidRPr="001B0643">
        <w:rPr>
          <w:rFonts w:ascii="Arial Narrow" w:hAnsi="Arial Narrow" w:cs="Arial"/>
          <w:sz w:val="22"/>
          <w:szCs w:val="22"/>
        </w:rPr>
        <w:t xml:space="preserve"> </w:t>
      </w:r>
      <w:r w:rsidR="0029606A" w:rsidRPr="001B0643">
        <w:rPr>
          <w:rFonts w:ascii="Arial Narrow" w:hAnsi="Arial Narrow" w:cs="Arial"/>
          <w:sz w:val="22"/>
          <w:szCs w:val="22"/>
        </w:rPr>
        <w:t xml:space="preserve">września </w:t>
      </w:r>
      <w:r w:rsidRPr="001B0643">
        <w:rPr>
          <w:rFonts w:ascii="Arial Narrow" w:hAnsi="Arial Narrow" w:cs="Arial"/>
          <w:sz w:val="22"/>
          <w:szCs w:val="22"/>
        </w:rPr>
        <w:t>20</w:t>
      </w:r>
      <w:r w:rsidR="0029606A" w:rsidRPr="001B0643">
        <w:rPr>
          <w:rFonts w:ascii="Arial Narrow" w:hAnsi="Arial Narrow" w:cs="Arial"/>
          <w:sz w:val="22"/>
          <w:szCs w:val="22"/>
        </w:rPr>
        <w:t>19</w:t>
      </w:r>
      <w:r w:rsidRPr="001B0643">
        <w:rPr>
          <w:rFonts w:ascii="Arial Narrow" w:hAnsi="Arial Narrow" w:cs="Arial"/>
          <w:sz w:val="22"/>
          <w:szCs w:val="22"/>
        </w:rPr>
        <w:t xml:space="preserve"> r</w:t>
      </w:r>
      <w:r w:rsidR="0029606A" w:rsidRPr="001B0643">
        <w:rPr>
          <w:rFonts w:ascii="Arial Narrow" w:hAnsi="Arial Narrow" w:cs="Arial"/>
          <w:sz w:val="22"/>
          <w:szCs w:val="22"/>
        </w:rPr>
        <w:t>.</w:t>
      </w:r>
      <w:r w:rsidRPr="001B0643">
        <w:rPr>
          <w:rFonts w:ascii="Arial Narrow" w:hAnsi="Arial Narrow" w:cs="Arial"/>
          <w:sz w:val="22"/>
          <w:szCs w:val="22"/>
        </w:rPr>
        <w:t xml:space="preserve"> Prawo </w:t>
      </w:r>
      <w:r w:rsidR="0029606A" w:rsidRPr="001B0643">
        <w:rPr>
          <w:rFonts w:ascii="Arial Narrow" w:hAnsi="Arial Narrow" w:cs="Arial"/>
          <w:sz w:val="22"/>
          <w:szCs w:val="22"/>
        </w:rPr>
        <w:t>z</w:t>
      </w:r>
      <w:r w:rsidRPr="001B0643">
        <w:rPr>
          <w:rFonts w:ascii="Arial Narrow" w:hAnsi="Arial Narrow" w:cs="Arial"/>
          <w:sz w:val="22"/>
          <w:szCs w:val="22"/>
        </w:rPr>
        <w:t xml:space="preserve">amówień </w:t>
      </w:r>
      <w:r w:rsidR="0029606A" w:rsidRPr="001B0643">
        <w:rPr>
          <w:rFonts w:ascii="Arial Narrow" w:hAnsi="Arial Narrow" w:cs="Arial"/>
          <w:sz w:val="22"/>
          <w:szCs w:val="22"/>
        </w:rPr>
        <w:t>p</w:t>
      </w:r>
      <w:r w:rsidRPr="001B0643">
        <w:rPr>
          <w:rFonts w:ascii="Arial Narrow" w:hAnsi="Arial Narrow" w:cs="Arial"/>
          <w:sz w:val="22"/>
          <w:szCs w:val="22"/>
        </w:rPr>
        <w:t xml:space="preserve">ublicznych </w:t>
      </w:r>
      <w:r w:rsidR="004745AE" w:rsidRPr="001B0643">
        <w:rPr>
          <w:rFonts w:ascii="Arial Narrow" w:hAnsi="Arial Narrow" w:cs="Arial"/>
          <w:sz w:val="22"/>
          <w:szCs w:val="22"/>
        </w:rPr>
        <w:t xml:space="preserve">(t.j. Dz. U. </w:t>
      </w:r>
      <w:proofErr w:type="gramStart"/>
      <w:r w:rsidR="004745AE" w:rsidRPr="001B0643">
        <w:rPr>
          <w:rFonts w:ascii="Arial Narrow" w:hAnsi="Arial Narrow" w:cs="Arial"/>
          <w:sz w:val="22"/>
          <w:szCs w:val="22"/>
        </w:rPr>
        <w:t>z</w:t>
      </w:r>
      <w:proofErr w:type="gramEnd"/>
      <w:r w:rsidR="004745AE" w:rsidRPr="001B0643">
        <w:rPr>
          <w:rFonts w:ascii="Arial Narrow" w:hAnsi="Arial Narrow" w:cs="Arial"/>
          <w:sz w:val="22"/>
          <w:szCs w:val="22"/>
        </w:rPr>
        <w:t xml:space="preserve"> 2022r. poz. 1710)</w:t>
      </w:r>
      <w:r w:rsidR="00BE7BFD" w:rsidRPr="001B0643">
        <w:rPr>
          <w:rFonts w:ascii="Arial Narrow" w:hAnsi="Arial Narrow" w:cs="Arial"/>
          <w:sz w:val="22"/>
          <w:szCs w:val="22"/>
        </w:rPr>
        <w:t xml:space="preserve">, </w:t>
      </w:r>
      <w:r w:rsidR="00E74BC3" w:rsidRPr="001B0643">
        <w:rPr>
          <w:rFonts w:ascii="Arial Narrow" w:hAnsi="Arial Narrow" w:cs="Arial"/>
          <w:sz w:val="22"/>
          <w:szCs w:val="22"/>
        </w:rPr>
        <w:t>udostępnia</w:t>
      </w:r>
      <w:r w:rsidR="00BE7BFD" w:rsidRPr="001B0643">
        <w:rPr>
          <w:rFonts w:ascii="Arial Narrow" w:hAnsi="Arial Narrow" w:cs="Arial"/>
          <w:sz w:val="22"/>
          <w:szCs w:val="22"/>
        </w:rPr>
        <w:t xml:space="preserve"> poniżej treść zapytań do S</w:t>
      </w:r>
      <w:r w:rsidR="0012774F" w:rsidRPr="001B0643">
        <w:rPr>
          <w:rFonts w:ascii="Arial Narrow" w:hAnsi="Arial Narrow" w:cs="Arial"/>
          <w:sz w:val="22"/>
          <w:szCs w:val="22"/>
        </w:rPr>
        <w:t>pecyfikacji Warunków Zamówienia (</w:t>
      </w:r>
      <w:r w:rsidR="0012774F" w:rsidRPr="001B0643">
        <w:rPr>
          <w:rFonts w:ascii="Arial Narrow" w:hAnsi="Arial Narrow" w:cs="Arial"/>
          <w:sz w:val="22"/>
          <w:szCs w:val="22"/>
          <w:lang w:eastAsia="ar-SA"/>
        </w:rPr>
        <w:t>zwanej dalej</w:t>
      </w:r>
      <w:r w:rsidR="0012774F" w:rsidRPr="001B0643">
        <w:rPr>
          <w:rFonts w:ascii="Arial Narrow" w:hAnsi="Arial Narrow" w:cs="Arial"/>
          <w:b/>
          <w:sz w:val="22"/>
          <w:szCs w:val="22"/>
          <w:lang w:eastAsia="ar-SA"/>
        </w:rPr>
        <w:t xml:space="preserve"> </w:t>
      </w:r>
      <w:r w:rsidR="0012774F" w:rsidRPr="001B0643">
        <w:rPr>
          <w:rFonts w:ascii="Arial Narrow" w:hAnsi="Arial Narrow" w:cs="Arial"/>
          <w:bCs/>
          <w:sz w:val="22"/>
          <w:szCs w:val="22"/>
          <w:lang w:eastAsia="ar-SA"/>
        </w:rPr>
        <w:t>”SWZ”)</w:t>
      </w:r>
      <w:r w:rsidR="00E74BC3" w:rsidRPr="001B0643">
        <w:rPr>
          <w:rFonts w:ascii="Arial Narrow" w:hAnsi="Arial Narrow" w:cs="Arial"/>
          <w:bCs/>
          <w:sz w:val="22"/>
          <w:szCs w:val="22"/>
          <w:lang w:eastAsia="ar-SA"/>
        </w:rPr>
        <w:t xml:space="preserve"> </w:t>
      </w:r>
      <w:r w:rsidR="00E74BC3" w:rsidRPr="001B0643">
        <w:rPr>
          <w:rFonts w:ascii="Arial Narrow" w:hAnsi="Arial Narrow" w:cs="Arial"/>
          <w:sz w:val="22"/>
          <w:szCs w:val="22"/>
        </w:rPr>
        <w:t>wraz z wyjaśnieniami</w:t>
      </w:r>
      <w:r w:rsidR="0012774F" w:rsidRPr="001B0643">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4745AE" w:rsidRPr="001B0643" w:rsidTr="004C23D3">
        <w:tc>
          <w:tcPr>
            <w:tcW w:w="9356" w:type="dxa"/>
            <w:shd w:val="clear" w:color="auto" w:fill="auto"/>
          </w:tcPr>
          <w:p w:rsidR="004745AE" w:rsidRPr="001B0643" w:rsidRDefault="004745AE" w:rsidP="004C23D3">
            <w:pPr>
              <w:spacing w:before="60" w:after="60"/>
              <w:ind w:left="30" w:right="-72"/>
              <w:rPr>
                <w:rFonts w:ascii="Arial Narrow" w:hAnsi="Arial Narrow" w:cs="Arial"/>
                <w:b/>
                <w:bCs/>
                <w:sz w:val="22"/>
                <w:szCs w:val="22"/>
              </w:rPr>
            </w:pPr>
            <w:r w:rsidRPr="001B0643">
              <w:rPr>
                <w:rFonts w:ascii="Arial Narrow" w:hAnsi="Arial Narrow" w:cs="Arial"/>
                <w:b/>
                <w:bCs/>
                <w:sz w:val="22"/>
                <w:szCs w:val="22"/>
              </w:rPr>
              <w:t xml:space="preserve">Pytanie nr </w:t>
            </w:r>
            <w:r w:rsidR="001B0643">
              <w:rPr>
                <w:rFonts w:ascii="Arial Narrow" w:hAnsi="Arial Narrow" w:cs="Arial"/>
                <w:b/>
                <w:bCs/>
                <w:sz w:val="22"/>
                <w:szCs w:val="22"/>
              </w:rPr>
              <w:t>7</w:t>
            </w:r>
          </w:p>
          <w:p w:rsidR="004745AE" w:rsidRPr="001B0643" w:rsidRDefault="001B0643" w:rsidP="001B0643">
            <w:pPr>
              <w:ind w:left="28" w:right="-74"/>
              <w:jc w:val="both"/>
              <w:rPr>
                <w:rFonts w:ascii="Arial Narrow" w:hAnsi="Arial Narrow" w:cs="Arial"/>
                <w:sz w:val="22"/>
                <w:szCs w:val="22"/>
              </w:rPr>
            </w:pPr>
            <w:r>
              <w:rPr>
                <w:rFonts w:ascii="Arial Narrow" w:hAnsi="Arial Narrow" w:cs="Arial"/>
                <w:sz w:val="22"/>
                <w:szCs w:val="22"/>
              </w:rPr>
              <w:t xml:space="preserve">1. </w:t>
            </w:r>
            <w:r w:rsidR="004745AE" w:rsidRPr="001B0643">
              <w:rPr>
                <w:rFonts w:ascii="Arial Narrow" w:hAnsi="Arial Narrow" w:cs="Arial"/>
                <w:sz w:val="22"/>
                <w:szCs w:val="22"/>
              </w:rPr>
              <w:t>Dotyczy zapisów umowy § 2 ust. 4</w:t>
            </w:r>
          </w:p>
          <w:p w:rsidR="004745AE" w:rsidRDefault="004745AE" w:rsidP="001B0643">
            <w:pPr>
              <w:ind w:left="28" w:right="-74"/>
              <w:jc w:val="both"/>
              <w:rPr>
                <w:rFonts w:ascii="Arial Narrow" w:hAnsi="Arial Narrow" w:cs="Arial"/>
                <w:sz w:val="22"/>
                <w:szCs w:val="22"/>
              </w:rPr>
            </w:pPr>
            <w:r w:rsidRPr="001B0643">
              <w:rPr>
                <w:rFonts w:ascii="Arial Narrow" w:hAnsi="Arial Narrow" w:cs="Arial"/>
                <w:sz w:val="22"/>
                <w:szCs w:val="22"/>
              </w:rPr>
              <w:t>Czy Zamawiający wyrazi zgodę na wydłużenie terminu wymiany towaru wadliwego do maksymalnie 5 dni roboczych od pozy</w:t>
            </w:r>
            <w:r w:rsidR="001B0643">
              <w:rPr>
                <w:rFonts w:ascii="Arial Narrow" w:hAnsi="Arial Narrow" w:cs="Arial"/>
                <w:sz w:val="22"/>
                <w:szCs w:val="22"/>
              </w:rPr>
              <w:t>tywnego rozpatrzenia reklamacji</w:t>
            </w:r>
            <w:r w:rsidRPr="001B0643">
              <w:rPr>
                <w:rFonts w:ascii="Arial Narrow" w:hAnsi="Arial Narrow" w:cs="Arial"/>
                <w:sz w:val="22"/>
                <w:szCs w:val="22"/>
              </w:rPr>
              <w:t xml:space="preserve">? </w:t>
            </w:r>
          </w:p>
          <w:p w:rsidR="001B0643" w:rsidRPr="001B0643" w:rsidRDefault="001B0643" w:rsidP="001B0643">
            <w:pPr>
              <w:ind w:left="28" w:right="-74"/>
              <w:jc w:val="both"/>
              <w:rPr>
                <w:rFonts w:ascii="Arial Narrow" w:hAnsi="Arial Narrow" w:cs="Arial"/>
                <w:b/>
                <w:sz w:val="22"/>
                <w:szCs w:val="22"/>
              </w:rPr>
            </w:pPr>
            <w:r>
              <w:rPr>
                <w:rFonts w:ascii="Arial Narrow" w:hAnsi="Arial Narrow" w:cs="Arial"/>
                <w:b/>
                <w:sz w:val="22"/>
                <w:szCs w:val="22"/>
              </w:rPr>
              <w:t xml:space="preserve">Odpowiedź: Zamawiający pozostawia zapisy projektu umowy bez zmian. </w:t>
            </w:r>
          </w:p>
          <w:p w:rsidR="004745AE" w:rsidRPr="001B0643" w:rsidRDefault="001B0643" w:rsidP="001B0643">
            <w:pPr>
              <w:spacing w:before="120"/>
              <w:ind w:left="28" w:right="-74"/>
              <w:jc w:val="both"/>
              <w:rPr>
                <w:rFonts w:ascii="Arial Narrow" w:hAnsi="Arial Narrow" w:cs="Arial"/>
                <w:sz w:val="22"/>
                <w:szCs w:val="22"/>
              </w:rPr>
            </w:pPr>
            <w:r>
              <w:rPr>
                <w:rFonts w:ascii="Arial Narrow" w:hAnsi="Arial Narrow" w:cs="Arial"/>
                <w:sz w:val="22"/>
                <w:szCs w:val="22"/>
              </w:rPr>
              <w:t xml:space="preserve">2. </w:t>
            </w:r>
            <w:r w:rsidR="004745AE" w:rsidRPr="001B0643">
              <w:rPr>
                <w:rFonts w:ascii="Arial Narrow" w:hAnsi="Arial Narrow" w:cs="Arial"/>
                <w:sz w:val="22"/>
                <w:szCs w:val="22"/>
              </w:rPr>
              <w:t xml:space="preserve">Dotyczy zapisów umowy § 8 ust. 1 pkt 1) </w:t>
            </w:r>
          </w:p>
          <w:p w:rsidR="004745AE" w:rsidRDefault="004745AE" w:rsidP="001B0643">
            <w:pPr>
              <w:ind w:left="28" w:right="-74"/>
              <w:jc w:val="both"/>
              <w:rPr>
                <w:rFonts w:ascii="Arial Narrow" w:hAnsi="Arial Narrow" w:cs="Arial"/>
                <w:sz w:val="22"/>
                <w:szCs w:val="22"/>
              </w:rPr>
            </w:pPr>
            <w:r w:rsidRPr="001B0643">
              <w:rPr>
                <w:rFonts w:ascii="Arial Narrow" w:hAnsi="Arial Narrow" w:cs="Arial"/>
                <w:sz w:val="22"/>
                <w:szCs w:val="22"/>
              </w:rPr>
              <w:t>Czy Zamawiający wyrazi zgodę na zmniejszenie wysokości kar umownych z 0,5% na 0,2% wartości brutto niezrealizowanej umowy?</w:t>
            </w:r>
          </w:p>
          <w:p w:rsidR="001B0643" w:rsidRPr="001B0643" w:rsidRDefault="001B0643" w:rsidP="001B0643">
            <w:pPr>
              <w:ind w:left="28" w:right="-74"/>
              <w:jc w:val="both"/>
              <w:rPr>
                <w:rFonts w:ascii="Arial Narrow" w:hAnsi="Arial Narrow" w:cs="Arial"/>
                <w:b/>
                <w:sz w:val="22"/>
                <w:szCs w:val="22"/>
              </w:rPr>
            </w:pPr>
            <w:r>
              <w:rPr>
                <w:rFonts w:ascii="Arial Narrow" w:hAnsi="Arial Narrow" w:cs="Arial"/>
                <w:b/>
                <w:sz w:val="22"/>
                <w:szCs w:val="22"/>
              </w:rPr>
              <w:t xml:space="preserve">Odpowiedź: Zamawiający pozostawia zapisy projektu umowy bez zmian.. </w:t>
            </w:r>
          </w:p>
          <w:p w:rsidR="004745AE" w:rsidRPr="001B0643" w:rsidRDefault="001B0643" w:rsidP="001B0643">
            <w:pPr>
              <w:spacing w:before="120"/>
              <w:ind w:left="28" w:right="-74"/>
              <w:jc w:val="both"/>
              <w:rPr>
                <w:rFonts w:ascii="Arial Narrow" w:hAnsi="Arial Narrow" w:cs="Arial"/>
                <w:sz w:val="22"/>
                <w:szCs w:val="22"/>
              </w:rPr>
            </w:pPr>
            <w:r>
              <w:rPr>
                <w:rFonts w:ascii="Arial Narrow" w:hAnsi="Arial Narrow" w:cs="Arial"/>
                <w:sz w:val="22"/>
                <w:szCs w:val="22"/>
              </w:rPr>
              <w:t xml:space="preserve">3. </w:t>
            </w:r>
            <w:r w:rsidR="004745AE" w:rsidRPr="001B0643">
              <w:rPr>
                <w:rFonts w:ascii="Arial Narrow" w:hAnsi="Arial Narrow" w:cs="Arial"/>
                <w:sz w:val="22"/>
                <w:szCs w:val="22"/>
              </w:rPr>
              <w:t xml:space="preserve">Dotyczy zapisów umowy § 8 ust. 1 pkt.2) </w:t>
            </w:r>
          </w:p>
          <w:p w:rsidR="004745AE"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Czy Zamawiający wyrazi zgodę na zmniejszenie wysokości kar umownych z 0,5% na 0,2%?</w:t>
            </w:r>
          </w:p>
          <w:p w:rsidR="001B0643" w:rsidRPr="001B0643" w:rsidRDefault="001B0643" w:rsidP="001B0643">
            <w:pPr>
              <w:ind w:left="28" w:right="-74"/>
              <w:jc w:val="both"/>
              <w:rPr>
                <w:rFonts w:ascii="Arial Narrow" w:hAnsi="Arial Narrow" w:cs="Arial"/>
                <w:b/>
                <w:sz w:val="22"/>
                <w:szCs w:val="22"/>
              </w:rPr>
            </w:pPr>
            <w:r>
              <w:rPr>
                <w:rFonts w:ascii="Arial Narrow" w:hAnsi="Arial Narrow" w:cs="Arial"/>
                <w:b/>
                <w:sz w:val="22"/>
                <w:szCs w:val="22"/>
              </w:rPr>
              <w:t>Odpowiedź: Zamawiający pozostawia zapisy projektu umowy bez zmian.</w:t>
            </w:r>
          </w:p>
          <w:p w:rsidR="004745AE" w:rsidRPr="001B0643" w:rsidRDefault="001B0643" w:rsidP="001B0643">
            <w:pPr>
              <w:spacing w:before="120"/>
              <w:ind w:left="28" w:right="-74"/>
              <w:jc w:val="both"/>
              <w:rPr>
                <w:rFonts w:ascii="Arial Narrow" w:hAnsi="Arial Narrow" w:cs="Arial"/>
                <w:sz w:val="22"/>
                <w:szCs w:val="22"/>
              </w:rPr>
            </w:pPr>
            <w:r>
              <w:rPr>
                <w:rFonts w:ascii="Arial Narrow" w:hAnsi="Arial Narrow" w:cs="Arial"/>
                <w:sz w:val="22"/>
                <w:szCs w:val="22"/>
              </w:rPr>
              <w:t xml:space="preserve">4. </w:t>
            </w:r>
            <w:r w:rsidR="004745AE" w:rsidRPr="001B0643">
              <w:rPr>
                <w:rFonts w:ascii="Arial Narrow" w:hAnsi="Arial Narrow" w:cs="Arial"/>
                <w:sz w:val="22"/>
                <w:szCs w:val="22"/>
              </w:rPr>
              <w:t xml:space="preserve">Dotyczy zapisów umowy § 8 ust. 1 pkt.3) </w:t>
            </w:r>
          </w:p>
          <w:p w:rsidR="004745AE"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Czy Zamawiający wyrazi zgodę na zmniejszenie wysoko</w:t>
            </w:r>
            <w:r w:rsidR="001B0643">
              <w:rPr>
                <w:rFonts w:ascii="Arial Narrow" w:hAnsi="Arial Narrow" w:cs="Arial"/>
                <w:sz w:val="22"/>
                <w:szCs w:val="22"/>
              </w:rPr>
              <w:t>ści kar umownych z 0,5% na 0,2%</w:t>
            </w:r>
            <w:r w:rsidRPr="001B0643">
              <w:rPr>
                <w:rFonts w:ascii="Arial Narrow" w:hAnsi="Arial Narrow" w:cs="Arial"/>
                <w:sz w:val="22"/>
                <w:szCs w:val="22"/>
              </w:rPr>
              <w:t>?</w:t>
            </w:r>
          </w:p>
          <w:p w:rsidR="001B0643" w:rsidRPr="001B0643" w:rsidRDefault="001B0643" w:rsidP="001B0643">
            <w:pPr>
              <w:ind w:left="28" w:right="-74"/>
              <w:jc w:val="both"/>
              <w:rPr>
                <w:rFonts w:ascii="Arial Narrow" w:hAnsi="Arial Narrow" w:cs="Arial"/>
                <w:b/>
                <w:sz w:val="22"/>
                <w:szCs w:val="22"/>
              </w:rPr>
            </w:pPr>
            <w:r>
              <w:rPr>
                <w:rFonts w:ascii="Arial Narrow" w:hAnsi="Arial Narrow" w:cs="Arial"/>
                <w:b/>
                <w:sz w:val="22"/>
                <w:szCs w:val="22"/>
              </w:rPr>
              <w:t>Odpowiedź: Zamawiający pozostawia zapisy projektu umowy bez zmian.</w:t>
            </w:r>
          </w:p>
          <w:p w:rsidR="004745AE" w:rsidRPr="001B0643" w:rsidRDefault="001B0643" w:rsidP="001B0643">
            <w:pPr>
              <w:spacing w:before="120"/>
              <w:ind w:left="28" w:right="-74"/>
              <w:jc w:val="both"/>
              <w:rPr>
                <w:rFonts w:ascii="Arial Narrow" w:hAnsi="Arial Narrow" w:cs="Arial"/>
                <w:sz w:val="22"/>
                <w:szCs w:val="22"/>
              </w:rPr>
            </w:pPr>
            <w:r>
              <w:rPr>
                <w:rFonts w:ascii="Arial Narrow" w:hAnsi="Arial Narrow" w:cs="Arial"/>
                <w:sz w:val="22"/>
                <w:szCs w:val="22"/>
              </w:rPr>
              <w:t xml:space="preserve">5. </w:t>
            </w:r>
            <w:r w:rsidR="004745AE" w:rsidRPr="001B0643">
              <w:rPr>
                <w:rFonts w:ascii="Arial Narrow" w:hAnsi="Arial Narrow" w:cs="Arial"/>
                <w:sz w:val="22"/>
                <w:szCs w:val="22"/>
              </w:rPr>
              <w:t xml:space="preserve">Dotyczy zapisów umowy § 8 ust. 1 pkt.4) </w:t>
            </w:r>
          </w:p>
          <w:p w:rsidR="004745AE" w:rsidRPr="001B0643"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Czy Zamawiający wyrazi zgodę na zmniejszenie wysokości kar umownych z 0,5% na 0,2%?</w:t>
            </w:r>
          </w:p>
          <w:p w:rsidR="001B0643" w:rsidRPr="001B0643" w:rsidRDefault="001B0643" w:rsidP="001B0643">
            <w:pPr>
              <w:ind w:left="28" w:right="-74"/>
              <w:jc w:val="both"/>
              <w:rPr>
                <w:rFonts w:ascii="Arial Narrow" w:hAnsi="Arial Narrow" w:cs="Arial"/>
                <w:b/>
                <w:sz w:val="22"/>
                <w:szCs w:val="22"/>
              </w:rPr>
            </w:pPr>
            <w:r>
              <w:rPr>
                <w:rFonts w:ascii="Arial Narrow" w:hAnsi="Arial Narrow" w:cs="Arial"/>
                <w:b/>
                <w:sz w:val="22"/>
                <w:szCs w:val="22"/>
              </w:rPr>
              <w:t>Odpowiedź: Zamawiający pozostawia zapisy projektu umowy bez zmian.</w:t>
            </w:r>
          </w:p>
          <w:p w:rsidR="004745AE" w:rsidRPr="001B0643" w:rsidRDefault="001B0643" w:rsidP="001B0643">
            <w:pPr>
              <w:spacing w:before="120"/>
              <w:ind w:left="28" w:right="-74"/>
              <w:jc w:val="both"/>
              <w:rPr>
                <w:rFonts w:ascii="Arial Narrow" w:hAnsi="Arial Narrow" w:cs="Arial"/>
                <w:sz w:val="22"/>
                <w:szCs w:val="22"/>
              </w:rPr>
            </w:pPr>
            <w:r>
              <w:rPr>
                <w:rFonts w:ascii="Arial Narrow" w:hAnsi="Arial Narrow" w:cs="Arial"/>
                <w:sz w:val="22"/>
                <w:szCs w:val="22"/>
              </w:rPr>
              <w:t xml:space="preserve">6. </w:t>
            </w:r>
            <w:r w:rsidR="004745AE" w:rsidRPr="001B0643">
              <w:rPr>
                <w:rFonts w:ascii="Arial Narrow" w:hAnsi="Arial Narrow" w:cs="Arial"/>
                <w:sz w:val="22"/>
                <w:szCs w:val="22"/>
              </w:rPr>
              <w:t xml:space="preserve">Dotyczy Specyfikacji technicznej – załącznik nr 20 do SWZ – zadanie 14 </w:t>
            </w:r>
            <w:proofErr w:type="spellStart"/>
            <w:r w:rsidR="004745AE" w:rsidRPr="001B0643">
              <w:rPr>
                <w:rFonts w:ascii="Arial Narrow" w:hAnsi="Arial Narrow" w:cs="Arial"/>
                <w:sz w:val="22"/>
                <w:szCs w:val="22"/>
              </w:rPr>
              <w:t>Ureterenoskop</w:t>
            </w:r>
            <w:proofErr w:type="spellEnd"/>
            <w:r w:rsidR="004745AE" w:rsidRPr="001B0643">
              <w:rPr>
                <w:rFonts w:ascii="Arial Narrow" w:hAnsi="Arial Narrow" w:cs="Arial"/>
                <w:sz w:val="22"/>
                <w:szCs w:val="22"/>
              </w:rPr>
              <w:t xml:space="preserve"> </w:t>
            </w:r>
          </w:p>
          <w:p w:rsidR="004745AE" w:rsidRPr="001B0643"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Warunki gwarancji i serwisu, pkt. 21</w:t>
            </w:r>
          </w:p>
          <w:p w:rsidR="004745AE" w:rsidRPr="001B0643"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 xml:space="preserve">Czy Zamawiający wyrazi zgodę na wydłużenie czasu reakcji serwisowej z 48 godz. na 3 dni </w:t>
            </w:r>
            <w:proofErr w:type="gramStart"/>
            <w:r w:rsidRPr="001B0643">
              <w:rPr>
                <w:rFonts w:ascii="Arial Narrow" w:hAnsi="Arial Narrow" w:cs="Arial"/>
                <w:sz w:val="22"/>
                <w:szCs w:val="22"/>
              </w:rPr>
              <w:t xml:space="preserve">robocze </w:t>
            </w:r>
            <w:proofErr w:type="gramEnd"/>
          </w:p>
          <w:p w:rsidR="004745AE" w:rsidRDefault="004745AE" w:rsidP="001B0643">
            <w:pPr>
              <w:ind w:left="30" w:right="-72"/>
              <w:jc w:val="both"/>
              <w:rPr>
                <w:rFonts w:ascii="Arial Narrow" w:hAnsi="Arial Narrow" w:cs="Arial"/>
                <w:sz w:val="22"/>
                <w:szCs w:val="22"/>
              </w:rPr>
            </w:pPr>
            <w:proofErr w:type="gramStart"/>
            <w:r w:rsidRPr="001B0643">
              <w:rPr>
                <w:rFonts w:ascii="Arial Narrow" w:hAnsi="Arial Narrow" w:cs="Arial"/>
                <w:sz w:val="22"/>
                <w:szCs w:val="22"/>
              </w:rPr>
              <w:t>od</w:t>
            </w:r>
            <w:proofErr w:type="gramEnd"/>
            <w:r w:rsidRPr="001B0643">
              <w:rPr>
                <w:rFonts w:ascii="Arial Narrow" w:hAnsi="Arial Narrow" w:cs="Arial"/>
                <w:sz w:val="22"/>
                <w:szCs w:val="22"/>
              </w:rPr>
              <w:t xml:space="preserve"> otrzymania skutecznego powiadomienia od Zamawiającego?</w:t>
            </w:r>
          </w:p>
          <w:p w:rsidR="001B0643" w:rsidRPr="001B0643" w:rsidRDefault="001B0643" w:rsidP="001B0643">
            <w:pPr>
              <w:ind w:left="30" w:right="-72"/>
              <w:jc w:val="both"/>
              <w:rPr>
                <w:rFonts w:ascii="Arial Narrow" w:hAnsi="Arial Narrow" w:cs="Arial"/>
                <w:b/>
                <w:sz w:val="22"/>
                <w:szCs w:val="22"/>
              </w:rPr>
            </w:pPr>
            <w:r>
              <w:rPr>
                <w:rFonts w:ascii="Arial Narrow" w:hAnsi="Arial Narrow" w:cs="Arial"/>
                <w:b/>
                <w:sz w:val="22"/>
                <w:szCs w:val="22"/>
              </w:rPr>
              <w:t xml:space="preserve">Odpowiedź: Zamawiający wyraża zgodę. </w:t>
            </w:r>
          </w:p>
          <w:p w:rsidR="004745AE" w:rsidRPr="001B0643" w:rsidRDefault="001B0643" w:rsidP="001B0643">
            <w:pPr>
              <w:ind w:left="30" w:right="-72"/>
              <w:jc w:val="both"/>
              <w:rPr>
                <w:rFonts w:ascii="Arial Narrow" w:hAnsi="Arial Narrow" w:cs="Arial"/>
                <w:sz w:val="22"/>
                <w:szCs w:val="22"/>
              </w:rPr>
            </w:pPr>
            <w:r>
              <w:rPr>
                <w:rFonts w:ascii="Arial Narrow" w:hAnsi="Arial Narrow" w:cs="Arial"/>
                <w:sz w:val="22"/>
                <w:szCs w:val="22"/>
              </w:rPr>
              <w:t xml:space="preserve">7. </w:t>
            </w:r>
            <w:r w:rsidR="004745AE" w:rsidRPr="001B0643">
              <w:rPr>
                <w:rFonts w:ascii="Arial Narrow" w:hAnsi="Arial Narrow" w:cs="Arial"/>
                <w:sz w:val="22"/>
                <w:szCs w:val="22"/>
              </w:rPr>
              <w:t xml:space="preserve">Dotyczy Specyfikacji technicznej – załącznik nr 20 do SWZ – zadanie 14 </w:t>
            </w:r>
            <w:proofErr w:type="spellStart"/>
            <w:r w:rsidR="004745AE" w:rsidRPr="001B0643">
              <w:rPr>
                <w:rFonts w:ascii="Arial Narrow" w:hAnsi="Arial Narrow" w:cs="Arial"/>
                <w:sz w:val="22"/>
                <w:szCs w:val="22"/>
              </w:rPr>
              <w:t>Ureterenoskop</w:t>
            </w:r>
            <w:proofErr w:type="spellEnd"/>
            <w:r w:rsidR="004745AE" w:rsidRPr="001B0643">
              <w:rPr>
                <w:rFonts w:ascii="Arial Narrow" w:hAnsi="Arial Narrow" w:cs="Arial"/>
                <w:sz w:val="22"/>
                <w:szCs w:val="22"/>
              </w:rPr>
              <w:t xml:space="preserve"> </w:t>
            </w:r>
          </w:p>
          <w:p w:rsidR="004745AE" w:rsidRPr="001B0643"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Warunki gwarancji i serwisu, pkt. 22</w:t>
            </w:r>
          </w:p>
          <w:p w:rsidR="004745AE"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 xml:space="preserve">Czy Zamawiający wyrazi zgodę na wydłużenie czasu naprawy bez użycia części zamiennych z 24 godz. na 4 dni roboczych? </w:t>
            </w:r>
          </w:p>
          <w:p w:rsidR="001B0643" w:rsidRPr="001B0643" w:rsidRDefault="001B0643" w:rsidP="001B0643">
            <w:pPr>
              <w:ind w:left="30" w:right="-72"/>
              <w:jc w:val="both"/>
              <w:rPr>
                <w:rFonts w:ascii="Arial Narrow" w:hAnsi="Arial Narrow" w:cs="Arial"/>
                <w:b/>
                <w:sz w:val="22"/>
                <w:szCs w:val="22"/>
              </w:rPr>
            </w:pPr>
            <w:r w:rsidRPr="001B0643">
              <w:rPr>
                <w:rFonts w:ascii="Arial Narrow" w:hAnsi="Arial Narrow" w:cs="Arial"/>
                <w:b/>
                <w:sz w:val="22"/>
                <w:szCs w:val="22"/>
              </w:rPr>
              <w:lastRenderedPageBreak/>
              <w:t xml:space="preserve">Odpowiedź: </w:t>
            </w:r>
            <w:r w:rsidRPr="001B0643">
              <w:rPr>
                <w:rStyle w:val="markedcontent"/>
                <w:rFonts w:ascii="Arial Narrow" w:hAnsi="Arial Narrow" w:cs="Arial"/>
                <w:b/>
                <w:bCs/>
                <w:sz w:val="22"/>
                <w:szCs w:val="22"/>
              </w:rPr>
              <w:t>Zamawiający wydłuża czas naprawy do 3 dni roboczych</w:t>
            </w:r>
          </w:p>
          <w:p w:rsidR="004745AE" w:rsidRPr="001B0643" w:rsidRDefault="001B0643" w:rsidP="001B0643">
            <w:pPr>
              <w:spacing w:before="120"/>
              <w:ind w:left="28" w:right="-74"/>
              <w:jc w:val="both"/>
              <w:rPr>
                <w:rFonts w:ascii="Arial Narrow" w:hAnsi="Arial Narrow" w:cs="Arial"/>
                <w:sz w:val="22"/>
                <w:szCs w:val="22"/>
              </w:rPr>
            </w:pPr>
            <w:r>
              <w:rPr>
                <w:rFonts w:ascii="Arial Narrow" w:hAnsi="Arial Narrow" w:cs="Arial"/>
                <w:sz w:val="22"/>
                <w:szCs w:val="22"/>
              </w:rPr>
              <w:t xml:space="preserve">8. </w:t>
            </w:r>
            <w:r w:rsidR="004745AE" w:rsidRPr="001B0643">
              <w:rPr>
                <w:rFonts w:ascii="Arial Narrow" w:hAnsi="Arial Narrow" w:cs="Arial"/>
                <w:sz w:val="22"/>
                <w:szCs w:val="22"/>
              </w:rPr>
              <w:t xml:space="preserve">Dotyczy Specyfikacji technicznej – załącznik nr 20 do SWZ – zadanie 14 </w:t>
            </w:r>
            <w:proofErr w:type="spellStart"/>
            <w:r w:rsidR="004745AE" w:rsidRPr="001B0643">
              <w:rPr>
                <w:rFonts w:ascii="Arial Narrow" w:hAnsi="Arial Narrow" w:cs="Arial"/>
                <w:sz w:val="22"/>
                <w:szCs w:val="22"/>
              </w:rPr>
              <w:t>Ureterenoskop</w:t>
            </w:r>
            <w:proofErr w:type="spellEnd"/>
            <w:r w:rsidR="004745AE" w:rsidRPr="001B0643">
              <w:rPr>
                <w:rFonts w:ascii="Arial Narrow" w:hAnsi="Arial Narrow" w:cs="Arial"/>
                <w:sz w:val="22"/>
                <w:szCs w:val="22"/>
              </w:rPr>
              <w:t xml:space="preserve"> </w:t>
            </w:r>
          </w:p>
          <w:p w:rsidR="004745AE" w:rsidRPr="001B0643" w:rsidRDefault="004745AE" w:rsidP="001B0643">
            <w:pPr>
              <w:ind w:left="28" w:right="-74"/>
              <w:jc w:val="both"/>
              <w:rPr>
                <w:rFonts w:ascii="Arial Narrow" w:hAnsi="Arial Narrow" w:cs="Arial"/>
                <w:sz w:val="22"/>
                <w:szCs w:val="22"/>
              </w:rPr>
            </w:pPr>
            <w:r w:rsidRPr="001B0643">
              <w:rPr>
                <w:rFonts w:ascii="Arial Narrow" w:hAnsi="Arial Narrow" w:cs="Arial"/>
                <w:sz w:val="22"/>
                <w:szCs w:val="22"/>
              </w:rPr>
              <w:t>Warunki gwarancji i serwisu, pkt. 23</w:t>
            </w:r>
          </w:p>
          <w:p w:rsidR="004745AE" w:rsidRDefault="004745AE" w:rsidP="001B0643">
            <w:pPr>
              <w:ind w:left="28" w:right="-74"/>
              <w:jc w:val="both"/>
              <w:rPr>
                <w:rFonts w:ascii="Arial Narrow" w:hAnsi="Arial Narrow" w:cs="Arial"/>
                <w:sz w:val="22"/>
                <w:szCs w:val="22"/>
              </w:rPr>
            </w:pPr>
            <w:r w:rsidRPr="001B0643">
              <w:rPr>
                <w:rFonts w:ascii="Arial Narrow" w:hAnsi="Arial Narrow" w:cs="Arial"/>
                <w:sz w:val="22"/>
                <w:szCs w:val="22"/>
              </w:rPr>
              <w:t>Czy Zamawiający wyrazi zgodę na wydłużenie czasu naprawy z użyciem części zamiennych z 48 h na 5 dni roboczych?</w:t>
            </w:r>
          </w:p>
          <w:p w:rsidR="001B0643" w:rsidRPr="001B0643" w:rsidRDefault="001B0643" w:rsidP="001B0643">
            <w:pPr>
              <w:ind w:left="28" w:right="-74"/>
              <w:jc w:val="both"/>
              <w:rPr>
                <w:rFonts w:ascii="Arial Narrow" w:hAnsi="Arial Narrow" w:cs="Arial"/>
                <w:b/>
                <w:sz w:val="22"/>
                <w:szCs w:val="22"/>
              </w:rPr>
            </w:pPr>
            <w:r>
              <w:rPr>
                <w:rFonts w:ascii="Arial Narrow" w:hAnsi="Arial Narrow" w:cs="Arial"/>
                <w:b/>
                <w:sz w:val="22"/>
                <w:szCs w:val="22"/>
              </w:rPr>
              <w:t xml:space="preserve">Odpowiedź: Zamawiający wyraża zgodę. </w:t>
            </w:r>
          </w:p>
          <w:p w:rsidR="004745AE" w:rsidRPr="001B0643" w:rsidRDefault="001B0643" w:rsidP="001B0643">
            <w:pPr>
              <w:spacing w:before="120"/>
              <w:ind w:left="28" w:right="-74"/>
              <w:jc w:val="both"/>
              <w:rPr>
                <w:rFonts w:ascii="Arial Narrow" w:hAnsi="Arial Narrow" w:cs="Arial"/>
                <w:sz w:val="22"/>
                <w:szCs w:val="22"/>
              </w:rPr>
            </w:pPr>
            <w:r>
              <w:rPr>
                <w:rFonts w:ascii="Arial Narrow" w:hAnsi="Arial Narrow" w:cs="Arial"/>
                <w:sz w:val="22"/>
                <w:szCs w:val="22"/>
              </w:rPr>
              <w:t xml:space="preserve">9. </w:t>
            </w:r>
            <w:r w:rsidR="004745AE" w:rsidRPr="001B0643">
              <w:rPr>
                <w:rFonts w:ascii="Arial Narrow" w:hAnsi="Arial Narrow" w:cs="Arial"/>
                <w:sz w:val="22"/>
                <w:szCs w:val="22"/>
              </w:rPr>
              <w:t xml:space="preserve">Dotyczy Specyfikacji technicznej – załącznik nr 20 do SWZ – zadanie 14 </w:t>
            </w:r>
            <w:proofErr w:type="spellStart"/>
            <w:r w:rsidR="004745AE" w:rsidRPr="001B0643">
              <w:rPr>
                <w:rFonts w:ascii="Arial Narrow" w:hAnsi="Arial Narrow" w:cs="Arial"/>
                <w:sz w:val="22"/>
                <w:szCs w:val="22"/>
              </w:rPr>
              <w:t>Ureterenoskop</w:t>
            </w:r>
            <w:proofErr w:type="spellEnd"/>
            <w:r w:rsidR="004745AE" w:rsidRPr="001B0643">
              <w:rPr>
                <w:rFonts w:ascii="Arial Narrow" w:hAnsi="Arial Narrow" w:cs="Arial"/>
                <w:sz w:val="22"/>
                <w:szCs w:val="22"/>
              </w:rPr>
              <w:t xml:space="preserve"> </w:t>
            </w:r>
          </w:p>
          <w:p w:rsidR="004745AE" w:rsidRPr="001B0643" w:rsidRDefault="004745AE" w:rsidP="001B0643">
            <w:pPr>
              <w:ind w:left="28" w:right="-74"/>
              <w:jc w:val="both"/>
              <w:rPr>
                <w:rFonts w:ascii="Arial Narrow" w:hAnsi="Arial Narrow" w:cs="Arial"/>
                <w:sz w:val="22"/>
                <w:szCs w:val="22"/>
              </w:rPr>
            </w:pPr>
            <w:r w:rsidRPr="001B0643">
              <w:rPr>
                <w:rFonts w:ascii="Arial Narrow" w:hAnsi="Arial Narrow" w:cs="Arial"/>
                <w:sz w:val="22"/>
                <w:szCs w:val="22"/>
              </w:rPr>
              <w:t>Warunki gwarancji i serwisu, pkt. 27</w:t>
            </w:r>
          </w:p>
          <w:p w:rsidR="004745AE" w:rsidRDefault="004745AE" w:rsidP="001B0643">
            <w:pPr>
              <w:ind w:left="28" w:right="-74"/>
              <w:jc w:val="both"/>
              <w:rPr>
                <w:rFonts w:ascii="Arial Narrow" w:hAnsi="Arial Narrow" w:cs="Arial"/>
                <w:sz w:val="22"/>
                <w:szCs w:val="22"/>
              </w:rPr>
            </w:pPr>
            <w:r w:rsidRPr="001B0643">
              <w:rPr>
                <w:rFonts w:ascii="Arial Narrow" w:hAnsi="Arial Narrow" w:cs="Arial"/>
                <w:sz w:val="22"/>
                <w:szCs w:val="22"/>
              </w:rPr>
              <w:t xml:space="preserve">Czy Zamawiający wyrazi zgodę na dostarczenie aparatu zastępczego w przypadku naprawy trwającej powyżej </w:t>
            </w:r>
            <w:r w:rsidR="007B6998">
              <w:rPr>
                <w:rFonts w:ascii="Arial Narrow" w:hAnsi="Arial Narrow" w:cs="Arial"/>
                <w:sz w:val="22"/>
                <w:szCs w:val="22"/>
              </w:rPr>
              <w:br/>
            </w:r>
            <w:r w:rsidRPr="001B0643">
              <w:rPr>
                <w:rFonts w:ascii="Arial Narrow" w:hAnsi="Arial Narrow" w:cs="Arial"/>
                <w:sz w:val="22"/>
                <w:szCs w:val="22"/>
              </w:rPr>
              <w:t>10 dni roboczych?</w:t>
            </w:r>
          </w:p>
          <w:p w:rsidR="001B0643" w:rsidRPr="001B0643" w:rsidRDefault="001B0643" w:rsidP="001B0643">
            <w:pPr>
              <w:ind w:left="28" w:right="-74"/>
              <w:jc w:val="both"/>
              <w:rPr>
                <w:rFonts w:ascii="Arial Narrow" w:hAnsi="Arial Narrow" w:cs="Arial"/>
                <w:b/>
                <w:sz w:val="22"/>
                <w:szCs w:val="22"/>
              </w:rPr>
            </w:pPr>
            <w:r>
              <w:rPr>
                <w:rFonts w:ascii="Arial Narrow" w:hAnsi="Arial Narrow" w:cs="Arial"/>
                <w:b/>
                <w:sz w:val="22"/>
                <w:szCs w:val="22"/>
              </w:rPr>
              <w:t xml:space="preserve">Odpowiedź: Zamawiający wyraża zgodę. </w:t>
            </w:r>
          </w:p>
          <w:p w:rsidR="004745AE" w:rsidRPr="001B0643" w:rsidRDefault="001B0643" w:rsidP="001B0643">
            <w:pPr>
              <w:spacing w:before="120"/>
              <w:ind w:left="28" w:right="-74"/>
              <w:jc w:val="both"/>
              <w:rPr>
                <w:rFonts w:ascii="Arial Narrow" w:hAnsi="Arial Narrow" w:cs="Arial"/>
                <w:sz w:val="22"/>
                <w:szCs w:val="22"/>
              </w:rPr>
            </w:pPr>
            <w:r>
              <w:rPr>
                <w:rFonts w:ascii="Arial Narrow" w:hAnsi="Arial Narrow" w:cs="Arial"/>
                <w:sz w:val="22"/>
                <w:szCs w:val="22"/>
              </w:rPr>
              <w:t xml:space="preserve">10. </w:t>
            </w:r>
            <w:r w:rsidR="004745AE" w:rsidRPr="001B0643">
              <w:rPr>
                <w:rFonts w:ascii="Arial Narrow" w:hAnsi="Arial Narrow" w:cs="Arial"/>
                <w:sz w:val="22"/>
                <w:szCs w:val="22"/>
              </w:rPr>
              <w:t xml:space="preserve">Dotyczy Specyfikacji technicznej – załącznik nr 20 do SWZ – zadanie 14 </w:t>
            </w:r>
            <w:proofErr w:type="spellStart"/>
            <w:r w:rsidR="004745AE" w:rsidRPr="001B0643">
              <w:rPr>
                <w:rFonts w:ascii="Arial Narrow" w:hAnsi="Arial Narrow" w:cs="Arial"/>
                <w:sz w:val="22"/>
                <w:szCs w:val="22"/>
              </w:rPr>
              <w:t>Ureterenoskop</w:t>
            </w:r>
            <w:proofErr w:type="spellEnd"/>
            <w:r w:rsidR="004745AE" w:rsidRPr="001B0643">
              <w:rPr>
                <w:rFonts w:ascii="Arial Narrow" w:hAnsi="Arial Narrow" w:cs="Arial"/>
                <w:sz w:val="22"/>
                <w:szCs w:val="22"/>
              </w:rPr>
              <w:t xml:space="preserve"> </w:t>
            </w:r>
          </w:p>
          <w:p w:rsidR="004745AE" w:rsidRPr="001B0643"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Warunki gwarancji i serwisu, pkt. 28</w:t>
            </w:r>
          </w:p>
          <w:p w:rsidR="004745AE" w:rsidRPr="001B0643"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 xml:space="preserve">Czy Zamawiający wyrazi zgodę na doprecyzowanie istniejącego zapisu na </w:t>
            </w:r>
            <w:proofErr w:type="gramStart"/>
            <w:r w:rsidRPr="001B0643">
              <w:rPr>
                <w:rFonts w:ascii="Arial Narrow" w:hAnsi="Arial Narrow" w:cs="Arial"/>
                <w:sz w:val="22"/>
                <w:szCs w:val="22"/>
              </w:rPr>
              <w:t>następujący:</w:t>
            </w:r>
            <w:proofErr w:type="gramEnd"/>
          </w:p>
          <w:p w:rsidR="007B6998"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„Czas naprawy gwarancyjnej (nie więcej niż 7 dni roboczych</w:t>
            </w:r>
            <w:proofErr w:type="gramStart"/>
            <w:r w:rsidRPr="001B0643">
              <w:rPr>
                <w:rFonts w:ascii="Arial Narrow" w:hAnsi="Arial Narrow" w:cs="Arial"/>
                <w:sz w:val="22"/>
                <w:szCs w:val="22"/>
              </w:rPr>
              <w:t>)” po</w:t>
            </w:r>
            <w:proofErr w:type="gramEnd"/>
            <w:r w:rsidRPr="001B0643">
              <w:rPr>
                <w:rFonts w:ascii="Arial Narrow" w:hAnsi="Arial Narrow" w:cs="Arial"/>
                <w:sz w:val="22"/>
                <w:szCs w:val="22"/>
              </w:rPr>
              <w:t xml:space="preserve"> przekroczeniu którego przedłuża się gwarancję</w:t>
            </w:r>
          </w:p>
          <w:p w:rsidR="004745AE"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 xml:space="preserve"> </w:t>
            </w:r>
            <w:proofErr w:type="gramStart"/>
            <w:r w:rsidRPr="001B0643">
              <w:rPr>
                <w:rFonts w:ascii="Arial Narrow" w:hAnsi="Arial Narrow" w:cs="Arial"/>
                <w:sz w:val="22"/>
                <w:szCs w:val="22"/>
              </w:rPr>
              <w:t>o</w:t>
            </w:r>
            <w:proofErr w:type="gramEnd"/>
            <w:r w:rsidRPr="001B0643">
              <w:rPr>
                <w:rFonts w:ascii="Arial Narrow" w:hAnsi="Arial Narrow" w:cs="Arial"/>
                <w:sz w:val="22"/>
                <w:szCs w:val="22"/>
              </w:rPr>
              <w:t xml:space="preserve"> czas przerwy w eksploatacji”</w:t>
            </w:r>
          </w:p>
          <w:p w:rsidR="001B0643" w:rsidRPr="001B0643" w:rsidRDefault="001B0643" w:rsidP="001B0643">
            <w:pPr>
              <w:ind w:left="30" w:right="-72"/>
              <w:jc w:val="both"/>
              <w:rPr>
                <w:rFonts w:ascii="Arial Narrow" w:hAnsi="Arial Narrow" w:cs="Arial"/>
                <w:b/>
                <w:sz w:val="22"/>
                <w:szCs w:val="22"/>
              </w:rPr>
            </w:pPr>
            <w:r>
              <w:rPr>
                <w:rFonts w:ascii="Arial Narrow" w:hAnsi="Arial Narrow" w:cs="Arial"/>
                <w:b/>
                <w:sz w:val="22"/>
                <w:szCs w:val="22"/>
              </w:rPr>
              <w:t xml:space="preserve">Odpowiedź: </w:t>
            </w:r>
            <w:r w:rsidR="007B6998">
              <w:rPr>
                <w:rFonts w:ascii="Arial Narrow" w:hAnsi="Arial Narrow" w:cs="Arial"/>
                <w:b/>
                <w:sz w:val="22"/>
                <w:szCs w:val="22"/>
              </w:rPr>
              <w:t xml:space="preserve">Zamawiający podtrzymuje zapisy SWZ. </w:t>
            </w:r>
          </w:p>
          <w:p w:rsidR="004745AE" w:rsidRPr="001B0643" w:rsidRDefault="007B6998" w:rsidP="007B6998">
            <w:pPr>
              <w:spacing w:before="120"/>
              <w:ind w:left="28" w:right="-74"/>
              <w:jc w:val="both"/>
              <w:rPr>
                <w:rFonts w:ascii="Arial Narrow" w:hAnsi="Arial Narrow" w:cs="Arial"/>
                <w:sz w:val="22"/>
                <w:szCs w:val="22"/>
              </w:rPr>
            </w:pPr>
            <w:r>
              <w:rPr>
                <w:rFonts w:ascii="Arial Narrow" w:hAnsi="Arial Narrow" w:cs="Arial"/>
                <w:sz w:val="22"/>
                <w:szCs w:val="22"/>
              </w:rPr>
              <w:t xml:space="preserve">11. </w:t>
            </w:r>
            <w:r w:rsidR="004745AE" w:rsidRPr="001B0643">
              <w:rPr>
                <w:rFonts w:ascii="Arial Narrow" w:hAnsi="Arial Narrow" w:cs="Arial"/>
                <w:sz w:val="22"/>
                <w:szCs w:val="22"/>
              </w:rPr>
              <w:t xml:space="preserve">Dotyczy Specyfikacji technicznej – załącznik nr 20 do SWZ – zadanie 14 </w:t>
            </w:r>
            <w:proofErr w:type="spellStart"/>
            <w:r w:rsidR="004745AE" w:rsidRPr="001B0643">
              <w:rPr>
                <w:rFonts w:ascii="Arial Narrow" w:hAnsi="Arial Narrow" w:cs="Arial"/>
                <w:sz w:val="22"/>
                <w:szCs w:val="22"/>
              </w:rPr>
              <w:t>Ureterenoskop</w:t>
            </w:r>
            <w:proofErr w:type="spellEnd"/>
            <w:r w:rsidR="004745AE" w:rsidRPr="001B0643">
              <w:rPr>
                <w:rFonts w:ascii="Arial Narrow" w:hAnsi="Arial Narrow" w:cs="Arial"/>
                <w:sz w:val="22"/>
                <w:szCs w:val="22"/>
              </w:rPr>
              <w:t xml:space="preserve"> </w:t>
            </w:r>
          </w:p>
          <w:p w:rsidR="004745AE" w:rsidRPr="001B0643"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Warunki gwarancji i serwisu, pkt. 29</w:t>
            </w:r>
          </w:p>
          <w:p w:rsidR="004745AE" w:rsidRPr="001B0643" w:rsidRDefault="004745AE" w:rsidP="001B0643">
            <w:pPr>
              <w:ind w:left="30" w:right="-72"/>
              <w:jc w:val="both"/>
              <w:rPr>
                <w:rFonts w:ascii="Arial Narrow" w:hAnsi="Arial Narrow" w:cs="Arial"/>
                <w:sz w:val="22"/>
                <w:szCs w:val="22"/>
              </w:rPr>
            </w:pPr>
            <w:r w:rsidRPr="001B0643">
              <w:rPr>
                <w:rFonts w:ascii="Arial Narrow" w:hAnsi="Arial Narrow" w:cs="Arial"/>
                <w:sz w:val="22"/>
                <w:szCs w:val="22"/>
              </w:rPr>
              <w:t>Czy Zamawiający wyrazi zgodę na skrócenie okresu dostępności części zamiennych z 10 na 8 lat?</w:t>
            </w:r>
          </w:p>
          <w:p w:rsidR="004745AE" w:rsidRPr="007B6998" w:rsidRDefault="007B6998" w:rsidP="007B6998">
            <w:pPr>
              <w:ind w:left="28" w:right="-74"/>
              <w:jc w:val="both"/>
              <w:rPr>
                <w:rFonts w:ascii="Arial Narrow" w:hAnsi="Arial Narrow" w:cs="Arial"/>
                <w:b/>
                <w:sz w:val="22"/>
                <w:szCs w:val="22"/>
              </w:rPr>
            </w:pPr>
            <w:r>
              <w:rPr>
                <w:rFonts w:ascii="Arial Narrow" w:hAnsi="Arial Narrow" w:cs="Arial"/>
                <w:b/>
                <w:sz w:val="22"/>
                <w:szCs w:val="22"/>
              </w:rPr>
              <w:t xml:space="preserve">Odpowiedź: Zamawiający wyraża zgodę. </w:t>
            </w:r>
          </w:p>
          <w:p w:rsidR="004745AE" w:rsidRPr="001B0643" w:rsidRDefault="007B6998" w:rsidP="007B6998">
            <w:pPr>
              <w:spacing w:before="120"/>
              <w:ind w:left="28" w:right="-74"/>
              <w:jc w:val="both"/>
              <w:rPr>
                <w:rFonts w:ascii="Arial Narrow" w:hAnsi="Arial Narrow" w:cs="Arial"/>
                <w:sz w:val="22"/>
                <w:szCs w:val="22"/>
              </w:rPr>
            </w:pPr>
            <w:r>
              <w:rPr>
                <w:rFonts w:ascii="Arial Narrow" w:hAnsi="Arial Narrow" w:cs="Arial"/>
                <w:sz w:val="22"/>
                <w:szCs w:val="22"/>
              </w:rPr>
              <w:t xml:space="preserve">12. </w:t>
            </w:r>
            <w:r w:rsidR="004745AE" w:rsidRPr="001B0643">
              <w:rPr>
                <w:rFonts w:ascii="Arial Narrow" w:hAnsi="Arial Narrow" w:cs="Arial"/>
                <w:sz w:val="22"/>
                <w:szCs w:val="22"/>
              </w:rPr>
              <w:t>Dotyczy warunków umowy § 10 ust. 2</w:t>
            </w:r>
          </w:p>
          <w:p w:rsidR="004745AE" w:rsidRPr="001B0643" w:rsidRDefault="004745AE" w:rsidP="007B6998">
            <w:pPr>
              <w:ind w:left="28" w:right="-74"/>
              <w:jc w:val="both"/>
              <w:rPr>
                <w:rFonts w:ascii="Arial Narrow" w:hAnsi="Arial Narrow" w:cs="Arial"/>
                <w:sz w:val="22"/>
                <w:szCs w:val="22"/>
              </w:rPr>
            </w:pPr>
            <w:r w:rsidRPr="001B0643">
              <w:rPr>
                <w:rFonts w:ascii="Arial Narrow" w:hAnsi="Arial Narrow" w:cs="Arial"/>
                <w:sz w:val="22"/>
                <w:szCs w:val="22"/>
              </w:rPr>
              <w:t xml:space="preserve">Czy Zamawiający wyrazi zgodę na zmianę istniejącego zapisu na zapis następującej treści zgodnie z Kodeksem </w:t>
            </w:r>
            <w:proofErr w:type="gramStart"/>
            <w:r w:rsidRPr="001B0643">
              <w:rPr>
                <w:rFonts w:ascii="Arial Narrow" w:hAnsi="Arial Narrow" w:cs="Arial"/>
                <w:sz w:val="22"/>
                <w:szCs w:val="22"/>
              </w:rPr>
              <w:t>Cywilnym:</w:t>
            </w:r>
            <w:proofErr w:type="gramEnd"/>
          </w:p>
          <w:p w:rsidR="004745AE" w:rsidRDefault="004745AE" w:rsidP="007B6998">
            <w:pPr>
              <w:ind w:left="28" w:right="-74"/>
              <w:jc w:val="both"/>
              <w:rPr>
                <w:rFonts w:ascii="Arial Narrow" w:hAnsi="Arial Narrow" w:cs="Arial"/>
                <w:sz w:val="22"/>
                <w:szCs w:val="22"/>
              </w:rPr>
            </w:pPr>
            <w:r w:rsidRPr="001B0643">
              <w:rPr>
                <w:rFonts w:ascii="Arial Narrow" w:hAnsi="Arial Narrow" w:cs="Arial"/>
                <w:sz w:val="22"/>
                <w:szCs w:val="22"/>
              </w:rPr>
              <w:t>„Do roszczeń, o których mowa w ustępie poprzedzającym, należy ustosunkować się w ciągu 14 dni roboczych od chwili otrzymania ich na piśmie. Odpowiedź na ww. roszczenia powinna mieć formę pisemną”</w:t>
            </w:r>
          </w:p>
          <w:p w:rsidR="004745AE" w:rsidRPr="007F6E70" w:rsidRDefault="007B6998" w:rsidP="007F6E70">
            <w:pPr>
              <w:ind w:left="28" w:right="-74"/>
              <w:jc w:val="both"/>
              <w:rPr>
                <w:rFonts w:ascii="Arial Narrow" w:hAnsi="Arial Narrow" w:cs="Arial"/>
                <w:b/>
                <w:sz w:val="22"/>
                <w:szCs w:val="22"/>
              </w:rPr>
            </w:pPr>
            <w:r>
              <w:rPr>
                <w:rFonts w:ascii="Arial Narrow" w:hAnsi="Arial Narrow" w:cs="Arial"/>
                <w:b/>
                <w:sz w:val="22"/>
                <w:szCs w:val="22"/>
              </w:rPr>
              <w:t>Odpowiedź: Zamawiający pozostawia zapisy projektu umowy bez zmian.</w:t>
            </w:r>
          </w:p>
        </w:tc>
      </w:tr>
      <w:tr w:rsidR="004745AE" w:rsidRPr="001B0643" w:rsidTr="004C23D3">
        <w:tc>
          <w:tcPr>
            <w:tcW w:w="9356" w:type="dxa"/>
            <w:shd w:val="clear" w:color="auto" w:fill="auto"/>
          </w:tcPr>
          <w:p w:rsidR="004745AE" w:rsidRPr="001B0643" w:rsidRDefault="007F6E70" w:rsidP="007F6E70">
            <w:pPr>
              <w:spacing w:before="120" w:after="60"/>
              <w:ind w:left="28" w:right="-74"/>
              <w:rPr>
                <w:rFonts w:ascii="Arial Narrow" w:hAnsi="Arial Narrow" w:cs="Arial"/>
                <w:b/>
                <w:bCs/>
                <w:sz w:val="22"/>
                <w:szCs w:val="22"/>
              </w:rPr>
            </w:pPr>
            <w:r>
              <w:rPr>
                <w:rFonts w:ascii="Arial Narrow" w:hAnsi="Arial Narrow" w:cs="Arial"/>
                <w:b/>
                <w:bCs/>
                <w:sz w:val="22"/>
                <w:szCs w:val="22"/>
              </w:rPr>
              <w:lastRenderedPageBreak/>
              <w:t>Pytanie nr 8</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1. Dot. zadania 14</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 xml:space="preserve">Czy Zamawiający w zadaniu nr 14 dopuści: "Maksymalną średnicę zewnętrzną części roboczej oferowanego wideo </w:t>
            </w:r>
            <w:proofErr w:type="spellStart"/>
            <w:r w:rsidRPr="001B0643">
              <w:rPr>
                <w:rFonts w:ascii="Arial Narrow" w:hAnsi="Arial Narrow" w:cs="Arial"/>
                <w:sz w:val="22"/>
                <w:szCs w:val="22"/>
              </w:rPr>
              <w:t>ureterorenoskopu</w:t>
            </w:r>
            <w:proofErr w:type="spellEnd"/>
            <w:r w:rsidRPr="001B0643">
              <w:rPr>
                <w:rFonts w:ascii="Arial Narrow" w:hAnsi="Arial Narrow" w:cs="Arial"/>
                <w:sz w:val="22"/>
                <w:szCs w:val="22"/>
              </w:rPr>
              <w:t xml:space="preserve"> sztywnego 9 Fr", przy zachowaniu pozostałych parametrów?</w:t>
            </w:r>
          </w:p>
          <w:p w:rsidR="004745AE" w:rsidRPr="007F6E70" w:rsidRDefault="004745AE" w:rsidP="004C23D3">
            <w:pPr>
              <w:spacing w:after="60"/>
              <w:ind w:left="30" w:right="-72"/>
              <w:jc w:val="both"/>
              <w:rPr>
                <w:rFonts w:ascii="Arial Narrow" w:hAnsi="Arial Narrow" w:cs="Arial"/>
                <w:b/>
                <w:sz w:val="22"/>
                <w:szCs w:val="22"/>
              </w:rPr>
            </w:pPr>
            <w:r w:rsidRPr="007F6E70">
              <w:rPr>
                <w:rFonts w:ascii="Arial Narrow" w:hAnsi="Arial Narrow" w:cs="Arial"/>
                <w:b/>
                <w:sz w:val="22"/>
                <w:szCs w:val="22"/>
              </w:rPr>
              <w:t xml:space="preserve">Odpowiedź: </w:t>
            </w:r>
            <w:r w:rsidR="007F6E70" w:rsidRPr="007F6E70">
              <w:rPr>
                <w:rFonts w:ascii="Arial Narrow" w:hAnsi="Arial Narrow" w:cs="Arial"/>
                <w:b/>
                <w:sz w:val="22"/>
                <w:szCs w:val="22"/>
              </w:rPr>
              <w:t>Zamawiający</w:t>
            </w:r>
            <w:r w:rsidRPr="007F6E70">
              <w:rPr>
                <w:rFonts w:ascii="Arial Narrow" w:hAnsi="Arial Narrow" w:cs="Arial"/>
                <w:b/>
                <w:sz w:val="22"/>
                <w:szCs w:val="22"/>
              </w:rPr>
              <w:t xml:space="preserve"> dopuszcza.</w:t>
            </w:r>
          </w:p>
        </w:tc>
      </w:tr>
      <w:tr w:rsidR="004745AE" w:rsidRPr="001B0643" w:rsidTr="004C23D3">
        <w:tc>
          <w:tcPr>
            <w:tcW w:w="9356" w:type="dxa"/>
            <w:shd w:val="clear" w:color="auto" w:fill="auto"/>
          </w:tcPr>
          <w:p w:rsidR="004745AE" w:rsidRPr="001B0643" w:rsidRDefault="007F6E70" w:rsidP="007F6E70">
            <w:pPr>
              <w:spacing w:before="120" w:after="60"/>
              <w:ind w:left="28" w:right="-74"/>
              <w:rPr>
                <w:rFonts w:ascii="Arial Narrow" w:hAnsi="Arial Narrow" w:cs="Arial"/>
                <w:b/>
                <w:bCs/>
                <w:sz w:val="22"/>
                <w:szCs w:val="22"/>
              </w:rPr>
            </w:pPr>
            <w:r>
              <w:rPr>
                <w:rFonts w:ascii="Arial Narrow" w:hAnsi="Arial Narrow" w:cs="Arial"/>
                <w:b/>
                <w:bCs/>
                <w:sz w:val="22"/>
                <w:szCs w:val="22"/>
              </w:rPr>
              <w:t>Pytanie nr 9</w:t>
            </w:r>
          </w:p>
          <w:p w:rsidR="004745AE" w:rsidRPr="007F6E70" w:rsidRDefault="004745AE" w:rsidP="004C23D3">
            <w:pPr>
              <w:spacing w:after="60"/>
              <w:ind w:left="30" w:right="-72"/>
              <w:jc w:val="both"/>
              <w:rPr>
                <w:rFonts w:ascii="Arial Narrow" w:hAnsi="Arial Narrow" w:cs="Arial"/>
                <w:b/>
                <w:sz w:val="22"/>
                <w:szCs w:val="22"/>
              </w:rPr>
            </w:pPr>
            <w:r w:rsidRPr="007F6E70">
              <w:rPr>
                <w:rFonts w:ascii="Arial Narrow" w:hAnsi="Arial Narrow" w:cs="Arial"/>
                <w:b/>
                <w:sz w:val="22"/>
                <w:szCs w:val="22"/>
              </w:rPr>
              <w:t>Dotyczy zadania nr 6</w:t>
            </w:r>
          </w:p>
          <w:p w:rsidR="004745AE" w:rsidRPr="007F6E70" w:rsidRDefault="007F6E70" w:rsidP="004C23D3">
            <w:pPr>
              <w:spacing w:after="60"/>
              <w:ind w:left="30" w:right="-72"/>
              <w:jc w:val="both"/>
              <w:rPr>
                <w:rFonts w:ascii="Arial Narrow" w:hAnsi="Arial Narrow" w:cs="Arial"/>
                <w:sz w:val="22"/>
                <w:szCs w:val="22"/>
              </w:rPr>
            </w:pPr>
            <w:r>
              <w:rPr>
                <w:rFonts w:ascii="Arial Narrow" w:hAnsi="Arial Narrow" w:cs="Arial"/>
                <w:sz w:val="22"/>
                <w:szCs w:val="22"/>
              </w:rPr>
              <w:t xml:space="preserve">1. </w:t>
            </w:r>
            <w:r w:rsidR="004745AE" w:rsidRPr="007F6E70">
              <w:rPr>
                <w:rFonts w:ascii="Arial Narrow" w:hAnsi="Arial Narrow" w:cs="Arial"/>
                <w:sz w:val="22"/>
                <w:szCs w:val="22"/>
              </w:rPr>
              <w:t xml:space="preserve">Czy zamawiający wymaga kompatybilności z posiadanym przez zamawiającego zestawem do endoskopii urologicznych Karl </w:t>
            </w:r>
            <w:proofErr w:type="spellStart"/>
            <w:r w:rsidR="004745AE" w:rsidRPr="007F6E70">
              <w:rPr>
                <w:rFonts w:ascii="Arial Narrow" w:hAnsi="Arial Narrow" w:cs="Arial"/>
                <w:sz w:val="22"/>
                <w:szCs w:val="22"/>
              </w:rPr>
              <w:t>Storz</w:t>
            </w:r>
            <w:proofErr w:type="spellEnd"/>
            <w:r w:rsidR="004745AE" w:rsidRPr="007F6E70">
              <w:rPr>
                <w:rFonts w:ascii="Arial Narrow" w:hAnsi="Arial Narrow" w:cs="Arial"/>
                <w:sz w:val="22"/>
                <w:szCs w:val="22"/>
              </w:rPr>
              <w:t>, potwierdzone dokumentem w języku polskim od producenta posiadanego sprzętu?</w:t>
            </w:r>
          </w:p>
          <w:p w:rsidR="007F6E70" w:rsidRPr="007F6E70" w:rsidRDefault="007F6E70" w:rsidP="007F6E70">
            <w:pPr>
              <w:pStyle w:val="Akapitzlist"/>
              <w:autoSpaceDN w:val="0"/>
              <w:ind w:left="0" w:right="639"/>
              <w:jc w:val="both"/>
              <w:rPr>
                <w:rFonts w:ascii="Arial Narrow" w:hAnsi="Arial Narrow"/>
                <w:b/>
                <w:szCs w:val="22"/>
              </w:rPr>
            </w:pPr>
            <w:proofErr w:type="spellStart"/>
            <w:r w:rsidRPr="007F6E70">
              <w:rPr>
                <w:rFonts w:ascii="Arial Narrow" w:hAnsi="Arial Narrow"/>
                <w:b/>
                <w:szCs w:val="22"/>
              </w:rPr>
              <w:t>Odpowiedź</w:t>
            </w:r>
            <w:proofErr w:type="spellEnd"/>
            <w:r w:rsidRPr="007F6E70">
              <w:rPr>
                <w:rFonts w:ascii="Arial Narrow" w:hAnsi="Arial Narrow"/>
                <w:b/>
                <w:szCs w:val="22"/>
              </w:rPr>
              <w:t xml:space="preserve">: </w:t>
            </w:r>
            <w:proofErr w:type="spellStart"/>
            <w:r w:rsidRPr="007F6E70">
              <w:rPr>
                <w:rFonts w:ascii="Arial Narrow" w:hAnsi="Arial Narrow"/>
                <w:b/>
                <w:szCs w:val="22"/>
              </w:rPr>
              <w:t>Tak</w:t>
            </w:r>
            <w:proofErr w:type="spellEnd"/>
            <w:r w:rsidRPr="007F6E70">
              <w:rPr>
                <w:rFonts w:ascii="Arial Narrow" w:hAnsi="Arial Narrow"/>
                <w:b/>
                <w:szCs w:val="22"/>
              </w:rPr>
              <w:t xml:space="preserve">, </w:t>
            </w:r>
            <w:proofErr w:type="spellStart"/>
            <w:r w:rsidRPr="007F6E70">
              <w:rPr>
                <w:rFonts w:ascii="Arial Narrow" w:hAnsi="Arial Narrow"/>
                <w:b/>
                <w:szCs w:val="22"/>
              </w:rPr>
              <w:t>Zamawiający</w:t>
            </w:r>
            <w:proofErr w:type="spellEnd"/>
            <w:r w:rsidRPr="007F6E70">
              <w:rPr>
                <w:rFonts w:ascii="Arial Narrow" w:hAnsi="Arial Narrow"/>
                <w:b/>
                <w:szCs w:val="22"/>
              </w:rPr>
              <w:t xml:space="preserve"> </w:t>
            </w:r>
            <w:proofErr w:type="spellStart"/>
            <w:r w:rsidRPr="007F6E70">
              <w:rPr>
                <w:rFonts w:ascii="Arial Narrow" w:hAnsi="Arial Narrow"/>
                <w:b/>
                <w:szCs w:val="22"/>
              </w:rPr>
              <w:t>wymaga</w:t>
            </w:r>
            <w:proofErr w:type="spellEnd"/>
            <w:r w:rsidRPr="007F6E70">
              <w:rPr>
                <w:rFonts w:ascii="Arial Narrow" w:hAnsi="Arial Narrow"/>
                <w:b/>
                <w:szCs w:val="22"/>
              </w:rPr>
              <w:t xml:space="preserve"> </w:t>
            </w:r>
            <w:proofErr w:type="spellStart"/>
            <w:r w:rsidRPr="007F6E70">
              <w:rPr>
                <w:rFonts w:ascii="Arial Narrow" w:hAnsi="Arial Narrow"/>
                <w:b/>
                <w:szCs w:val="22"/>
              </w:rPr>
              <w:t>kompatybilności</w:t>
            </w:r>
            <w:proofErr w:type="spellEnd"/>
            <w:r w:rsidRPr="007F6E70">
              <w:rPr>
                <w:rFonts w:ascii="Arial Narrow" w:hAnsi="Arial Narrow"/>
                <w:b/>
                <w:szCs w:val="22"/>
              </w:rPr>
              <w:t>.</w:t>
            </w:r>
          </w:p>
          <w:p w:rsidR="004745AE" w:rsidRPr="001B0643" w:rsidRDefault="007F6E70" w:rsidP="007F6E70">
            <w:pPr>
              <w:spacing w:before="120" w:after="60"/>
              <w:ind w:left="28" w:right="-74"/>
              <w:jc w:val="both"/>
              <w:rPr>
                <w:rFonts w:ascii="Arial Narrow" w:hAnsi="Arial Narrow" w:cs="Arial"/>
                <w:sz w:val="22"/>
                <w:szCs w:val="22"/>
              </w:rPr>
            </w:pPr>
            <w:r>
              <w:rPr>
                <w:rFonts w:ascii="Arial Narrow" w:hAnsi="Arial Narrow" w:cs="Arial"/>
                <w:sz w:val="22"/>
                <w:szCs w:val="22"/>
              </w:rPr>
              <w:t>2.</w:t>
            </w:r>
            <w:r w:rsidR="004745AE" w:rsidRPr="001B0643">
              <w:rPr>
                <w:rFonts w:ascii="Arial Narrow" w:hAnsi="Arial Narrow" w:cs="Arial"/>
                <w:sz w:val="22"/>
                <w:szCs w:val="22"/>
              </w:rPr>
              <w:t>Czy w związku z przeznaczeniem i charakterem oferowanych produktów, które wymagają sprowadzenia zza granicy oraz na obecną światową sytuację na rynku sprzętu medycznego przy zakłóconym obecnie łańcuchu dostaw komponentów produkcyjnych, Zamawiający wyrazi zgodę na określenie terminu realizacji zamówienia dla pakietu nr 6 do 49 dni od podpisania umowy?</w:t>
            </w:r>
          </w:p>
          <w:p w:rsidR="004745AE" w:rsidRPr="007F6E70" w:rsidRDefault="007F6E70" w:rsidP="004C23D3">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wyraża zgodę na 40 dniowy termin realizacji umowy </w:t>
            </w:r>
            <w:r w:rsidRPr="007F6E70">
              <w:rPr>
                <w:rFonts w:ascii="Arial Narrow" w:hAnsi="Arial Narrow" w:cs="Arial"/>
                <w:i/>
                <w:sz w:val="22"/>
                <w:szCs w:val="22"/>
              </w:rPr>
              <w:t>(dot. zadania 6)</w:t>
            </w:r>
            <w:r>
              <w:rPr>
                <w:rFonts w:ascii="Arial Narrow" w:hAnsi="Arial Narrow" w:cs="Arial"/>
                <w:b/>
                <w:sz w:val="22"/>
                <w:szCs w:val="22"/>
              </w:rPr>
              <w:t xml:space="preserve"> </w:t>
            </w:r>
          </w:p>
          <w:p w:rsidR="004745AE" w:rsidRDefault="007F6E70" w:rsidP="007F6E70">
            <w:pPr>
              <w:spacing w:before="120" w:after="60"/>
              <w:ind w:left="28" w:right="-74"/>
              <w:jc w:val="both"/>
              <w:rPr>
                <w:rFonts w:ascii="Arial Narrow" w:hAnsi="Arial Narrow" w:cs="Arial"/>
                <w:sz w:val="22"/>
                <w:szCs w:val="22"/>
              </w:rPr>
            </w:pPr>
            <w:r>
              <w:rPr>
                <w:rFonts w:ascii="Arial Narrow" w:hAnsi="Arial Narrow" w:cs="Arial"/>
                <w:sz w:val="22"/>
                <w:szCs w:val="22"/>
              </w:rPr>
              <w:t xml:space="preserve">3. </w:t>
            </w:r>
            <w:r w:rsidR="004745AE" w:rsidRPr="001B0643">
              <w:rPr>
                <w:rFonts w:ascii="Arial Narrow" w:hAnsi="Arial Narrow" w:cs="Arial"/>
                <w:sz w:val="22"/>
                <w:szCs w:val="22"/>
              </w:rPr>
              <w:t xml:space="preserve">Z uwagi na fakt, że technologia wytwarzania oferowanego sprzętu medycznego ulega szybkim zmianom i cykle produkcyjne są stosunkowo krótkie w celu zastąpienia ich nowymi technologicznie odpowiednikami, Czy Zamawiający wyrazi zgodę na zaoferowanie dostępności części zamiennych przez okres 7 lat od momentu dostarczenia zestawu do endoskopii urologicznych? </w:t>
            </w:r>
          </w:p>
          <w:p w:rsidR="007F6E70" w:rsidRDefault="007F6E70" w:rsidP="007F6E70">
            <w:pPr>
              <w:spacing w:after="60"/>
              <w:ind w:left="28" w:right="-74"/>
              <w:jc w:val="both"/>
              <w:rPr>
                <w:rFonts w:ascii="Arial Narrow" w:hAnsi="Arial Narrow" w:cs="Arial"/>
                <w:b/>
                <w:sz w:val="22"/>
                <w:szCs w:val="22"/>
              </w:rPr>
            </w:pPr>
            <w:r>
              <w:rPr>
                <w:rFonts w:ascii="Arial Narrow" w:hAnsi="Arial Narrow" w:cs="Arial"/>
                <w:b/>
                <w:sz w:val="22"/>
                <w:szCs w:val="22"/>
              </w:rPr>
              <w:t xml:space="preserve">Odpowiedź: Zamawiający wyraża zgodę. </w:t>
            </w:r>
          </w:p>
          <w:p w:rsidR="0064038B" w:rsidRPr="007F6E70" w:rsidRDefault="0064038B" w:rsidP="007F6E70">
            <w:pPr>
              <w:spacing w:after="60"/>
              <w:ind w:left="28" w:right="-74"/>
              <w:jc w:val="both"/>
              <w:rPr>
                <w:rFonts w:ascii="Arial Narrow" w:hAnsi="Arial Narrow" w:cs="Arial"/>
                <w:b/>
                <w:sz w:val="22"/>
                <w:szCs w:val="22"/>
              </w:rPr>
            </w:pPr>
          </w:p>
          <w:p w:rsidR="004745AE" w:rsidRDefault="007F6E70" w:rsidP="007F6E70">
            <w:pPr>
              <w:spacing w:before="120" w:after="60"/>
              <w:ind w:left="28" w:right="-74"/>
              <w:jc w:val="both"/>
              <w:rPr>
                <w:rFonts w:ascii="Arial Narrow" w:hAnsi="Arial Narrow" w:cs="Arial"/>
                <w:sz w:val="22"/>
                <w:szCs w:val="22"/>
              </w:rPr>
            </w:pPr>
            <w:r>
              <w:rPr>
                <w:rFonts w:ascii="Arial Narrow" w:hAnsi="Arial Narrow" w:cs="Arial"/>
                <w:sz w:val="22"/>
                <w:szCs w:val="22"/>
              </w:rPr>
              <w:lastRenderedPageBreak/>
              <w:t xml:space="preserve">4. </w:t>
            </w:r>
            <w:r w:rsidR="004745AE" w:rsidRPr="001B0643">
              <w:rPr>
                <w:rFonts w:ascii="Arial Narrow" w:hAnsi="Arial Narrow" w:cs="Arial"/>
                <w:sz w:val="22"/>
                <w:szCs w:val="22"/>
              </w:rPr>
              <w:t>Czy Zamawiający wydłuży czas reakcji serwisu na zgłoszenia z podjęciem naprawy do 72h w dni robocze? Czas ten jest optymalny pod względem planowania prac serwisu i tym samym zapewnienia usług na najwyższym poziomie.</w:t>
            </w:r>
          </w:p>
          <w:p w:rsidR="007F6E70" w:rsidRPr="007F6E70" w:rsidRDefault="007F6E70" w:rsidP="007F6E70">
            <w:pPr>
              <w:spacing w:after="60"/>
              <w:ind w:left="28" w:right="-74"/>
              <w:jc w:val="both"/>
              <w:rPr>
                <w:rFonts w:ascii="Arial Narrow" w:hAnsi="Arial Narrow" w:cs="Arial"/>
                <w:b/>
                <w:sz w:val="22"/>
                <w:szCs w:val="22"/>
              </w:rPr>
            </w:pPr>
            <w:r w:rsidRPr="007F6E70">
              <w:rPr>
                <w:rFonts w:ascii="Arial Narrow" w:hAnsi="Arial Narrow" w:cs="Arial"/>
                <w:b/>
                <w:sz w:val="22"/>
                <w:szCs w:val="22"/>
              </w:rPr>
              <w:t xml:space="preserve">Odpowiedź: </w:t>
            </w:r>
            <w:r>
              <w:rPr>
                <w:rFonts w:ascii="Arial Narrow" w:hAnsi="Arial Narrow" w:cs="Arial"/>
                <w:b/>
                <w:sz w:val="22"/>
                <w:szCs w:val="22"/>
              </w:rPr>
              <w:t>Zamawiający wyraża zgodę.</w:t>
            </w:r>
          </w:p>
          <w:p w:rsidR="004745AE" w:rsidRDefault="007F6E70" w:rsidP="004C23D3">
            <w:pPr>
              <w:spacing w:after="60"/>
              <w:ind w:left="30" w:right="-72"/>
              <w:jc w:val="both"/>
              <w:rPr>
                <w:rFonts w:ascii="Arial Narrow" w:hAnsi="Arial Narrow" w:cs="Arial"/>
                <w:sz w:val="22"/>
                <w:szCs w:val="22"/>
              </w:rPr>
            </w:pPr>
            <w:r>
              <w:rPr>
                <w:rFonts w:ascii="Arial Narrow" w:hAnsi="Arial Narrow" w:cs="Arial"/>
                <w:sz w:val="22"/>
                <w:szCs w:val="22"/>
              </w:rPr>
              <w:t xml:space="preserve">5. </w:t>
            </w:r>
            <w:r w:rsidR="004745AE" w:rsidRPr="001B0643">
              <w:rPr>
                <w:rFonts w:ascii="Arial Narrow" w:hAnsi="Arial Narrow" w:cs="Arial"/>
                <w:sz w:val="22"/>
                <w:szCs w:val="22"/>
              </w:rPr>
              <w:t xml:space="preserve">Czy Zamawiający wyrazi zgodę na wydłużenie czasu naprawy bez użycia części zamiennych do 5 dni roboczych od podjęcia naprawy? Czas ten jest optymalny pod względem planowania prac serwisu i tym samym </w:t>
            </w:r>
            <w:r w:rsidR="004745AE" w:rsidRPr="007F6E70">
              <w:rPr>
                <w:rFonts w:ascii="Arial Narrow" w:hAnsi="Arial Narrow" w:cs="Arial"/>
                <w:sz w:val="22"/>
                <w:szCs w:val="22"/>
              </w:rPr>
              <w:t>zapewnienia usług na najwyższym poziomie.</w:t>
            </w:r>
          </w:p>
          <w:p w:rsidR="007F6E70" w:rsidRDefault="007F6E70" w:rsidP="004C23D3">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wyraża zgodę na wydłużenie czasu naprawy bez użycia części zamiennych do 3 dni roboczych od podjęcia naprawy. </w:t>
            </w:r>
          </w:p>
          <w:p w:rsidR="004745AE" w:rsidRDefault="007F6E70" w:rsidP="004C23D3">
            <w:pPr>
              <w:spacing w:after="60"/>
              <w:ind w:left="30" w:right="-72"/>
              <w:jc w:val="both"/>
              <w:rPr>
                <w:rFonts w:ascii="Arial Narrow" w:hAnsi="Arial Narrow" w:cs="Arial"/>
                <w:sz w:val="22"/>
                <w:szCs w:val="22"/>
              </w:rPr>
            </w:pPr>
            <w:r>
              <w:rPr>
                <w:rFonts w:ascii="Arial Narrow" w:hAnsi="Arial Narrow" w:cs="Arial"/>
                <w:sz w:val="22"/>
                <w:szCs w:val="22"/>
              </w:rPr>
              <w:t xml:space="preserve">6. </w:t>
            </w:r>
            <w:r w:rsidR="004745AE" w:rsidRPr="001B0643">
              <w:rPr>
                <w:rFonts w:ascii="Arial Narrow" w:hAnsi="Arial Narrow" w:cs="Arial"/>
                <w:sz w:val="22"/>
                <w:szCs w:val="22"/>
              </w:rPr>
              <w:t xml:space="preserve">Czy Zamawiający wyrazi zgodę na wydłużenie czasu naprawy z użyciem części zamiennych do 10 dni roboczych od podjęcia naprawy? </w:t>
            </w:r>
          </w:p>
          <w:p w:rsidR="007F6E70" w:rsidRPr="007F6E70" w:rsidRDefault="007F6E70" w:rsidP="004C23D3">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wyraża zgodę na wydłużenie czasu naprawy z użyciem części zamiennych do 5 dni roboczych od podjęcia naprawy. </w:t>
            </w:r>
          </w:p>
          <w:p w:rsidR="007F6E70" w:rsidRDefault="007F6E70" w:rsidP="007F6E70">
            <w:pPr>
              <w:spacing w:after="60"/>
              <w:ind w:left="30" w:right="-72"/>
              <w:jc w:val="both"/>
              <w:rPr>
                <w:rFonts w:ascii="Arial Narrow" w:hAnsi="Arial Narrow" w:cs="Arial"/>
                <w:sz w:val="22"/>
                <w:szCs w:val="22"/>
              </w:rPr>
            </w:pPr>
            <w:r>
              <w:rPr>
                <w:rFonts w:ascii="Arial Narrow" w:hAnsi="Arial Narrow" w:cs="Arial"/>
                <w:sz w:val="22"/>
                <w:szCs w:val="22"/>
              </w:rPr>
              <w:t xml:space="preserve">7. </w:t>
            </w:r>
            <w:r w:rsidR="004745AE" w:rsidRPr="001B0643">
              <w:rPr>
                <w:rFonts w:ascii="Arial Narrow" w:hAnsi="Arial Narrow" w:cs="Arial"/>
                <w:sz w:val="22"/>
                <w:szCs w:val="22"/>
              </w:rPr>
              <w:t>Dot. wzoru umowy §</w:t>
            </w:r>
            <w:r>
              <w:rPr>
                <w:rFonts w:ascii="Arial Narrow" w:hAnsi="Arial Narrow" w:cs="Arial"/>
                <w:sz w:val="22"/>
                <w:szCs w:val="22"/>
              </w:rPr>
              <w:t xml:space="preserve"> </w:t>
            </w:r>
            <w:r w:rsidR="004745AE" w:rsidRPr="001B0643">
              <w:rPr>
                <w:rFonts w:ascii="Arial Narrow" w:hAnsi="Arial Narrow" w:cs="Arial"/>
                <w:sz w:val="22"/>
                <w:szCs w:val="22"/>
              </w:rPr>
              <w:t xml:space="preserve">8 ust.7 </w:t>
            </w:r>
          </w:p>
          <w:p w:rsidR="004745AE" w:rsidRDefault="004745AE" w:rsidP="007F6E70">
            <w:pPr>
              <w:spacing w:after="60"/>
              <w:ind w:left="30" w:right="-72"/>
              <w:jc w:val="both"/>
              <w:rPr>
                <w:rFonts w:ascii="Arial Narrow" w:hAnsi="Arial Narrow" w:cs="Arial"/>
                <w:sz w:val="22"/>
                <w:szCs w:val="22"/>
              </w:rPr>
            </w:pPr>
            <w:r w:rsidRPr="001B0643">
              <w:rPr>
                <w:rFonts w:ascii="Arial Narrow" w:hAnsi="Arial Narrow" w:cs="Arial"/>
                <w:sz w:val="22"/>
                <w:szCs w:val="22"/>
              </w:rPr>
              <w:t>Czy w celu miarkowania kar umownych, Zamawiający wyrazi zgodę na obniżenie łącznej max. wysokość kar umownych z 30% do 20%?</w:t>
            </w:r>
          </w:p>
          <w:p w:rsidR="007F6E70" w:rsidRPr="001B0643" w:rsidRDefault="007F6E70" w:rsidP="007F6E70">
            <w:pPr>
              <w:spacing w:after="60"/>
              <w:ind w:left="30" w:right="-72"/>
              <w:jc w:val="both"/>
              <w:rPr>
                <w:rFonts w:ascii="Arial Narrow" w:hAnsi="Arial Narrow" w:cs="Arial"/>
                <w:sz w:val="22"/>
                <w:szCs w:val="22"/>
              </w:rPr>
            </w:pPr>
            <w:r>
              <w:rPr>
                <w:rFonts w:ascii="Arial Narrow" w:hAnsi="Arial Narrow" w:cs="Arial"/>
                <w:b/>
                <w:sz w:val="22"/>
                <w:szCs w:val="22"/>
              </w:rPr>
              <w:t>Odpowiedź: Zamawiający pozostawia zapisy projektu umowy bez zmian.</w:t>
            </w:r>
          </w:p>
        </w:tc>
      </w:tr>
      <w:tr w:rsidR="004745AE" w:rsidRPr="001B0643" w:rsidTr="004C23D3">
        <w:tc>
          <w:tcPr>
            <w:tcW w:w="9356" w:type="dxa"/>
            <w:shd w:val="clear" w:color="auto" w:fill="auto"/>
          </w:tcPr>
          <w:p w:rsidR="004745AE" w:rsidRPr="001B0643" w:rsidRDefault="007F6E70" w:rsidP="004C23D3">
            <w:pPr>
              <w:spacing w:before="60" w:after="60"/>
              <w:ind w:left="30" w:right="-72"/>
              <w:rPr>
                <w:rFonts w:ascii="Arial Narrow" w:hAnsi="Arial Narrow" w:cs="Arial"/>
                <w:b/>
                <w:bCs/>
                <w:sz w:val="22"/>
                <w:szCs w:val="22"/>
              </w:rPr>
            </w:pPr>
            <w:r>
              <w:rPr>
                <w:rFonts w:ascii="Arial Narrow" w:hAnsi="Arial Narrow" w:cs="Arial"/>
                <w:b/>
                <w:bCs/>
                <w:sz w:val="22"/>
                <w:szCs w:val="22"/>
              </w:rPr>
              <w:lastRenderedPageBreak/>
              <w:t>Pytanie nr 10</w:t>
            </w:r>
          </w:p>
          <w:p w:rsidR="004745AE" w:rsidRPr="001B0643" w:rsidRDefault="007F6E70" w:rsidP="004C23D3">
            <w:pPr>
              <w:spacing w:after="60"/>
              <w:ind w:left="30" w:right="-72"/>
              <w:jc w:val="both"/>
              <w:rPr>
                <w:rFonts w:ascii="Arial Narrow" w:hAnsi="Arial Narrow" w:cs="Arial"/>
                <w:sz w:val="22"/>
                <w:szCs w:val="22"/>
              </w:rPr>
            </w:pPr>
            <w:r>
              <w:rPr>
                <w:rFonts w:ascii="Arial Narrow" w:hAnsi="Arial Narrow" w:cs="Arial"/>
                <w:sz w:val="22"/>
                <w:szCs w:val="22"/>
              </w:rPr>
              <w:t xml:space="preserve">1. Dot. zadania </w:t>
            </w:r>
            <w:r w:rsidR="004745AE" w:rsidRPr="001B0643">
              <w:rPr>
                <w:rFonts w:ascii="Arial Narrow" w:hAnsi="Arial Narrow" w:cs="Arial"/>
                <w:sz w:val="22"/>
                <w:szCs w:val="22"/>
              </w:rPr>
              <w:t>4, pozycja nr 4</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"Wymiary: 20 cm x 18,4 cm x 4,8 cm"</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"Wymiary z uchwytem: 217 mm (szerokość) x 285 mm (głębokość) x 96 mm (wysokość)"</w:t>
            </w:r>
          </w:p>
          <w:p w:rsidR="007F6E70" w:rsidRPr="007F6E70" w:rsidRDefault="007F6E70" w:rsidP="004C23D3">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885AE4">
              <w:rPr>
                <w:rFonts w:ascii="Arial Narrow" w:hAnsi="Arial Narrow" w:cs="Arial"/>
                <w:b/>
                <w:sz w:val="22"/>
                <w:szCs w:val="22"/>
              </w:rPr>
              <w:t xml:space="preserve">Zamawiający </w:t>
            </w:r>
            <w:r w:rsidR="008919C8">
              <w:rPr>
                <w:rFonts w:ascii="Arial Narrow" w:hAnsi="Arial Narrow" w:cs="Arial"/>
                <w:b/>
                <w:sz w:val="22"/>
                <w:szCs w:val="22"/>
              </w:rPr>
              <w:t xml:space="preserve">dopuszcza. </w:t>
            </w:r>
          </w:p>
          <w:p w:rsidR="004745AE" w:rsidRPr="001B0643" w:rsidRDefault="008919C8" w:rsidP="004C23D3">
            <w:pPr>
              <w:spacing w:after="60"/>
              <w:ind w:left="30" w:right="-72"/>
              <w:jc w:val="both"/>
              <w:rPr>
                <w:rFonts w:ascii="Arial Narrow" w:hAnsi="Arial Narrow" w:cs="Arial"/>
                <w:sz w:val="22"/>
                <w:szCs w:val="22"/>
              </w:rPr>
            </w:pPr>
            <w:r>
              <w:rPr>
                <w:rFonts w:ascii="Arial Narrow" w:hAnsi="Arial Narrow" w:cs="Arial"/>
                <w:sz w:val="22"/>
                <w:szCs w:val="22"/>
              </w:rPr>
              <w:t>2. Dot. za</w:t>
            </w:r>
            <w:r w:rsidR="004745AE" w:rsidRPr="001B0643">
              <w:rPr>
                <w:rFonts w:ascii="Arial Narrow" w:hAnsi="Arial Narrow" w:cs="Arial"/>
                <w:sz w:val="22"/>
                <w:szCs w:val="22"/>
              </w:rPr>
              <w:t>dani</w:t>
            </w:r>
            <w:r>
              <w:rPr>
                <w:rFonts w:ascii="Arial Narrow" w:hAnsi="Arial Narrow" w:cs="Arial"/>
                <w:sz w:val="22"/>
                <w:szCs w:val="22"/>
              </w:rPr>
              <w:t>a</w:t>
            </w:r>
            <w:r w:rsidR="004745AE" w:rsidRPr="001B0643">
              <w:rPr>
                <w:rFonts w:ascii="Arial Narrow" w:hAnsi="Arial Narrow" w:cs="Arial"/>
                <w:sz w:val="22"/>
                <w:szCs w:val="22"/>
              </w:rPr>
              <w:t xml:space="preserve"> 4, pozycja nr 5</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"Waga: 1,1 kg z baterią Pad-Pak"</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"Urządzenie z jednorazowymi elektrodami i baterią LiMnO2 - waga: 1,95 kg"</w:t>
            </w:r>
          </w:p>
          <w:p w:rsidR="009E3489" w:rsidRPr="007F6E70" w:rsidRDefault="004745AE" w:rsidP="009E3489">
            <w:pPr>
              <w:spacing w:after="60"/>
              <w:ind w:left="30" w:right="-72"/>
              <w:jc w:val="both"/>
              <w:rPr>
                <w:rFonts w:ascii="Arial Narrow" w:hAnsi="Arial Narrow" w:cs="Arial"/>
                <w:b/>
                <w:sz w:val="22"/>
                <w:szCs w:val="22"/>
              </w:rPr>
            </w:pPr>
            <w:r w:rsidRPr="001B0643">
              <w:rPr>
                <w:rFonts w:ascii="Arial Narrow" w:hAnsi="Arial Narrow" w:cs="Arial"/>
                <w:sz w:val="22"/>
                <w:szCs w:val="22"/>
              </w:rPr>
              <w:t xml:space="preserve"> </w:t>
            </w:r>
            <w:r w:rsidR="009E3489">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3. Dot. zadania 4</w:t>
            </w:r>
            <w:r w:rsidR="004745AE" w:rsidRPr="001B0643">
              <w:rPr>
                <w:rFonts w:ascii="Arial Narrow" w:hAnsi="Arial Narrow" w:cs="Arial"/>
                <w:sz w:val="22"/>
                <w:szCs w:val="22"/>
              </w:rPr>
              <w:t>, pozycja nr 6</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"Gotowość do pracy: migający wskaźnik w kolorze zielonym"</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"Gotowość do pracy: wskaźnik w postaci diody LED"</w:t>
            </w:r>
          </w:p>
          <w:p w:rsidR="009E3489" w:rsidRPr="007F6E70" w:rsidRDefault="009E3489" w:rsidP="009E3489">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4. Dot. zadania 4</w:t>
            </w:r>
            <w:r w:rsidR="004745AE" w:rsidRPr="001B0643">
              <w:rPr>
                <w:rFonts w:ascii="Arial Narrow" w:hAnsi="Arial Narrow" w:cs="Arial"/>
                <w:sz w:val="22"/>
                <w:szCs w:val="22"/>
              </w:rPr>
              <w:t>, pozycja nr 7</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proofErr w:type="spellStart"/>
            <w:r w:rsidRPr="001B0643">
              <w:rPr>
                <w:rFonts w:ascii="Arial Narrow" w:hAnsi="Arial Narrow" w:cs="Arial"/>
                <w:sz w:val="22"/>
                <w:szCs w:val="22"/>
              </w:rPr>
              <w:t>Woodporność</w:t>
            </w:r>
            <w:proofErr w:type="spellEnd"/>
            <w:r w:rsidRPr="001B0643">
              <w:rPr>
                <w:rFonts w:ascii="Arial Narrow" w:hAnsi="Arial Narrow" w:cs="Arial"/>
                <w:sz w:val="22"/>
                <w:szCs w:val="22"/>
              </w:rPr>
              <w:t>: IEC 60529/EN 60529 IP56"</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lastRenderedPageBreak/>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"Wodoodporność: Stopień ochrony IP55 z pokrywą"</w:t>
            </w:r>
          </w:p>
          <w:p w:rsidR="009E3489" w:rsidRPr="007F6E70" w:rsidRDefault="009E3489" w:rsidP="009E3489">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 xml:space="preserve">5. Dot. zadania 4, </w:t>
            </w:r>
            <w:r w:rsidR="004745AE" w:rsidRPr="001B0643">
              <w:rPr>
                <w:rFonts w:ascii="Arial Narrow" w:hAnsi="Arial Narrow" w:cs="Arial"/>
                <w:sz w:val="22"/>
                <w:szCs w:val="22"/>
              </w:rPr>
              <w:t>pozycja nr 8</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"Odporność na zakłócenia radioelektryczne: EN61000-4-3 80MHZ -2,5GHZ (10 V/m)"</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"Odporność na zakłócenia radioelektryczne: EN61000-4-3 80MHZ -2,7GHZ (10 V/m)"</w:t>
            </w:r>
          </w:p>
          <w:p w:rsidR="009E3489" w:rsidRPr="007F6E70" w:rsidRDefault="009E3489" w:rsidP="009E3489">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6. Dot. zadania 4</w:t>
            </w:r>
            <w:r w:rsidR="004745AE" w:rsidRPr="001B0643">
              <w:rPr>
                <w:rFonts w:ascii="Arial Narrow" w:hAnsi="Arial Narrow" w:cs="Arial"/>
                <w:sz w:val="22"/>
                <w:szCs w:val="22"/>
              </w:rPr>
              <w:t>, pozycja nr 9</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"Odporność na pole magnetyczne: EN61000-4-8 (3 A/m)"</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"Odporność na pole magnetyczne: EN61000-4-8 (30 A/m)"</w:t>
            </w:r>
          </w:p>
          <w:p w:rsidR="009E3489" w:rsidRPr="007F6E70" w:rsidRDefault="009E3489" w:rsidP="009E3489">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7. Dot. zadania 4</w:t>
            </w:r>
            <w:r w:rsidR="004745AE" w:rsidRPr="001B0643">
              <w:rPr>
                <w:rFonts w:ascii="Arial Narrow" w:hAnsi="Arial Narrow" w:cs="Arial"/>
                <w:sz w:val="22"/>
                <w:szCs w:val="22"/>
              </w:rPr>
              <w:t>, pozycja nr 10</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"Czas ładowania: 150 J poniżej 8 sekund, 200 J poniżej 12 sekund"</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"Maksymalny czas od rozpoczęcia analizy rytmu do stanu defibrylacji maks. 11 sek.. Energia maksymalna defibrylacji do 200J"</w:t>
            </w:r>
          </w:p>
          <w:p w:rsidR="009E3489" w:rsidRPr="007F6E70" w:rsidRDefault="009E3489" w:rsidP="009E3489">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8. Dot. zadania 4</w:t>
            </w:r>
            <w:r w:rsidR="004745AE" w:rsidRPr="001B0643">
              <w:rPr>
                <w:rFonts w:ascii="Arial Narrow" w:hAnsi="Arial Narrow" w:cs="Arial"/>
                <w:sz w:val="22"/>
                <w:szCs w:val="22"/>
              </w:rPr>
              <w:t>, pozycja nr 14</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"Długość przewodów: 1 metr"</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"Długość przewodów: większe, równe lub mniejsze niż 1 metr"</w:t>
            </w:r>
          </w:p>
          <w:p w:rsidR="009E3489" w:rsidRPr="007F6E70" w:rsidRDefault="004745AE" w:rsidP="009E3489">
            <w:pPr>
              <w:spacing w:after="60"/>
              <w:ind w:left="30" w:right="-72"/>
              <w:jc w:val="both"/>
              <w:rPr>
                <w:rFonts w:ascii="Arial Narrow" w:hAnsi="Arial Narrow" w:cs="Arial"/>
                <w:b/>
                <w:sz w:val="22"/>
                <w:szCs w:val="22"/>
              </w:rPr>
            </w:pPr>
            <w:r w:rsidRPr="001B0643">
              <w:rPr>
                <w:rFonts w:ascii="Arial Narrow" w:hAnsi="Arial Narrow" w:cs="Arial"/>
                <w:sz w:val="22"/>
                <w:szCs w:val="22"/>
              </w:rPr>
              <w:t xml:space="preserve"> </w:t>
            </w:r>
            <w:r w:rsidR="009E3489">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9. Dot. zadania 4</w:t>
            </w:r>
            <w:r w:rsidR="004745AE" w:rsidRPr="001B0643">
              <w:rPr>
                <w:rFonts w:ascii="Arial Narrow" w:hAnsi="Arial Narrow" w:cs="Arial"/>
                <w:sz w:val="22"/>
                <w:szCs w:val="22"/>
              </w:rPr>
              <w:t>, pozycja nr 15</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"Metronom: graficzny i dźwiękowy"</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"Metronom: dźwiękowy"</w:t>
            </w:r>
          </w:p>
          <w:p w:rsidR="009E3489" w:rsidRPr="007F6E70" w:rsidRDefault="009E3489" w:rsidP="009E3489">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10. Dot. zadania 4</w:t>
            </w:r>
            <w:r w:rsidR="004745AE" w:rsidRPr="001B0643">
              <w:rPr>
                <w:rFonts w:ascii="Arial Narrow" w:hAnsi="Arial Narrow" w:cs="Arial"/>
                <w:sz w:val="22"/>
                <w:szCs w:val="22"/>
              </w:rPr>
              <w:t>, pozycja nr 17</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odstąpienie od wymogu.</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 xml:space="preserve">"Bateria zintegrowana z elektrodami, o łącznej 4-letniej dacie przydatności do użycia, z 4-letnią gwarancją na cały </w:t>
            </w:r>
            <w:r w:rsidRPr="001B0643">
              <w:rPr>
                <w:rFonts w:ascii="Arial Narrow" w:hAnsi="Arial Narrow" w:cs="Arial"/>
                <w:sz w:val="22"/>
                <w:szCs w:val="22"/>
              </w:rPr>
              <w:lastRenderedPageBreak/>
              <w:t>element"</w:t>
            </w:r>
          </w:p>
          <w:p w:rsidR="009E3489" w:rsidRPr="007F6E70" w:rsidRDefault="009E3489" w:rsidP="009E3489">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11. Dot. zadania 4</w:t>
            </w:r>
            <w:r w:rsidR="004745AE" w:rsidRPr="001B0643">
              <w:rPr>
                <w:rFonts w:ascii="Arial Narrow" w:hAnsi="Arial Narrow" w:cs="Arial"/>
                <w:sz w:val="22"/>
                <w:szCs w:val="22"/>
              </w:rPr>
              <w:t>, pozycja nr 19</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"Energia:</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Dorosły: wstrząs 1: 150J; wstrząs 2: 150J; wstrząs 3: 200J</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Dziecko: wstrząs 1: 50J; wstrząs 2: 50J; wstrząs 3: 50J"</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"Energia:</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Dorosły: Do wyboru od 150 do 200 J ± 15%</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Dzieci: Do wyboru od 50 do 90 J ± 15% "</w:t>
            </w:r>
          </w:p>
          <w:p w:rsidR="009E3489" w:rsidRPr="007F6E70" w:rsidRDefault="009E3489" w:rsidP="009E3489">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12. Dot. zadania 4</w:t>
            </w:r>
            <w:r w:rsidR="004745AE" w:rsidRPr="001B0643">
              <w:rPr>
                <w:rFonts w:ascii="Arial Narrow" w:hAnsi="Arial Narrow" w:cs="Arial"/>
                <w:sz w:val="22"/>
                <w:szCs w:val="22"/>
              </w:rPr>
              <w:t>, pozycja nr 20</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dopuszczenie produktu na zasadzie równoważności ofert.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Zamiast:</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"Standardowe wyposażenie:</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Defibrylator automatyczny</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Torba transportowa z uchwytem dołączona do zestawu</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PAD PAK (bateria z elektrodami)</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Zestaw ratunkowy w torbie ( nożyczki, maska CPR, golarka, folia życia, gaza, rękawiczki nitrylowe- 2 pary)</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Instrukcja obsługi"</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Produktu o poniższych parametrach:</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"Standardowe wyposażenie:</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Defibrylator automatyczny</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Opakowanie defibrylatora z wbudowanym uchwytem</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(bateria z elektrodami)</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t>
            </w:r>
            <w:r w:rsidRPr="001B0643">
              <w:rPr>
                <w:rFonts w:ascii="Arial Narrow" w:hAnsi="Arial Narrow" w:cs="Arial"/>
                <w:sz w:val="22"/>
                <w:szCs w:val="22"/>
              </w:rPr>
              <w:tab/>
              <w:t>Instrukcja obsługi"</w:t>
            </w:r>
          </w:p>
          <w:p w:rsidR="009E3489" w:rsidRPr="007F6E70" w:rsidRDefault="004745AE" w:rsidP="009E3489">
            <w:pPr>
              <w:spacing w:after="60"/>
              <w:ind w:left="30" w:right="-72"/>
              <w:jc w:val="both"/>
              <w:rPr>
                <w:rFonts w:ascii="Arial Narrow" w:hAnsi="Arial Narrow" w:cs="Arial"/>
                <w:b/>
                <w:sz w:val="22"/>
                <w:szCs w:val="22"/>
              </w:rPr>
            </w:pPr>
            <w:r w:rsidRPr="001B0643">
              <w:rPr>
                <w:rFonts w:ascii="Arial Narrow" w:hAnsi="Arial Narrow" w:cs="Arial"/>
                <w:sz w:val="22"/>
                <w:szCs w:val="22"/>
              </w:rPr>
              <w:t xml:space="preserve"> </w:t>
            </w:r>
            <w:r w:rsidR="009E3489">
              <w:rPr>
                <w:rFonts w:ascii="Arial Narrow" w:hAnsi="Arial Narrow" w:cs="Arial"/>
                <w:b/>
                <w:sz w:val="22"/>
                <w:szCs w:val="22"/>
              </w:rPr>
              <w:t xml:space="preserve">Odpowiedź: Zamawiający dopuszcza. </w:t>
            </w:r>
          </w:p>
          <w:p w:rsidR="004745AE" w:rsidRPr="001B0643"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12. Dot. zadania 4</w:t>
            </w:r>
            <w:r w:rsidR="004745AE" w:rsidRPr="001B0643">
              <w:rPr>
                <w:rFonts w:ascii="Arial Narrow" w:hAnsi="Arial Narrow" w:cs="Arial"/>
                <w:sz w:val="22"/>
                <w:szCs w:val="22"/>
              </w:rPr>
              <w:t>, pozycja nr 20</w:t>
            </w:r>
          </w:p>
          <w:p w:rsidR="004745AE" w:rsidRPr="001B0643" w:rsidRDefault="004745AE" w:rsidP="004C23D3">
            <w:pPr>
              <w:spacing w:after="60"/>
              <w:ind w:left="30" w:right="-72"/>
              <w:jc w:val="both"/>
              <w:rPr>
                <w:rFonts w:ascii="Arial Narrow" w:hAnsi="Arial Narrow" w:cs="Arial"/>
                <w:sz w:val="22"/>
                <w:szCs w:val="22"/>
              </w:rPr>
            </w:pPr>
            <w:r w:rsidRPr="001B0643">
              <w:rPr>
                <w:rFonts w:ascii="Arial Narrow" w:hAnsi="Arial Narrow" w:cs="Arial"/>
                <w:sz w:val="22"/>
                <w:szCs w:val="22"/>
              </w:rPr>
              <w:t>W ramach zwiększenia konkurencyjności ofert, zwracamy się do Zamawiającego o odstąpienie od wymogu:</w:t>
            </w:r>
          </w:p>
          <w:p w:rsidR="004745AE" w:rsidRDefault="009E3489" w:rsidP="004C23D3">
            <w:pPr>
              <w:spacing w:after="60"/>
              <w:ind w:left="30" w:right="-72"/>
              <w:jc w:val="both"/>
              <w:rPr>
                <w:rFonts w:ascii="Arial Narrow" w:hAnsi="Arial Narrow" w:cs="Arial"/>
                <w:sz w:val="22"/>
                <w:szCs w:val="22"/>
              </w:rPr>
            </w:pPr>
            <w:r>
              <w:rPr>
                <w:rFonts w:ascii="Arial Narrow" w:hAnsi="Arial Narrow" w:cs="Arial"/>
                <w:sz w:val="22"/>
                <w:szCs w:val="22"/>
              </w:rPr>
              <w:t>"</w:t>
            </w:r>
            <w:r w:rsidR="004745AE" w:rsidRPr="001B0643">
              <w:rPr>
                <w:rFonts w:ascii="Arial Narrow" w:hAnsi="Arial Narrow" w:cs="Arial"/>
                <w:sz w:val="22"/>
                <w:szCs w:val="22"/>
              </w:rPr>
              <w:t>Zestaw ratunkowy w torbie ( nożyczki, maska CPR, golarka, folia życia, gaza, rękawiczki nitrylowe- 2 pary)</w:t>
            </w:r>
          </w:p>
          <w:p w:rsidR="009E3489" w:rsidRPr="009E3489" w:rsidRDefault="009E3489" w:rsidP="009E3489">
            <w:pPr>
              <w:spacing w:after="60"/>
              <w:ind w:left="30" w:right="-72"/>
              <w:jc w:val="both"/>
              <w:rPr>
                <w:rFonts w:ascii="Arial Narrow" w:hAnsi="Arial Narrow" w:cs="Arial"/>
                <w:b/>
                <w:sz w:val="22"/>
                <w:szCs w:val="22"/>
              </w:rPr>
            </w:pPr>
            <w:r w:rsidRPr="009E3489">
              <w:rPr>
                <w:rFonts w:ascii="Arial Narrow" w:hAnsi="Arial Narrow" w:cs="Arial"/>
                <w:b/>
                <w:sz w:val="22"/>
                <w:szCs w:val="22"/>
              </w:rPr>
              <w:t xml:space="preserve">Odpowiedź: Zamawiający odstępuje od wymogu. </w:t>
            </w:r>
          </w:p>
        </w:tc>
      </w:tr>
    </w:tbl>
    <w:p w:rsidR="00BE7BFD" w:rsidRDefault="00BE7BFD" w:rsidP="00520165">
      <w:pPr>
        <w:jc w:val="both"/>
        <w:rPr>
          <w:rFonts w:ascii="Arial Narrow" w:hAnsi="Arial Narrow" w:cs="Arial"/>
          <w:sz w:val="22"/>
          <w:szCs w:val="22"/>
        </w:rPr>
      </w:pPr>
    </w:p>
    <w:p w:rsidR="0064038B" w:rsidRPr="001B0643" w:rsidRDefault="0064038B"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sz w:val="22"/>
          <w:szCs w:val="22"/>
        </w:rPr>
      </w:pPr>
      <w:r w:rsidRPr="009E3489">
        <w:rPr>
          <w:rFonts w:ascii="Arial Narrow" w:hAnsi="Arial Narrow" w:cs="Arial"/>
          <w:sz w:val="22"/>
          <w:szCs w:val="22"/>
        </w:rPr>
        <w:t>Zamawiający</w:t>
      </w:r>
    </w:p>
    <w:p w:rsidR="0064038B" w:rsidRDefault="0064038B" w:rsidP="0064038B">
      <w:pPr>
        <w:rPr>
          <w:rFonts w:ascii="Arial Narrow" w:hAnsi="Arial Narrow"/>
        </w:rPr>
      </w:pPr>
    </w:p>
    <w:p w:rsidR="0064038B" w:rsidRDefault="0064038B" w:rsidP="0064038B">
      <w:pPr>
        <w:rPr>
          <w:rFonts w:ascii="Arial Narrow" w:hAnsi="Arial Narrow"/>
        </w:rPr>
      </w:pPr>
    </w:p>
    <w:p w:rsidR="0064038B" w:rsidRPr="008844BF" w:rsidRDefault="0064038B" w:rsidP="0064038B">
      <w:pPr>
        <w:rPr>
          <w:rFonts w:ascii="Arial Narrow" w:hAnsi="Arial Narrow"/>
        </w:rPr>
      </w:pPr>
      <w:r w:rsidRPr="008844BF">
        <w:rPr>
          <w:rFonts w:ascii="Arial Narrow" w:hAnsi="Arial Narrow"/>
        </w:rPr>
        <w:t xml:space="preserve">Wykonano w 2 egz. na </w:t>
      </w:r>
      <w:r>
        <w:rPr>
          <w:rFonts w:ascii="Arial Narrow" w:hAnsi="Arial Narrow"/>
        </w:rPr>
        <w:t xml:space="preserve">3 </w:t>
      </w:r>
      <w:r w:rsidRPr="008844BF">
        <w:rPr>
          <w:rFonts w:ascii="Arial Narrow" w:hAnsi="Arial Narrow"/>
        </w:rPr>
        <w:t>ark.</w:t>
      </w:r>
    </w:p>
    <w:p w:rsidR="0064038B" w:rsidRPr="009D001C" w:rsidRDefault="0064038B" w:rsidP="0064038B">
      <w:pPr>
        <w:rPr>
          <w:rFonts w:ascii="Arial Narrow" w:hAnsi="Arial Narrow"/>
        </w:rPr>
      </w:pPr>
      <w:proofErr w:type="gramStart"/>
      <w:r w:rsidRPr="009D001C">
        <w:rPr>
          <w:rFonts w:ascii="Arial Narrow" w:hAnsi="Arial Narrow"/>
        </w:rPr>
        <w:t>egz</w:t>
      </w:r>
      <w:proofErr w:type="gramEnd"/>
      <w:r w:rsidRPr="009D001C">
        <w:rPr>
          <w:rFonts w:ascii="Arial Narrow" w:hAnsi="Arial Narrow"/>
        </w:rPr>
        <w:t>. 1 – a/a kancelaria</w:t>
      </w:r>
    </w:p>
    <w:p w:rsidR="0064038B" w:rsidRPr="009D001C" w:rsidRDefault="0064038B" w:rsidP="0064038B">
      <w:pPr>
        <w:rPr>
          <w:rFonts w:ascii="Arial Narrow" w:hAnsi="Arial Narrow"/>
        </w:rPr>
      </w:pPr>
      <w:bookmarkStart w:id="0" w:name="_GoBack"/>
      <w:proofErr w:type="gramStart"/>
      <w:r w:rsidRPr="009D001C">
        <w:rPr>
          <w:rFonts w:ascii="Arial Narrow" w:hAnsi="Arial Narrow"/>
        </w:rPr>
        <w:t>egz</w:t>
      </w:r>
      <w:proofErr w:type="gramEnd"/>
      <w:r w:rsidRPr="009D001C">
        <w:rPr>
          <w:rFonts w:ascii="Arial Narrow" w:hAnsi="Arial Narrow"/>
        </w:rPr>
        <w:t xml:space="preserve">. 2 – strona </w:t>
      </w:r>
      <w:proofErr w:type="spellStart"/>
      <w:r w:rsidRPr="009D001C">
        <w:rPr>
          <w:rFonts w:ascii="Arial Narrow" w:hAnsi="Arial Narrow"/>
        </w:rPr>
        <w:t>int</w:t>
      </w:r>
      <w:proofErr w:type="spellEnd"/>
      <w:r w:rsidRPr="009D001C">
        <w:rPr>
          <w:rFonts w:ascii="Arial Narrow" w:hAnsi="Arial Narrow"/>
        </w:rPr>
        <w:t>. Zamawiającego, platforma e-propublico.</w:t>
      </w:r>
      <w:proofErr w:type="gramStart"/>
      <w:r w:rsidRPr="009D001C">
        <w:rPr>
          <w:rFonts w:ascii="Arial Narrow" w:hAnsi="Arial Narrow"/>
        </w:rPr>
        <w:t>pl</w:t>
      </w:r>
      <w:proofErr w:type="gramEnd"/>
      <w:r w:rsidRPr="009D001C">
        <w:rPr>
          <w:rFonts w:ascii="Arial Narrow" w:hAnsi="Arial Narrow"/>
        </w:rPr>
        <w:t xml:space="preserve">, </w:t>
      </w:r>
      <w:proofErr w:type="spellStart"/>
      <w:r w:rsidRPr="009D001C">
        <w:rPr>
          <w:rFonts w:ascii="Arial Narrow" w:hAnsi="Arial Narrow"/>
        </w:rPr>
        <w:t>SZPubl</w:t>
      </w:r>
      <w:proofErr w:type="spellEnd"/>
      <w:r w:rsidRPr="009D001C">
        <w:rPr>
          <w:rFonts w:ascii="Arial Narrow" w:hAnsi="Arial Narrow"/>
        </w:rPr>
        <w:t>. T2612 B5</w:t>
      </w:r>
    </w:p>
    <w:bookmarkEnd w:id="0"/>
    <w:p w:rsidR="0064038B" w:rsidRPr="008844BF" w:rsidRDefault="0064038B" w:rsidP="0064038B">
      <w:pPr>
        <w:rPr>
          <w:rFonts w:ascii="Arial Narrow" w:hAnsi="Arial Narrow"/>
        </w:rPr>
      </w:pPr>
      <w:r w:rsidRPr="008844BF">
        <w:rPr>
          <w:rFonts w:ascii="Arial Narrow" w:hAnsi="Arial Narrow"/>
        </w:rPr>
        <w:t>Wyk. B. Baranowska tel. 261 417 364</w:t>
      </w:r>
    </w:p>
    <w:p w:rsidR="0064038B" w:rsidRPr="009E3489" w:rsidRDefault="0064038B" w:rsidP="0064038B">
      <w:pPr>
        <w:rPr>
          <w:rFonts w:ascii="Arial Narrow" w:hAnsi="Arial Narrow" w:cs="Arial"/>
          <w:sz w:val="22"/>
          <w:szCs w:val="22"/>
        </w:rPr>
      </w:pPr>
      <w:r w:rsidRPr="008844BF">
        <w:rPr>
          <w:rFonts w:ascii="Arial Narrow" w:hAnsi="Arial Narrow"/>
        </w:rPr>
        <w:t>Data: 202</w:t>
      </w:r>
      <w:r>
        <w:rPr>
          <w:rFonts w:ascii="Arial Narrow" w:hAnsi="Arial Narrow"/>
        </w:rPr>
        <w:t>3-08-11</w:t>
      </w:r>
    </w:p>
    <w:sectPr w:rsidR="0064038B" w:rsidRPr="009E3489" w:rsidSect="0064038B">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134" w:left="1418" w:header="624" w:footer="62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060" w:rsidRDefault="000A6060">
      <w:r>
        <w:separator/>
      </w:r>
    </w:p>
  </w:endnote>
  <w:endnote w:type="continuationSeparator" w:id="0">
    <w:p w:rsidR="000A6060" w:rsidRDefault="000A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9D001C">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D001C">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060" w:rsidRDefault="000A6060">
      <w:r>
        <w:separator/>
      </w:r>
    </w:p>
  </w:footnote>
  <w:footnote w:type="continuationSeparator" w:id="0">
    <w:p w:rsidR="000A6060" w:rsidRDefault="000A60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5AE" w:rsidRDefault="004745A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5AE" w:rsidRDefault="004745A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5AE" w:rsidRDefault="004745A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6060"/>
    <w:rsid w:val="00031374"/>
    <w:rsid w:val="000A1097"/>
    <w:rsid w:val="000A6060"/>
    <w:rsid w:val="000E2A8F"/>
    <w:rsid w:val="0012774F"/>
    <w:rsid w:val="00144B7A"/>
    <w:rsid w:val="00180C6E"/>
    <w:rsid w:val="001B0643"/>
    <w:rsid w:val="0029606A"/>
    <w:rsid w:val="004745AE"/>
    <w:rsid w:val="004848F3"/>
    <w:rsid w:val="004A75F2"/>
    <w:rsid w:val="005144A9"/>
    <w:rsid w:val="00520165"/>
    <w:rsid w:val="005B1B08"/>
    <w:rsid w:val="00632C3C"/>
    <w:rsid w:val="0064038B"/>
    <w:rsid w:val="00662BDB"/>
    <w:rsid w:val="006A5DF1"/>
    <w:rsid w:val="006B7198"/>
    <w:rsid w:val="006D4AB3"/>
    <w:rsid w:val="006F3B81"/>
    <w:rsid w:val="007B6998"/>
    <w:rsid w:val="007D7198"/>
    <w:rsid w:val="007F6E70"/>
    <w:rsid w:val="00864A4B"/>
    <w:rsid w:val="00870F9F"/>
    <w:rsid w:val="008804B6"/>
    <w:rsid w:val="00885AE4"/>
    <w:rsid w:val="008919C8"/>
    <w:rsid w:val="00897AB0"/>
    <w:rsid w:val="008A3553"/>
    <w:rsid w:val="009D001C"/>
    <w:rsid w:val="009E3489"/>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markedcontent">
    <w:name w:val="markedcontent"/>
    <w:rsid w:val="001B0643"/>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34"/>
    <w:locked/>
    <w:rsid w:val="007F6E70"/>
    <w:rPr>
      <w:rFonts w:ascii="Arial" w:hAnsi="Arial" w:cs="Arial"/>
      <w:sz w:val="22"/>
      <w:szCs w:val="24"/>
      <w:lang w:val="de-DE" w:eastAsia="de-DE"/>
    </w:rPr>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Bulleted list,Bullet List"/>
    <w:basedOn w:val="Normalny"/>
    <w:link w:val="AkapitzlistZnak"/>
    <w:uiPriority w:val="34"/>
    <w:qFormat/>
    <w:rsid w:val="007F6E70"/>
    <w:pPr>
      <w:ind w:left="720"/>
      <w:contextualSpacing/>
    </w:pPr>
    <w:rPr>
      <w:rFonts w:ascii="Arial" w:hAnsi="Arial" w:cs="Arial"/>
      <w:sz w:val="22"/>
      <w:szCs w:val="24"/>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92934">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5319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36</TotalTime>
  <Pages>5</Pages>
  <Words>1632</Words>
  <Characters>10054</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8</cp:revision>
  <cp:lastPrinted>2023-08-11T11:27:00Z</cp:lastPrinted>
  <dcterms:created xsi:type="dcterms:W3CDTF">2023-08-11T10:23:00Z</dcterms:created>
  <dcterms:modified xsi:type="dcterms:W3CDTF">2023-08-11T11:27:00Z</dcterms:modified>
</cp:coreProperties>
</file>