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59"/>
        <w:gridCol w:w="5341"/>
        <w:gridCol w:w="2179"/>
      </w:tblGrid>
      <w:tr w:rsidR="005070D8" w:rsidRPr="00B01D71" w:rsidTr="00630BA8">
        <w:trPr>
          <w:trHeight w:val="965"/>
        </w:trPr>
        <w:tc>
          <w:tcPr>
            <w:tcW w:w="1155" w:type="pct"/>
            <w:tcBorders>
              <w:top w:val="double" w:sz="4" w:space="0" w:color="auto"/>
              <w:left w:val="double" w:sz="4" w:space="0" w:color="auto"/>
              <w:bottom w:val="double" w:sz="4" w:space="0" w:color="auto"/>
            </w:tcBorders>
            <w:vAlign w:val="center"/>
          </w:tcPr>
          <w:p w:rsidR="005070D8" w:rsidRPr="00B01D71" w:rsidRDefault="00F319ED">
            <w:pPr>
              <w:rPr>
                <w:rFonts w:ascii="Arial Narrow" w:hAnsi="Arial Narrow" w:cs="Arial"/>
                <w:sz w:val="22"/>
                <w:szCs w:val="22"/>
              </w:rPr>
            </w:pPr>
            <w:r>
              <w:rPr>
                <w:rFonts w:ascii="Arial Narrow" w:hAnsi="Arial Narrow" w:cs="Arial"/>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5pt;width:37.35pt;height:35.9pt;z-index:251657728;visibility:visible;mso-wrap-edited:f">
                  <v:imagedata r:id="rId9" o:title=""/>
                </v:shape>
                <o:OLEObject Type="Embed" ProgID="Word.Picture.8" ShapeID="_x0000_s1026" DrawAspect="Content" ObjectID="_1753771834" r:id="rId10"/>
              </w:pict>
            </w:r>
          </w:p>
          <w:p w:rsidR="005070D8" w:rsidRPr="00B01D71" w:rsidRDefault="005070D8">
            <w:pPr>
              <w:jc w:val="center"/>
              <w:rPr>
                <w:rFonts w:ascii="Arial Narrow" w:hAnsi="Arial Narrow" w:cs="Arial"/>
                <w:sz w:val="22"/>
                <w:szCs w:val="22"/>
              </w:rPr>
            </w:pPr>
          </w:p>
          <w:p w:rsidR="005070D8" w:rsidRPr="00B01D71" w:rsidRDefault="005070D8">
            <w:pPr>
              <w:rPr>
                <w:rFonts w:ascii="Arial Narrow" w:hAnsi="Arial Narrow" w:cs="Arial"/>
                <w:sz w:val="22"/>
                <w:szCs w:val="22"/>
              </w:rPr>
            </w:pPr>
          </w:p>
        </w:tc>
        <w:tc>
          <w:tcPr>
            <w:tcW w:w="2731" w:type="pct"/>
            <w:tcBorders>
              <w:top w:val="double" w:sz="4" w:space="0" w:color="auto"/>
              <w:bottom w:val="double" w:sz="4" w:space="0" w:color="auto"/>
            </w:tcBorders>
            <w:vAlign w:val="center"/>
          </w:tcPr>
          <w:p w:rsidR="005070D8" w:rsidRDefault="001F3705">
            <w:pPr>
              <w:jc w:val="center"/>
              <w:rPr>
                <w:rFonts w:ascii="Arial Narrow" w:hAnsi="Arial Narrow" w:cs="Arial"/>
                <w:bCs/>
                <w:sz w:val="22"/>
                <w:szCs w:val="22"/>
              </w:rPr>
            </w:pPr>
            <w:r w:rsidRPr="00B01D71">
              <w:rPr>
                <w:rFonts w:ascii="Arial Narrow" w:hAnsi="Arial Narrow" w:cs="Arial"/>
                <w:bCs/>
                <w:sz w:val="22"/>
                <w:szCs w:val="22"/>
              </w:rPr>
              <w:t xml:space="preserve">Projekt - </w:t>
            </w:r>
            <w:r w:rsidR="00003766" w:rsidRPr="00B01D71">
              <w:rPr>
                <w:rFonts w:ascii="Arial Narrow" w:hAnsi="Arial Narrow" w:cs="Arial"/>
                <w:bCs/>
                <w:sz w:val="22"/>
                <w:szCs w:val="22"/>
              </w:rPr>
              <w:t>U</w:t>
            </w:r>
            <w:r w:rsidR="005070D8" w:rsidRPr="00B01D71">
              <w:rPr>
                <w:rFonts w:ascii="Arial Narrow" w:hAnsi="Arial Narrow" w:cs="Arial"/>
                <w:bCs/>
                <w:sz w:val="22"/>
                <w:szCs w:val="22"/>
              </w:rPr>
              <w:t>mow</w:t>
            </w:r>
            <w:r w:rsidR="00003766" w:rsidRPr="00B01D71">
              <w:rPr>
                <w:rFonts w:ascii="Arial Narrow" w:hAnsi="Arial Narrow" w:cs="Arial"/>
                <w:bCs/>
                <w:sz w:val="22"/>
                <w:szCs w:val="22"/>
              </w:rPr>
              <w:t>a</w:t>
            </w:r>
            <w:r w:rsidR="005070D8" w:rsidRPr="00B01D71">
              <w:rPr>
                <w:rFonts w:ascii="Arial Narrow" w:hAnsi="Arial Narrow" w:cs="Arial"/>
                <w:bCs/>
                <w:sz w:val="22"/>
                <w:szCs w:val="22"/>
              </w:rPr>
              <w:t xml:space="preserve"> na usługi </w:t>
            </w:r>
          </w:p>
          <w:p w:rsidR="00630BA8" w:rsidRPr="00B01D71" w:rsidRDefault="00630BA8" w:rsidP="00B1613F">
            <w:pPr>
              <w:jc w:val="center"/>
              <w:rPr>
                <w:rFonts w:ascii="Arial Narrow" w:hAnsi="Arial Narrow" w:cs="Arial"/>
                <w:sz w:val="22"/>
                <w:szCs w:val="22"/>
              </w:rPr>
            </w:pPr>
          </w:p>
        </w:tc>
        <w:tc>
          <w:tcPr>
            <w:tcW w:w="1114" w:type="pct"/>
            <w:tcBorders>
              <w:top w:val="double" w:sz="4" w:space="0" w:color="auto"/>
              <w:bottom w:val="double" w:sz="4" w:space="0" w:color="auto"/>
              <w:right w:val="double" w:sz="4" w:space="0" w:color="auto"/>
            </w:tcBorders>
            <w:vAlign w:val="center"/>
          </w:tcPr>
          <w:p w:rsidR="005070D8" w:rsidRPr="00B01D71" w:rsidRDefault="00F21DC0">
            <w:pPr>
              <w:jc w:val="center"/>
              <w:rPr>
                <w:rFonts w:ascii="Arial Narrow" w:hAnsi="Arial Narrow" w:cs="Arial"/>
                <w:sz w:val="22"/>
                <w:szCs w:val="22"/>
              </w:rPr>
            </w:pPr>
            <w:r w:rsidRPr="00B01D71">
              <w:rPr>
                <w:rFonts w:ascii="Arial Narrow" w:hAnsi="Arial Narrow" w:cs="Arial"/>
                <w:sz w:val="22"/>
                <w:szCs w:val="22"/>
              </w:rPr>
              <w:t>PR25_P01_F20W</w:t>
            </w:r>
            <w:r w:rsidR="0081601A" w:rsidRPr="00B01D71">
              <w:rPr>
                <w:rFonts w:ascii="Arial Narrow" w:hAnsi="Arial Narrow" w:cs="Arial"/>
                <w:sz w:val="22"/>
                <w:szCs w:val="22"/>
              </w:rPr>
              <w:t>5</w:t>
            </w:r>
          </w:p>
        </w:tc>
      </w:tr>
    </w:tbl>
    <w:p w:rsidR="00B1613F" w:rsidRDefault="00B1613F" w:rsidP="00630BA8">
      <w:pPr>
        <w:overflowPunct w:val="0"/>
        <w:autoSpaceDE w:val="0"/>
        <w:jc w:val="center"/>
        <w:rPr>
          <w:rFonts w:ascii="Arial Narrow" w:hAnsi="Arial Narrow" w:cs="Arial"/>
          <w:bCs/>
          <w:i/>
          <w:iCs/>
          <w:sz w:val="20"/>
          <w:szCs w:val="22"/>
        </w:rPr>
      </w:pPr>
    </w:p>
    <w:p w:rsidR="001B4720" w:rsidRPr="00A5266E" w:rsidRDefault="001B4720" w:rsidP="00630BA8">
      <w:pPr>
        <w:overflowPunct w:val="0"/>
        <w:autoSpaceDE w:val="0"/>
        <w:jc w:val="center"/>
        <w:rPr>
          <w:rFonts w:ascii="Arial Narrow" w:hAnsi="Arial Narrow" w:cs="Arial Narrow"/>
          <w:sz w:val="22"/>
          <w:szCs w:val="22"/>
        </w:rPr>
      </w:pPr>
      <w:r>
        <w:rPr>
          <w:rFonts w:ascii="Arial Narrow" w:hAnsi="Arial Narrow" w:cs="Arial Narrow"/>
          <w:b/>
          <w:i/>
          <w:sz w:val="22"/>
          <w:szCs w:val="22"/>
        </w:rPr>
        <w:tab/>
      </w:r>
      <w:r>
        <w:rPr>
          <w:rFonts w:ascii="Arial Narrow" w:hAnsi="Arial Narrow" w:cs="Arial Narrow"/>
          <w:b/>
          <w:i/>
          <w:sz w:val="22"/>
          <w:szCs w:val="22"/>
        </w:rPr>
        <w:tab/>
      </w:r>
      <w:r>
        <w:rPr>
          <w:rFonts w:ascii="Arial Narrow" w:hAnsi="Arial Narrow" w:cs="Arial Narrow"/>
          <w:b/>
          <w:i/>
          <w:sz w:val="22"/>
          <w:szCs w:val="22"/>
        </w:rPr>
        <w:tab/>
      </w:r>
      <w:r>
        <w:rPr>
          <w:rFonts w:ascii="Arial Narrow" w:hAnsi="Arial Narrow" w:cs="Arial Narrow"/>
          <w:b/>
          <w:i/>
          <w:sz w:val="22"/>
          <w:szCs w:val="22"/>
        </w:rPr>
        <w:tab/>
      </w:r>
      <w:r>
        <w:rPr>
          <w:rFonts w:ascii="Arial Narrow" w:hAnsi="Arial Narrow" w:cs="Arial Narrow"/>
          <w:b/>
          <w:i/>
          <w:sz w:val="22"/>
          <w:szCs w:val="22"/>
        </w:rPr>
        <w:tab/>
      </w:r>
      <w:r>
        <w:rPr>
          <w:rFonts w:ascii="Arial Narrow" w:hAnsi="Arial Narrow" w:cs="Arial Narrow"/>
          <w:b/>
          <w:i/>
          <w:sz w:val="22"/>
          <w:szCs w:val="22"/>
        </w:rPr>
        <w:tab/>
      </w:r>
      <w:r>
        <w:rPr>
          <w:rFonts w:ascii="Arial Narrow" w:hAnsi="Arial Narrow" w:cs="Arial Narrow"/>
          <w:b/>
          <w:i/>
          <w:sz w:val="22"/>
          <w:szCs w:val="22"/>
        </w:rPr>
        <w:tab/>
      </w:r>
      <w:r w:rsidRPr="00A5266E">
        <w:rPr>
          <w:rFonts w:ascii="Arial Narrow" w:hAnsi="Arial Narrow" w:cs="Arial Narrow"/>
          <w:sz w:val="22"/>
          <w:szCs w:val="22"/>
        </w:rPr>
        <w:t xml:space="preserve">Załącznik nr </w:t>
      </w:r>
      <w:r w:rsidR="00F319ED">
        <w:rPr>
          <w:rFonts w:ascii="Arial Narrow" w:hAnsi="Arial Narrow" w:cs="Arial Narrow"/>
          <w:sz w:val="22"/>
          <w:szCs w:val="22"/>
        </w:rPr>
        <w:t>10</w:t>
      </w:r>
      <w:bookmarkStart w:id="0" w:name="_GoBack"/>
      <w:bookmarkEnd w:id="0"/>
      <w:r w:rsidRPr="00A5266E">
        <w:rPr>
          <w:rFonts w:ascii="Arial Narrow" w:hAnsi="Arial Narrow" w:cs="Arial Narrow"/>
          <w:sz w:val="22"/>
          <w:szCs w:val="22"/>
        </w:rPr>
        <w:t xml:space="preserve"> do SWZ</w:t>
      </w:r>
    </w:p>
    <w:p w:rsidR="001B4720" w:rsidRDefault="001B4720" w:rsidP="00630BA8">
      <w:pPr>
        <w:overflowPunct w:val="0"/>
        <w:autoSpaceDE w:val="0"/>
        <w:jc w:val="center"/>
        <w:rPr>
          <w:rFonts w:ascii="Arial Narrow" w:hAnsi="Arial Narrow" w:cs="Arial Narrow"/>
          <w:b/>
          <w:i/>
          <w:sz w:val="22"/>
          <w:szCs w:val="22"/>
        </w:rPr>
      </w:pPr>
    </w:p>
    <w:p w:rsidR="00630BA8" w:rsidRPr="00E06D99" w:rsidRDefault="007F3AFA" w:rsidP="00630BA8">
      <w:pPr>
        <w:overflowPunct w:val="0"/>
        <w:autoSpaceDE w:val="0"/>
        <w:jc w:val="center"/>
        <w:rPr>
          <w:rFonts w:ascii="Arial Narrow" w:hAnsi="Arial Narrow" w:cs="Arial Narrow"/>
          <w:i/>
          <w:sz w:val="20"/>
          <w:szCs w:val="20"/>
        </w:rPr>
      </w:pPr>
      <w:r>
        <w:rPr>
          <w:rFonts w:ascii="Arial Narrow" w:hAnsi="Arial Narrow" w:cs="Arial Narrow"/>
          <w:b/>
          <w:i/>
          <w:sz w:val="22"/>
          <w:szCs w:val="22"/>
        </w:rPr>
        <w:t xml:space="preserve">UMOWA nr ....... / P </w:t>
      </w:r>
      <w:r w:rsidR="00630BA8" w:rsidRPr="00E06D99">
        <w:rPr>
          <w:rFonts w:ascii="Arial Narrow" w:hAnsi="Arial Narrow" w:cs="Arial Narrow"/>
          <w:b/>
          <w:i/>
          <w:sz w:val="22"/>
          <w:szCs w:val="22"/>
        </w:rPr>
        <w:t xml:space="preserve"> /</w:t>
      </w:r>
      <w:r>
        <w:rPr>
          <w:rFonts w:ascii="Arial Narrow" w:hAnsi="Arial Narrow" w:cs="Arial Narrow"/>
          <w:b/>
          <w:i/>
          <w:sz w:val="22"/>
          <w:szCs w:val="22"/>
        </w:rPr>
        <w:t xml:space="preserve"> </w:t>
      </w:r>
      <w:r w:rsidR="00630BA8" w:rsidRPr="00E06D99">
        <w:rPr>
          <w:rFonts w:ascii="Arial Narrow" w:hAnsi="Arial Narrow" w:cs="Arial Narrow"/>
          <w:b/>
          <w:i/>
          <w:sz w:val="22"/>
          <w:szCs w:val="22"/>
        </w:rPr>
        <w:t>2023</w:t>
      </w:r>
      <w:r>
        <w:rPr>
          <w:rFonts w:ascii="Arial Narrow" w:hAnsi="Arial Narrow" w:cs="Arial Narrow"/>
          <w:b/>
          <w:i/>
          <w:sz w:val="22"/>
          <w:szCs w:val="22"/>
        </w:rPr>
        <w:t xml:space="preserve"> </w:t>
      </w:r>
      <w:r w:rsidR="00630BA8" w:rsidRPr="00E06D99">
        <w:rPr>
          <w:rFonts w:ascii="Arial Narrow" w:hAnsi="Arial Narrow" w:cs="Arial Narrow"/>
          <w:b/>
          <w:i/>
          <w:sz w:val="22"/>
          <w:szCs w:val="22"/>
        </w:rPr>
        <w:t>/</w:t>
      </w:r>
      <w:r>
        <w:rPr>
          <w:rFonts w:ascii="Arial Narrow" w:hAnsi="Arial Narrow" w:cs="Arial Narrow"/>
          <w:b/>
          <w:i/>
          <w:sz w:val="22"/>
          <w:szCs w:val="22"/>
        </w:rPr>
        <w:t xml:space="preserve"> </w:t>
      </w:r>
      <w:r w:rsidR="00630BA8" w:rsidRPr="00E06D99">
        <w:rPr>
          <w:rFonts w:ascii="Arial Narrow" w:hAnsi="Arial Narrow" w:cs="Arial Narrow"/>
          <w:b/>
          <w:i/>
          <w:sz w:val="22"/>
          <w:szCs w:val="22"/>
        </w:rPr>
        <w:t xml:space="preserve">TU   </w:t>
      </w:r>
    </w:p>
    <w:p w:rsidR="00DA605A" w:rsidRPr="00BF54EB" w:rsidRDefault="00DA605A" w:rsidP="00DA605A">
      <w:pPr>
        <w:widowControl w:val="0"/>
        <w:autoSpaceDE w:val="0"/>
        <w:autoSpaceDN w:val="0"/>
        <w:adjustRightInd w:val="0"/>
        <w:rPr>
          <w:rFonts w:ascii="Arial Narrow" w:hAnsi="Arial Narrow" w:cs="Arial"/>
          <w:bCs/>
          <w:iCs/>
          <w:sz w:val="22"/>
          <w:szCs w:val="22"/>
        </w:rPr>
      </w:pPr>
    </w:p>
    <w:p w:rsidR="00DA605A" w:rsidRPr="00BF54EB" w:rsidRDefault="00DA605A" w:rsidP="00DA605A">
      <w:pPr>
        <w:widowControl w:val="0"/>
        <w:autoSpaceDE w:val="0"/>
        <w:autoSpaceDN w:val="0"/>
        <w:adjustRightInd w:val="0"/>
        <w:rPr>
          <w:rFonts w:ascii="Arial Narrow" w:hAnsi="Arial Narrow" w:cs="Arial"/>
          <w:bCs/>
          <w:iCs/>
          <w:sz w:val="22"/>
          <w:szCs w:val="22"/>
        </w:rPr>
      </w:pPr>
      <w:r w:rsidRPr="00BF54EB">
        <w:rPr>
          <w:rFonts w:ascii="Arial Narrow" w:hAnsi="Arial Narrow" w:cs="Arial"/>
          <w:bCs/>
          <w:iCs/>
          <w:sz w:val="22"/>
          <w:szCs w:val="22"/>
        </w:rPr>
        <w:t>zawarta w dniu  ...</w:t>
      </w:r>
      <w:r>
        <w:rPr>
          <w:rFonts w:ascii="Arial Narrow" w:hAnsi="Arial Narrow" w:cs="Arial"/>
          <w:bCs/>
          <w:iCs/>
          <w:sz w:val="22"/>
          <w:szCs w:val="22"/>
        </w:rPr>
        <w:t>...</w:t>
      </w:r>
      <w:r w:rsidRPr="00BF54EB">
        <w:rPr>
          <w:rFonts w:ascii="Arial Narrow" w:hAnsi="Arial Narrow" w:cs="Arial"/>
          <w:bCs/>
          <w:iCs/>
          <w:sz w:val="22"/>
          <w:szCs w:val="22"/>
        </w:rPr>
        <w:t xml:space="preserve">...  w Bydgoszczy pomiędzy: </w:t>
      </w:r>
    </w:p>
    <w:p w:rsidR="00DA605A" w:rsidRPr="00BF54EB" w:rsidRDefault="00DA605A" w:rsidP="00DA605A">
      <w:pPr>
        <w:overflowPunct w:val="0"/>
        <w:adjustRightInd w:val="0"/>
        <w:spacing w:before="120"/>
        <w:rPr>
          <w:rFonts w:ascii="Arial Narrow" w:hAnsi="Arial Narrow" w:cs="Arial"/>
          <w:sz w:val="22"/>
          <w:szCs w:val="22"/>
        </w:rPr>
      </w:pPr>
      <w:r w:rsidRPr="00BF54EB">
        <w:rPr>
          <w:rFonts w:ascii="Arial Narrow" w:hAnsi="Arial Narrow" w:cs="Arial"/>
          <w:b/>
          <w:sz w:val="22"/>
          <w:szCs w:val="22"/>
        </w:rPr>
        <w:t>10 Wojskowym Szpit</w:t>
      </w:r>
      <w:r>
        <w:rPr>
          <w:rFonts w:ascii="Arial Narrow" w:hAnsi="Arial Narrow" w:cs="Arial"/>
          <w:b/>
          <w:sz w:val="22"/>
          <w:szCs w:val="22"/>
        </w:rPr>
        <w:t xml:space="preserve">alem Klinicznym z Polikliniką Samodzielnym Publicznym Zakładem Opieki Zdrowotnej </w:t>
      </w:r>
      <w:r>
        <w:rPr>
          <w:rFonts w:ascii="Arial Narrow" w:hAnsi="Arial Narrow" w:cs="Arial"/>
          <w:b/>
          <w:sz w:val="22"/>
          <w:szCs w:val="22"/>
        </w:rPr>
        <w:br/>
        <w:t>w Bydgoszczy</w:t>
      </w:r>
      <w:r w:rsidRPr="00BF54EB">
        <w:rPr>
          <w:rFonts w:ascii="Arial Narrow" w:hAnsi="Arial Narrow" w:cs="Arial"/>
          <w:sz w:val="22"/>
          <w:szCs w:val="22"/>
        </w:rPr>
        <w:t xml:space="preserve">, ul. Powstańców Warszawy 5, 85-681 Bydgoszcz, </w:t>
      </w:r>
      <w:r>
        <w:rPr>
          <w:rFonts w:ascii="Arial Narrow" w:hAnsi="Arial Narrow" w:cs="Arial"/>
          <w:sz w:val="22"/>
          <w:szCs w:val="22"/>
        </w:rPr>
        <w:t xml:space="preserve">wpisanym do rejestru stowarzyszeń, innych organizacji społecznych i zawodowych, fundacji oraz samodzielnych publicznych zakładów opieki zdrowotnej prowadzonego przez </w:t>
      </w:r>
      <w:r w:rsidRPr="00BF54EB">
        <w:rPr>
          <w:rFonts w:ascii="Arial Narrow" w:hAnsi="Arial Narrow" w:cs="Arial"/>
          <w:sz w:val="22"/>
          <w:szCs w:val="22"/>
        </w:rPr>
        <w:t>Sąd</w:t>
      </w:r>
      <w:r>
        <w:rPr>
          <w:rFonts w:ascii="Arial Narrow" w:hAnsi="Arial Narrow" w:cs="Arial"/>
          <w:sz w:val="22"/>
          <w:szCs w:val="22"/>
        </w:rPr>
        <w:t xml:space="preserve"> Rejonowy</w:t>
      </w:r>
      <w:r w:rsidRPr="00BF54EB">
        <w:rPr>
          <w:rFonts w:ascii="Arial Narrow" w:hAnsi="Arial Narrow" w:cs="Arial"/>
          <w:sz w:val="22"/>
          <w:szCs w:val="22"/>
        </w:rPr>
        <w:t xml:space="preserve"> w Bydgoszczy, XIII Wydział Gospodarczy Krajowego Rejestru Sądowego pod </w:t>
      </w:r>
      <w:r>
        <w:rPr>
          <w:rFonts w:ascii="Arial Narrow" w:hAnsi="Arial Narrow" w:cs="Arial"/>
          <w:b/>
          <w:sz w:val="22"/>
          <w:szCs w:val="22"/>
        </w:rPr>
        <w:t>numerem KRS</w:t>
      </w:r>
      <w:r w:rsidRPr="00BF54EB">
        <w:rPr>
          <w:rFonts w:ascii="Arial Narrow" w:hAnsi="Arial Narrow" w:cs="Arial"/>
          <w:b/>
          <w:sz w:val="22"/>
          <w:szCs w:val="22"/>
        </w:rPr>
        <w:t xml:space="preserve"> 0000007548</w:t>
      </w:r>
      <w:r w:rsidRPr="00BF54EB">
        <w:rPr>
          <w:rFonts w:ascii="Arial Narrow" w:hAnsi="Arial Narrow" w:cs="Arial"/>
          <w:sz w:val="22"/>
          <w:szCs w:val="22"/>
        </w:rPr>
        <w:t xml:space="preserve">, </w:t>
      </w:r>
      <w:r>
        <w:rPr>
          <w:rFonts w:ascii="Arial Narrow" w:hAnsi="Arial Narrow" w:cs="Arial"/>
          <w:sz w:val="22"/>
          <w:szCs w:val="22"/>
        </w:rPr>
        <w:br/>
      </w:r>
      <w:r w:rsidRPr="00BF54EB">
        <w:rPr>
          <w:rFonts w:ascii="Arial Narrow" w:hAnsi="Arial Narrow" w:cs="Arial"/>
          <w:sz w:val="22"/>
          <w:szCs w:val="22"/>
        </w:rPr>
        <w:t xml:space="preserve">NIP 554-031-25-10, REGON  090538318,  </w:t>
      </w:r>
    </w:p>
    <w:p w:rsidR="00DA605A" w:rsidRDefault="00DA605A" w:rsidP="00DA605A">
      <w:pPr>
        <w:overflowPunct w:val="0"/>
        <w:adjustRightInd w:val="0"/>
        <w:rPr>
          <w:rFonts w:ascii="Arial Narrow" w:hAnsi="Arial Narrow" w:cs="Arial"/>
          <w:sz w:val="22"/>
          <w:szCs w:val="22"/>
        </w:rPr>
      </w:pPr>
      <w:r w:rsidRPr="00BF54EB">
        <w:rPr>
          <w:rFonts w:ascii="Arial Narrow" w:hAnsi="Arial Narrow" w:cs="Arial"/>
          <w:sz w:val="22"/>
          <w:szCs w:val="22"/>
        </w:rPr>
        <w:t>reprezentowanym przez:</w:t>
      </w:r>
    </w:p>
    <w:p w:rsidR="00534BCB" w:rsidRDefault="00534BCB" w:rsidP="00DA605A">
      <w:pPr>
        <w:rPr>
          <w:rFonts w:ascii="Arial Narrow" w:hAnsi="Arial Narrow" w:cs="Arial"/>
          <w:sz w:val="22"/>
          <w:szCs w:val="22"/>
        </w:rPr>
      </w:pPr>
    </w:p>
    <w:p w:rsidR="00DA605A" w:rsidRPr="00BF54EB" w:rsidRDefault="00DA605A" w:rsidP="00DA605A">
      <w:pPr>
        <w:rPr>
          <w:rFonts w:ascii="Arial Narrow" w:hAnsi="Arial Narrow" w:cs="Arial"/>
          <w:color w:val="FF0000"/>
          <w:sz w:val="22"/>
          <w:szCs w:val="22"/>
        </w:rPr>
      </w:pPr>
      <w:r w:rsidRPr="00BF54EB">
        <w:rPr>
          <w:rFonts w:ascii="Arial Narrow" w:hAnsi="Arial Narrow" w:cs="Arial"/>
          <w:b/>
          <w:sz w:val="22"/>
          <w:szCs w:val="22"/>
        </w:rPr>
        <w:t xml:space="preserve"> płk dr n. med. Roberta SZYCĘ - KOMENDANTA SZPITALA,</w:t>
      </w:r>
    </w:p>
    <w:p w:rsidR="00DA605A" w:rsidRDefault="00DA605A" w:rsidP="00DA605A">
      <w:pPr>
        <w:rPr>
          <w:rFonts w:ascii="Arial Narrow" w:hAnsi="Arial Narrow" w:cs="Arial"/>
          <w:sz w:val="22"/>
          <w:szCs w:val="22"/>
        </w:rPr>
      </w:pPr>
      <w:r w:rsidRPr="00BF54EB">
        <w:rPr>
          <w:rFonts w:ascii="Arial Narrow" w:hAnsi="Arial Narrow" w:cs="Arial"/>
          <w:sz w:val="22"/>
          <w:szCs w:val="22"/>
        </w:rPr>
        <w:t>zwanym dalej ,,</w:t>
      </w:r>
      <w:r w:rsidRPr="00BF54EB">
        <w:rPr>
          <w:rFonts w:ascii="Arial Narrow" w:hAnsi="Arial Narrow" w:cs="Arial"/>
          <w:b/>
          <w:sz w:val="22"/>
          <w:szCs w:val="22"/>
        </w:rPr>
        <w:t>Zamawiającym</w:t>
      </w:r>
      <w:r w:rsidRPr="00BF54EB">
        <w:rPr>
          <w:rFonts w:ascii="Arial Narrow" w:hAnsi="Arial Narrow" w:cs="Arial"/>
          <w:sz w:val="22"/>
          <w:szCs w:val="22"/>
        </w:rPr>
        <w:t xml:space="preserve">" </w:t>
      </w:r>
    </w:p>
    <w:p w:rsidR="00DA605A" w:rsidRPr="00BF54EB" w:rsidRDefault="00DA605A" w:rsidP="00DA605A">
      <w:pPr>
        <w:rPr>
          <w:rFonts w:ascii="Arial Narrow" w:hAnsi="Arial Narrow" w:cs="Arial"/>
          <w:sz w:val="22"/>
          <w:szCs w:val="22"/>
        </w:rPr>
      </w:pPr>
    </w:p>
    <w:p w:rsidR="00DA605A" w:rsidRPr="00BF54EB" w:rsidRDefault="00DA605A" w:rsidP="00DA605A">
      <w:pPr>
        <w:rPr>
          <w:rFonts w:ascii="Arial Narrow" w:hAnsi="Arial Narrow" w:cs="Arial"/>
          <w:sz w:val="22"/>
          <w:szCs w:val="22"/>
        </w:rPr>
      </w:pPr>
      <w:r w:rsidRPr="00BF54EB">
        <w:rPr>
          <w:rFonts w:ascii="Arial Narrow" w:hAnsi="Arial Narrow" w:cs="Arial"/>
          <w:sz w:val="22"/>
          <w:szCs w:val="22"/>
        </w:rPr>
        <w:t>a</w:t>
      </w:r>
    </w:p>
    <w:p w:rsidR="00DA605A" w:rsidRPr="00BF54EB" w:rsidRDefault="00DA605A" w:rsidP="00DA605A">
      <w:pPr>
        <w:rPr>
          <w:rFonts w:ascii="Arial Narrow" w:hAnsi="Arial Narrow" w:cs="Arial"/>
          <w:sz w:val="22"/>
          <w:szCs w:val="22"/>
        </w:rPr>
      </w:pPr>
      <w:r w:rsidRPr="00BF54EB">
        <w:rPr>
          <w:rFonts w:ascii="Arial Narrow" w:hAnsi="Arial Narrow" w:cs="Arial"/>
          <w:sz w:val="22"/>
          <w:szCs w:val="22"/>
        </w:rPr>
        <w:t xml:space="preserve"> ………………………………., z siedzibą …………………</w:t>
      </w:r>
      <w:r>
        <w:rPr>
          <w:rFonts w:ascii="Arial Narrow" w:hAnsi="Arial Narrow" w:cs="Arial"/>
          <w:sz w:val="22"/>
          <w:szCs w:val="22"/>
        </w:rPr>
        <w:t>przy ulicy……………</w:t>
      </w:r>
      <w:r w:rsidRPr="00BF54EB">
        <w:rPr>
          <w:rFonts w:ascii="Arial Narrow" w:hAnsi="Arial Narrow" w:cs="Arial"/>
          <w:sz w:val="22"/>
          <w:szCs w:val="22"/>
        </w:rPr>
        <w:t xml:space="preserve"> wpisaną do rejestru przedsiębiorców prowadzonego przez Sąd Rejonowy ………………,pod numerem …….., NIP: ………..,  REGON: …………., reprezentowaną przez:</w:t>
      </w:r>
    </w:p>
    <w:p w:rsidR="00DA605A" w:rsidRPr="00BF54EB" w:rsidRDefault="00DA605A" w:rsidP="00DA605A">
      <w:pPr>
        <w:spacing w:line="360" w:lineRule="auto"/>
        <w:rPr>
          <w:rFonts w:ascii="Arial Narrow" w:hAnsi="Arial Narrow" w:cs="Arial"/>
          <w:sz w:val="22"/>
          <w:szCs w:val="22"/>
        </w:rPr>
      </w:pPr>
      <w:r w:rsidRPr="00BF54EB">
        <w:rPr>
          <w:rFonts w:ascii="Arial Narrow" w:hAnsi="Arial Narrow" w:cs="Arial"/>
          <w:sz w:val="22"/>
          <w:szCs w:val="22"/>
        </w:rPr>
        <w:t>…………………………………………..  -   ……………………………</w:t>
      </w:r>
    </w:p>
    <w:p w:rsidR="00DA605A" w:rsidRPr="00BF54EB" w:rsidRDefault="00DA605A" w:rsidP="00DA605A">
      <w:pPr>
        <w:rPr>
          <w:rFonts w:ascii="Arial Narrow" w:hAnsi="Arial Narrow" w:cs="Arial"/>
          <w:bCs/>
          <w:sz w:val="22"/>
          <w:szCs w:val="22"/>
        </w:rPr>
      </w:pPr>
      <w:r w:rsidRPr="00BF54EB">
        <w:rPr>
          <w:rFonts w:ascii="Arial Narrow" w:hAnsi="Arial Narrow" w:cs="Arial"/>
          <w:sz w:val="22"/>
          <w:szCs w:val="22"/>
        </w:rPr>
        <w:t xml:space="preserve">zwaną dalej </w:t>
      </w:r>
      <w:r w:rsidRPr="00BF54EB">
        <w:rPr>
          <w:rFonts w:ascii="Arial Narrow" w:hAnsi="Arial Narrow" w:cs="Arial"/>
          <w:bCs/>
          <w:sz w:val="22"/>
          <w:szCs w:val="22"/>
        </w:rPr>
        <w:t>„</w:t>
      </w:r>
      <w:r w:rsidRPr="00534BCB">
        <w:rPr>
          <w:rFonts w:ascii="Arial Narrow" w:hAnsi="Arial Narrow" w:cs="Arial"/>
          <w:b/>
          <w:bCs/>
          <w:sz w:val="22"/>
          <w:szCs w:val="22"/>
        </w:rPr>
        <w:t>Wykonawcą</w:t>
      </w:r>
      <w:r w:rsidRPr="00BF54EB">
        <w:rPr>
          <w:rFonts w:ascii="Arial Narrow" w:hAnsi="Arial Narrow" w:cs="Arial"/>
          <w:bCs/>
          <w:sz w:val="22"/>
          <w:szCs w:val="22"/>
        </w:rPr>
        <w:t xml:space="preserve">". </w:t>
      </w:r>
    </w:p>
    <w:p w:rsidR="00534BCB" w:rsidRDefault="00534BCB">
      <w:pPr>
        <w:overflowPunct w:val="0"/>
        <w:autoSpaceDE w:val="0"/>
        <w:autoSpaceDN w:val="0"/>
        <w:adjustRightInd w:val="0"/>
        <w:jc w:val="center"/>
        <w:rPr>
          <w:rFonts w:ascii="Arial Narrow" w:hAnsi="Arial Narrow"/>
          <w:b/>
          <w:sz w:val="22"/>
          <w:szCs w:val="22"/>
        </w:rPr>
      </w:pPr>
    </w:p>
    <w:p w:rsidR="00534BCB" w:rsidRDefault="00534BCB">
      <w:pPr>
        <w:overflowPunct w:val="0"/>
        <w:autoSpaceDE w:val="0"/>
        <w:autoSpaceDN w:val="0"/>
        <w:adjustRightInd w:val="0"/>
        <w:jc w:val="center"/>
        <w:rPr>
          <w:rFonts w:ascii="Arial Narrow" w:hAnsi="Arial Narrow"/>
          <w:b/>
          <w:sz w:val="22"/>
          <w:szCs w:val="22"/>
        </w:rPr>
      </w:pPr>
    </w:p>
    <w:p w:rsidR="00534BCB" w:rsidRDefault="00534BCB">
      <w:pPr>
        <w:overflowPunct w:val="0"/>
        <w:autoSpaceDE w:val="0"/>
        <w:autoSpaceDN w:val="0"/>
        <w:adjustRightInd w:val="0"/>
        <w:jc w:val="center"/>
        <w:rPr>
          <w:rFonts w:ascii="Arial Narrow" w:hAnsi="Arial Narrow"/>
          <w:b/>
          <w:sz w:val="22"/>
          <w:szCs w:val="22"/>
        </w:rPr>
      </w:pPr>
    </w:p>
    <w:p w:rsidR="005070D8" w:rsidRDefault="005070D8">
      <w:pPr>
        <w:overflowPunct w:val="0"/>
        <w:autoSpaceDE w:val="0"/>
        <w:autoSpaceDN w:val="0"/>
        <w:adjustRightInd w:val="0"/>
        <w:jc w:val="center"/>
        <w:rPr>
          <w:rFonts w:ascii="Arial Narrow" w:hAnsi="Arial Narrow"/>
          <w:b/>
          <w:sz w:val="22"/>
          <w:szCs w:val="22"/>
        </w:rPr>
      </w:pPr>
      <w:r w:rsidRPr="00630BA8">
        <w:rPr>
          <w:rFonts w:ascii="Arial Narrow" w:hAnsi="Arial Narrow"/>
          <w:b/>
          <w:sz w:val="22"/>
          <w:szCs w:val="22"/>
        </w:rPr>
        <w:t>§ 1</w:t>
      </w:r>
    </w:p>
    <w:p w:rsidR="00630BA8" w:rsidRPr="008967CE" w:rsidRDefault="00630BA8">
      <w:pPr>
        <w:overflowPunct w:val="0"/>
        <w:autoSpaceDE w:val="0"/>
        <w:autoSpaceDN w:val="0"/>
        <w:adjustRightInd w:val="0"/>
        <w:jc w:val="center"/>
        <w:rPr>
          <w:rFonts w:ascii="Arial Narrow" w:hAnsi="Arial Narrow"/>
          <w:b/>
          <w:sz w:val="22"/>
          <w:szCs w:val="22"/>
        </w:rPr>
      </w:pPr>
      <w:r w:rsidRPr="008967CE">
        <w:rPr>
          <w:rFonts w:ascii="Arial Narrow" w:hAnsi="Arial Narrow"/>
          <w:b/>
          <w:sz w:val="22"/>
          <w:szCs w:val="22"/>
        </w:rPr>
        <w:t>Przedmiot umowy</w:t>
      </w:r>
    </w:p>
    <w:p w:rsidR="00C3041B" w:rsidRPr="008967CE" w:rsidRDefault="00C3041B">
      <w:pPr>
        <w:overflowPunct w:val="0"/>
        <w:autoSpaceDE w:val="0"/>
        <w:autoSpaceDN w:val="0"/>
        <w:adjustRightInd w:val="0"/>
        <w:jc w:val="center"/>
        <w:rPr>
          <w:rFonts w:ascii="Arial Narrow" w:hAnsi="Arial Narrow"/>
          <w:sz w:val="22"/>
          <w:szCs w:val="22"/>
        </w:rPr>
      </w:pPr>
    </w:p>
    <w:p w:rsidR="00630BA8" w:rsidRPr="008967CE" w:rsidRDefault="00630BA8" w:rsidP="000C6855">
      <w:pPr>
        <w:pStyle w:val="Akapitzlist1"/>
        <w:numPr>
          <w:ilvl w:val="0"/>
          <w:numId w:val="6"/>
        </w:numPr>
        <w:spacing w:line="276" w:lineRule="auto"/>
        <w:ind w:left="284" w:hanging="284"/>
        <w:jc w:val="both"/>
        <w:rPr>
          <w:rFonts w:ascii="Arial Narrow" w:hAnsi="Arial Narrow" w:cs="Arial Narrow"/>
          <w:sz w:val="22"/>
          <w:szCs w:val="22"/>
          <w:u w:val="single"/>
        </w:rPr>
      </w:pPr>
      <w:r w:rsidRPr="008967CE">
        <w:rPr>
          <w:rFonts w:ascii="Arial Narrow" w:hAnsi="Arial Narrow" w:cs="Arial Narrow"/>
          <w:sz w:val="22"/>
          <w:szCs w:val="22"/>
        </w:rPr>
        <w:t>Działając na podstawie Ustawy z 11 września 2019 r. – Prawo Zamówień Publicznych (t</w:t>
      </w:r>
      <w:r w:rsidR="00EF7CD0" w:rsidRPr="008967CE">
        <w:rPr>
          <w:rFonts w:ascii="Arial Narrow" w:hAnsi="Arial Narrow" w:cs="Arial Narrow"/>
          <w:sz w:val="22"/>
          <w:szCs w:val="22"/>
        </w:rPr>
        <w:t>.</w:t>
      </w:r>
      <w:r w:rsidRPr="008967CE">
        <w:rPr>
          <w:rFonts w:ascii="Arial Narrow" w:hAnsi="Arial Narrow" w:cs="Arial Narrow"/>
          <w:sz w:val="22"/>
          <w:szCs w:val="22"/>
        </w:rPr>
        <w:t xml:space="preserve">j. Dz. U. z 2022 r. poz. 1710  z późn. zm.) w trybie </w:t>
      </w:r>
      <w:r w:rsidR="00C36D7C">
        <w:rPr>
          <w:rFonts w:ascii="Arial Narrow" w:hAnsi="Arial Narrow" w:cs="Arial Narrow"/>
          <w:sz w:val="22"/>
          <w:szCs w:val="22"/>
        </w:rPr>
        <w:t>podstawow</w:t>
      </w:r>
      <w:r w:rsidR="00F563EF">
        <w:rPr>
          <w:rFonts w:ascii="Arial Narrow" w:hAnsi="Arial Narrow" w:cs="Arial Narrow"/>
          <w:sz w:val="22"/>
          <w:szCs w:val="22"/>
        </w:rPr>
        <w:t>ym, o którym mowa w art.275 pkt 1 ustawy PZP</w:t>
      </w:r>
      <w:r w:rsidRPr="008967CE">
        <w:rPr>
          <w:rFonts w:ascii="Arial Narrow" w:hAnsi="Arial Narrow" w:cs="Arial Narrow"/>
          <w:sz w:val="22"/>
          <w:szCs w:val="22"/>
        </w:rPr>
        <w:t xml:space="preserve"> ogłoszonego w </w:t>
      </w:r>
      <w:r w:rsidR="00EF7CD0" w:rsidRPr="008967CE">
        <w:rPr>
          <w:rFonts w:ascii="Arial Narrow" w:hAnsi="Arial Narrow" w:cs="Arial Narrow"/>
          <w:sz w:val="22"/>
          <w:szCs w:val="22"/>
        </w:rPr>
        <w:t>………..</w:t>
      </w:r>
      <w:r w:rsidRPr="008967CE">
        <w:rPr>
          <w:rFonts w:ascii="Arial Narrow" w:hAnsi="Arial Narrow" w:cs="Arial Narrow"/>
          <w:b/>
          <w:bCs/>
          <w:sz w:val="22"/>
          <w:szCs w:val="22"/>
        </w:rPr>
        <w:t xml:space="preserve"> </w:t>
      </w:r>
      <w:r w:rsidRPr="008967CE">
        <w:rPr>
          <w:rFonts w:ascii="Arial Narrow" w:hAnsi="Arial Narrow" w:cs="Arial Narrow"/>
          <w:bCs/>
          <w:sz w:val="22"/>
          <w:szCs w:val="22"/>
        </w:rPr>
        <w:t>nr ………… data publikacji …………….. r.</w:t>
      </w:r>
      <w:r w:rsidR="00EF7CD0" w:rsidRPr="008967CE">
        <w:rPr>
          <w:rFonts w:ascii="Arial Narrow" w:hAnsi="Arial Narrow" w:cs="Arial Narrow"/>
          <w:bCs/>
          <w:sz w:val="22"/>
          <w:szCs w:val="22"/>
        </w:rPr>
        <w:t xml:space="preserve"> sprawa nr </w:t>
      </w:r>
      <w:r w:rsidR="001B4720">
        <w:rPr>
          <w:rFonts w:ascii="Arial Narrow" w:hAnsi="Arial Narrow" w:cs="Arial Narrow"/>
          <w:bCs/>
          <w:sz w:val="22"/>
          <w:szCs w:val="22"/>
        </w:rPr>
        <w:t>102/2023</w:t>
      </w:r>
      <w:r w:rsidRPr="008967CE">
        <w:rPr>
          <w:rFonts w:ascii="Arial Narrow" w:hAnsi="Arial Narrow" w:cs="Arial Narrow"/>
          <w:b/>
          <w:bCs/>
          <w:sz w:val="22"/>
          <w:szCs w:val="22"/>
        </w:rPr>
        <w:t xml:space="preserve"> </w:t>
      </w:r>
      <w:r w:rsidRPr="008967CE">
        <w:rPr>
          <w:rFonts w:ascii="Arial Narrow" w:hAnsi="Arial Narrow" w:cs="Arial Narrow"/>
          <w:bCs/>
          <w:sz w:val="22"/>
          <w:szCs w:val="22"/>
        </w:rPr>
        <w:t xml:space="preserve">dokonano wyboru </w:t>
      </w:r>
      <w:r w:rsidRPr="008967CE">
        <w:rPr>
          <w:rFonts w:ascii="Arial Narrow" w:hAnsi="Arial Narrow" w:cs="Arial Narrow"/>
          <w:b/>
          <w:bCs/>
          <w:sz w:val="22"/>
          <w:szCs w:val="22"/>
        </w:rPr>
        <w:t>Wykonawcy</w:t>
      </w:r>
      <w:r w:rsidRPr="008967CE">
        <w:rPr>
          <w:rFonts w:ascii="Arial Narrow" w:hAnsi="Arial Narrow" w:cs="Arial Narrow"/>
          <w:bCs/>
          <w:sz w:val="22"/>
          <w:szCs w:val="22"/>
        </w:rPr>
        <w:t xml:space="preserve"> w celu realizacji usługi na rzecz </w:t>
      </w:r>
      <w:r w:rsidRPr="008967CE">
        <w:rPr>
          <w:rFonts w:ascii="Arial Narrow" w:hAnsi="Arial Narrow" w:cs="Arial Narrow"/>
          <w:b/>
          <w:bCs/>
          <w:sz w:val="22"/>
          <w:szCs w:val="22"/>
        </w:rPr>
        <w:t>Zamawiającego</w:t>
      </w:r>
      <w:r w:rsidRPr="008967CE">
        <w:rPr>
          <w:rFonts w:ascii="Arial Narrow" w:hAnsi="Arial Narrow" w:cs="Arial Narrow"/>
          <w:bCs/>
          <w:sz w:val="22"/>
          <w:szCs w:val="22"/>
        </w:rPr>
        <w:t xml:space="preserve">. </w:t>
      </w:r>
      <w:r w:rsidR="00806698">
        <w:rPr>
          <w:rFonts w:ascii="Arial Narrow" w:hAnsi="Arial Narrow" w:cs="Arial Narrow"/>
          <w:bCs/>
          <w:sz w:val="22"/>
          <w:szCs w:val="22"/>
        </w:rPr>
        <w:br/>
      </w:r>
      <w:r w:rsidRPr="008967CE">
        <w:rPr>
          <w:rFonts w:ascii="Arial Narrow" w:hAnsi="Arial Narrow" w:cs="Arial Narrow"/>
          <w:bCs/>
          <w:sz w:val="22"/>
          <w:szCs w:val="22"/>
          <w:u w:val="single"/>
        </w:rPr>
        <w:t>Przedmiotem umowy jest realizacja usługi polegającej na:</w:t>
      </w:r>
    </w:p>
    <w:p w:rsidR="00EF7CD0" w:rsidRPr="008967CE" w:rsidRDefault="00EF7CD0" w:rsidP="00EF7CD0">
      <w:pPr>
        <w:pStyle w:val="Akapitzlist1"/>
        <w:spacing w:line="276" w:lineRule="auto"/>
        <w:ind w:left="284"/>
        <w:jc w:val="both"/>
        <w:rPr>
          <w:rFonts w:ascii="Arial Narrow" w:hAnsi="Arial Narrow" w:cs="Arial Narrow"/>
          <w:sz w:val="22"/>
          <w:szCs w:val="22"/>
          <w:u w:val="single"/>
        </w:rPr>
      </w:pPr>
    </w:p>
    <w:p w:rsidR="00F05BA5" w:rsidRPr="008967CE" w:rsidRDefault="00BF2624" w:rsidP="00EF7CD0">
      <w:pPr>
        <w:tabs>
          <w:tab w:val="left" w:pos="-3828"/>
        </w:tabs>
        <w:ind w:left="284"/>
        <w:jc w:val="both"/>
        <w:rPr>
          <w:rFonts w:ascii="Arial Narrow" w:hAnsi="Arial Narrow"/>
          <w:bCs/>
          <w:sz w:val="22"/>
          <w:szCs w:val="22"/>
        </w:rPr>
      </w:pPr>
      <w:r w:rsidRPr="008967CE">
        <w:rPr>
          <w:rFonts w:ascii="Arial Narrow" w:hAnsi="Arial Narrow"/>
          <w:b/>
          <w:sz w:val="22"/>
          <w:szCs w:val="22"/>
        </w:rPr>
        <w:t xml:space="preserve">Dokonywaniu przeglądów i </w:t>
      </w:r>
      <w:r w:rsidR="0089194A">
        <w:rPr>
          <w:rFonts w:ascii="Arial Narrow" w:hAnsi="Arial Narrow"/>
          <w:b/>
          <w:sz w:val="22"/>
          <w:szCs w:val="22"/>
        </w:rPr>
        <w:t>napraw</w:t>
      </w:r>
      <w:r w:rsidRPr="008967CE">
        <w:rPr>
          <w:rFonts w:ascii="Arial Narrow" w:hAnsi="Arial Narrow"/>
          <w:b/>
          <w:sz w:val="22"/>
          <w:szCs w:val="22"/>
        </w:rPr>
        <w:t xml:space="preserve"> systemów sygnalizacji włamania i napadu, kontroli dostępu, rejestracji czasu pracy, domofonowych, </w:t>
      </w:r>
      <w:proofErr w:type="spellStart"/>
      <w:r w:rsidRPr="008967CE">
        <w:rPr>
          <w:rFonts w:ascii="Arial Narrow" w:hAnsi="Arial Narrow"/>
          <w:b/>
          <w:sz w:val="22"/>
          <w:szCs w:val="22"/>
        </w:rPr>
        <w:t>videodomofonowych</w:t>
      </w:r>
      <w:proofErr w:type="spellEnd"/>
      <w:r w:rsidRPr="008967CE">
        <w:rPr>
          <w:rFonts w:ascii="Arial Narrow" w:hAnsi="Arial Narrow"/>
          <w:b/>
          <w:sz w:val="22"/>
          <w:szCs w:val="22"/>
        </w:rPr>
        <w:t xml:space="preserve"> i telewizyjnych systemów nadzoru</w:t>
      </w:r>
      <w:r w:rsidRPr="008967CE">
        <w:rPr>
          <w:rFonts w:ascii="Arial Narrow" w:hAnsi="Arial Narrow"/>
          <w:bCs/>
          <w:sz w:val="22"/>
          <w:szCs w:val="22"/>
        </w:rPr>
        <w:t xml:space="preserve"> </w:t>
      </w:r>
      <w:r w:rsidR="00BF6573" w:rsidRPr="008967CE">
        <w:rPr>
          <w:rFonts w:ascii="Arial Narrow" w:hAnsi="Arial Narrow"/>
          <w:bCs/>
          <w:sz w:val="22"/>
          <w:szCs w:val="22"/>
        </w:rPr>
        <w:t>(wykaz urządzeń zał.2)</w:t>
      </w:r>
    </w:p>
    <w:p w:rsidR="00EF7CD0" w:rsidRPr="008967CE" w:rsidRDefault="00EF7CD0" w:rsidP="00630BA8">
      <w:pPr>
        <w:tabs>
          <w:tab w:val="left" w:pos="-3828"/>
        </w:tabs>
        <w:ind w:left="284"/>
        <w:jc w:val="both"/>
        <w:rPr>
          <w:rFonts w:ascii="Arial Narrow" w:hAnsi="Arial Narrow"/>
          <w:sz w:val="22"/>
          <w:szCs w:val="22"/>
        </w:rPr>
      </w:pPr>
    </w:p>
    <w:p w:rsidR="00F05BA5" w:rsidRPr="0001246F" w:rsidRDefault="00F05BA5" w:rsidP="000C6855">
      <w:pPr>
        <w:numPr>
          <w:ilvl w:val="0"/>
          <w:numId w:val="4"/>
        </w:numPr>
        <w:tabs>
          <w:tab w:val="left" w:pos="-3828"/>
        </w:tabs>
        <w:ind w:left="284" w:hanging="284"/>
        <w:jc w:val="both"/>
        <w:rPr>
          <w:rFonts w:ascii="Arial Narrow" w:hAnsi="Arial Narrow"/>
          <w:sz w:val="22"/>
          <w:szCs w:val="22"/>
        </w:rPr>
      </w:pPr>
      <w:r w:rsidRPr="0001246F">
        <w:rPr>
          <w:rFonts w:ascii="Arial Narrow" w:hAnsi="Arial Narrow" w:cs="Arial"/>
          <w:sz w:val="22"/>
          <w:szCs w:val="22"/>
        </w:rPr>
        <w:t xml:space="preserve">Termin realizacji przedmiotu umowy: </w:t>
      </w:r>
      <w:r w:rsidR="003764F9" w:rsidRPr="0001246F">
        <w:rPr>
          <w:rFonts w:ascii="Arial Narrow" w:hAnsi="Arial Narrow" w:cs="Arial"/>
          <w:b/>
          <w:sz w:val="22"/>
          <w:szCs w:val="22"/>
        </w:rPr>
        <w:t>24</w:t>
      </w:r>
      <w:r w:rsidRPr="0001246F">
        <w:rPr>
          <w:rFonts w:ascii="Arial Narrow" w:hAnsi="Arial Narrow" w:cs="Arial"/>
          <w:b/>
          <w:sz w:val="22"/>
          <w:szCs w:val="22"/>
        </w:rPr>
        <w:t xml:space="preserve"> miesi</w:t>
      </w:r>
      <w:r w:rsidR="003764F9" w:rsidRPr="0001246F">
        <w:rPr>
          <w:rFonts w:ascii="Arial Narrow" w:hAnsi="Arial Narrow" w:cs="Arial"/>
          <w:b/>
          <w:sz w:val="22"/>
          <w:szCs w:val="22"/>
        </w:rPr>
        <w:t>ące</w:t>
      </w:r>
      <w:r w:rsidR="003D38EA">
        <w:rPr>
          <w:rFonts w:ascii="Arial Narrow" w:hAnsi="Arial Narrow" w:cs="Arial"/>
          <w:sz w:val="22"/>
          <w:szCs w:val="22"/>
        </w:rPr>
        <w:t xml:space="preserve">, </w:t>
      </w:r>
      <w:r w:rsidR="004B77F8" w:rsidRPr="003D38EA">
        <w:rPr>
          <w:rFonts w:ascii="Arial Narrow" w:hAnsi="Arial Narrow" w:cs="Arial"/>
          <w:sz w:val="22"/>
          <w:szCs w:val="22"/>
        </w:rPr>
        <w:t>począwszy od 01.10</w:t>
      </w:r>
      <w:r w:rsidR="003D38EA">
        <w:rPr>
          <w:rFonts w:ascii="Arial Narrow" w:hAnsi="Arial Narrow" w:cs="Arial"/>
          <w:sz w:val="22"/>
          <w:szCs w:val="22"/>
        </w:rPr>
        <w:t xml:space="preserve">. 2023r do 30.09.2025r. </w:t>
      </w:r>
      <w:r w:rsidRPr="0001246F">
        <w:rPr>
          <w:rFonts w:ascii="Arial Narrow" w:hAnsi="Arial Narrow" w:cs="Arial"/>
          <w:sz w:val="22"/>
          <w:szCs w:val="22"/>
        </w:rPr>
        <w:t xml:space="preserve">lub do wyczerpania środków finansowych określonych w § </w:t>
      </w:r>
      <w:r w:rsidR="0089194A" w:rsidRPr="0001246F">
        <w:rPr>
          <w:rFonts w:ascii="Arial Narrow" w:hAnsi="Arial Narrow" w:cs="Arial"/>
          <w:sz w:val="22"/>
          <w:szCs w:val="22"/>
        </w:rPr>
        <w:t>3</w:t>
      </w:r>
      <w:r w:rsidRPr="0001246F">
        <w:rPr>
          <w:rFonts w:ascii="Arial Narrow" w:hAnsi="Arial Narrow" w:cs="Arial"/>
          <w:sz w:val="22"/>
          <w:szCs w:val="22"/>
        </w:rPr>
        <w:t xml:space="preserve"> ust.</w:t>
      </w:r>
      <w:r w:rsidR="0089194A" w:rsidRPr="0001246F">
        <w:rPr>
          <w:rFonts w:ascii="Arial Narrow" w:hAnsi="Arial Narrow" w:cs="Arial"/>
          <w:sz w:val="22"/>
          <w:szCs w:val="22"/>
        </w:rPr>
        <w:t>4</w:t>
      </w:r>
      <w:r w:rsidR="00C30D4F" w:rsidRPr="0001246F">
        <w:rPr>
          <w:rFonts w:ascii="Arial Narrow" w:hAnsi="Arial Narrow" w:cs="Arial"/>
          <w:sz w:val="22"/>
          <w:szCs w:val="22"/>
        </w:rPr>
        <w:t>.</w:t>
      </w:r>
    </w:p>
    <w:p w:rsidR="00EA5115" w:rsidRPr="00EA5115" w:rsidRDefault="00F05BA5" w:rsidP="000C6855">
      <w:pPr>
        <w:numPr>
          <w:ilvl w:val="0"/>
          <w:numId w:val="4"/>
        </w:numPr>
        <w:tabs>
          <w:tab w:val="left" w:pos="-3828"/>
        </w:tabs>
        <w:ind w:left="284" w:hanging="284"/>
        <w:jc w:val="both"/>
        <w:rPr>
          <w:rFonts w:ascii="Arial Narrow" w:hAnsi="Arial Narrow"/>
          <w:sz w:val="22"/>
          <w:szCs w:val="22"/>
        </w:rPr>
      </w:pPr>
      <w:r w:rsidRPr="008967CE">
        <w:rPr>
          <w:rFonts w:ascii="Arial Narrow" w:hAnsi="Arial Narrow" w:cs="Arial"/>
          <w:b/>
          <w:sz w:val="22"/>
          <w:szCs w:val="22"/>
        </w:rPr>
        <w:t>Wykonawca</w:t>
      </w:r>
      <w:r w:rsidRPr="008967CE">
        <w:rPr>
          <w:rFonts w:ascii="Arial Narrow" w:hAnsi="Arial Narrow" w:cs="Arial"/>
          <w:sz w:val="22"/>
          <w:szCs w:val="22"/>
        </w:rPr>
        <w:t xml:space="preserve"> oświadcza, że posiada wiedzę i doświadczenie oraz wykonuje usługi będące przedmiotem umowy </w:t>
      </w:r>
    </w:p>
    <w:p w:rsidR="005070D8" w:rsidRPr="008967CE" w:rsidRDefault="00F05BA5" w:rsidP="00EA5115">
      <w:pPr>
        <w:tabs>
          <w:tab w:val="left" w:pos="-3828"/>
        </w:tabs>
        <w:ind w:left="284"/>
        <w:jc w:val="both"/>
        <w:rPr>
          <w:rFonts w:ascii="Arial Narrow" w:hAnsi="Arial Narrow"/>
          <w:sz w:val="22"/>
          <w:szCs w:val="22"/>
        </w:rPr>
      </w:pPr>
      <w:r w:rsidRPr="008967CE">
        <w:rPr>
          <w:rFonts w:ascii="Arial Narrow" w:hAnsi="Arial Narrow" w:cs="Arial"/>
          <w:sz w:val="22"/>
          <w:szCs w:val="22"/>
        </w:rPr>
        <w:t xml:space="preserve">w sposób profesjonalny. </w:t>
      </w:r>
      <w:r w:rsidRPr="008967CE">
        <w:rPr>
          <w:rFonts w:ascii="Arial Narrow" w:hAnsi="Arial Narrow" w:cs="Arial"/>
          <w:b/>
          <w:sz w:val="22"/>
          <w:szCs w:val="22"/>
        </w:rPr>
        <w:t>Wykonawca</w:t>
      </w:r>
      <w:r w:rsidRPr="008967CE">
        <w:rPr>
          <w:rFonts w:ascii="Arial Narrow" w:hAnsi="Arial Narrow" w:cs="Arial"/>
          <w:sz w:val="22"/>
          <w:szCs w:val="22"/>
        </w:rPr>
        <w:t xml:space="preserve"> oświadcza, że posiada wszelkie uprawnienia niezbędne do realizacji niniejszej umowy.</w:t>
      </w:r>
    </w:p>
    <w:p w:rsidR="00BF2624" w:rsidRPr="0001246F" w:rsidRDefault="00BF2624" w:rsidP="00BF2624">
      <w:pPr>
        <w:numPr>
          <w:ilvl w:val="0"/>
          <w:numId w:val="4"/>
        </w:numPr>
        <w:tabs>
          <w:tab w:val="left" w:pos="-3828"/>
        </w:tabs>
        <w:ind w:left="284" w:hanging="284"/>
        <w:jc w:val="both"/>
        <w:rPr>
          <w:rFonts w:ascii="Arial Narrow" w:hAnsi="Arial Narrow" w:cs="Arial"/>
          <w:sz w:val="22"/>
          <w:szCs w:val="22"/>
        </w:rPr>
      </w:pPr>
      <w:r w:rsidRPr="0001246F">
        <w:rPr>
          <w:rFonts w:ascii="Arial Narrow" w:hAnsi="Arial Narrow" w:cs="Arial"/>
          <w:sz w:val="22"/>
          <w:szCs w:val="22"/>
        </w:rPr>
        <w:t xml:space="preserve">Strony zgodnie oświadczają, że </w:t>
      </w:r>
      <w:r w:rsidR="00806698" w:rsidRPr="0001246F">
        <w:rPr>
          <w:rFonts w:ascii="Arial Narrow" w:hAnsi="Arial Narrow" w:cs="Arial"/>
          <w:sz w:val="22"/>
          <w:szCs w:val="22"/>
        </w:rPr>
        <w:t>wykonanie</w:t>
      </w:r>
      <w:r w:rsidRPr="0001246F">
        <w:rPr>
          <w:rFonts w:ascii="Arial Narrow" w:hAnsi="Arial Narrow" w:cs="Arial"/>
          <w:sz w:val="22"/>
          <w:szCs w:val="22"/>
        </w:rPr>
        <w:t xml:space="preserve"> przedmiotu umowy przez Wykonawcę uznaje </w:t>
      </w:r>
      <w:r w:rsidR="00806698" w:rsidRPr="0001246F">
        <w:rPr>
          <w:rFonts w:ascii="Arial Narrow" w:hAnsi="Arial Narrow" w:cs="Arial"/>
          <w:sz w:val="22"/>
          <w:szCs w:val="22"/>
        </w:rPr>
        <w:t xml:space="preserve">się z chwilą </w:t>
      </w:r>
      <w:r w:rsidRPr="0001246F">
        <w:rPr>
          <w:rFonts w:ascii="Arial Narrow" w:hAnsi="Arial Narrow" w:cs="Arial"/>
          <w:sz w:val="22"/>
          <w:szCs w:val="22"/>
        </w:rPr>
        <w:t>podpisania przez Strony protokołu odbioru bez zastrzeżeń.</w:t>
      </w:r>
    </w:p>
    <w:p w:rsidR="00EA5115" w:rsidRDefault="00BF2624" w:rsidP="00BF2624">
      <w:pPr>
        <w:numPr>
          <w:ilvl w:val="0"/>
          <w:numId w:val="4"/>
        </w:numPr>
        <w:tabs>
          <w:tab w:val="left" w:pos="-3828"/>
        </w:tabs>
        <w:ind w:left="284" w:hanging="284"/>
        <w:jc w:val="both"/>
        <w:rPr>
          <w:rFonts w:ascii="Arial Narrow" w:hAnsi="Arial Narrow" w:cs="Arial"/>
          <w:sz w:val="22"/>
          <w:szCs w:val="22"/>
        </w:rPr>
      </w:pPr>
      <w:r w:rsidRPr="008967CE">
        <w:rPr>
          <w:rFonts w:ascii="Arial Narrow" w:hAnsi="Arial Narrow" w:cs="Arial"/>
          <w:sz w:val="22"/>
          <w:szCs w:val="22"/>
        </w:rPr>
        <w:t xml:space="preserve">Wykonawca oświadcza, że posiada wiedzę i doświadczenie oraz wykonuje usługi będące przedmiotem umowy </w:t>
      </w:r>
    </w:p>
    <w:p w:rsidR="00BF2624" w:rsidRDefault="00BF2624" w:rsidP="00EA5115">
      <w:pPr>
        <w:tabs>
          <w:tab w:val="left" w:pos="-3828"/>
        </w:tabs>
        <w:ind w:left="284"/>
        <w:jc w:val="both"/>
        <w:rPr>
          <w:rFonts w:ascii="Arial Narrow" w:hAnsi="Arial Narrow" w:cs="Arial"/>
          <w:sz w:val="22"/>
          <w:szCs w:val="22"/>
        </w:rPr>
      </w:pPr>
      <w:r w:rsidRPr="008967CE">
        <w:rPr>
          <w:rFonts w:ascii="Arial Narrow" w:hAnsi="Arial Narrow" w:cs="Arial"/>
          <w:sz w:val="22"/>
          <w:szCs w:val="22"/>
        </w:rPr>
        <w:t>w sposób profesjonalny. Wykonawca oświadcza, że posiada wszelkie uprawnienia niezbędne do realizacji niniejszej umowy.</w:t>
      </w:r>
    </w:p>
    <w:p w:rsidR="00EA5115" w:rsidRPr="00EA5115" w:rsidRDefault="00EA5115" w:rsidP="00EA5115">
      <w:pPr>
        <w:numPr>
          <w:ilvl w:val="0"/>
          <w:numId w:val="4"/>
        </w:numPr>
        <w:tabs>
          <w:tab w:val="left" w:pos="-3828"/>
        </w:tabs>
        <w:ind w:left="284" w:hanging="284"/>
        <w:jc w:val="both"/>
        <w:rPr>
          <w:rFonts w:ascii="Arial Narrow" w:hAnsi="Arial Narrow" w:cs="Arial"/>
          <w:sz w:val="22"/>
          <w:szCs w:val="22"/>
        </w:rPr>
      </w:pPr>
      <w:r w:rsidRPr="00EA5115">
        <w:rPr>
          <w:rFonts w:ascii="Arial Narrow" w:hAnsi="Arial Narrow"/>
          <w:b/>
          <w:sz w:val="22"/>
          <w:szCs w:val="22"/>
        </w:rPr>
        <w:t>Wykonawca</w:t>
      </w:r>
      <w:r w:rsidRPr="00EA5115">
        <w:rPr>
          <w:rFonts w:ascii="Arial Narrow" w:hAnsi="Arial Narrow"/>
          <w:sz w:val="22"/>
          <w:szCs w:val="22"/>
        </w:rPr>
        <w:t xml:space="preserve"> </w:t>
      </w:r>
      <w:r w:rsidRPr="00EA5115">
        <w:rPr>
          <w:rFonts w:ascii="Arial Narrow" w:hAnsi="Arial Narrow"/>
          <w:bCs/>
          <w:sz w:val="22"/>
          <w:szCs w:val="22"/>
        </w:rPr>
        <w:t>udziela: ....... – miesięcznej gwarancji na wykonane usługi będą</w:t>
      </w:r>
      <w:r w:rsidR="001F00C9">
        <w:rPr>
          <w:rFonts w:ascii="Arial Narrow" w:hAnsi="Arial Narrow"/>
          <w:bCs/>
          <w:sz w:val="22"/>
          <w:szCs w:val="22"/>
        </w:rPr>
        <w:t>ce przedmiotem niniejszej umowy, liczonej od dnia odbioru wykonanej usługi.</w:t>
      </w:r>
    </w:p>
    <w:p w:rsidR="00EA5115" w:rsidRPr="00EA5115" w:rsidRDefault="00EA5115" w:rsidP="00EA5115">
      <w:pPr>
        <w:numPr>
          <w:ilvl w:val="0"/>
          <w:numId w:val="4"/>
        </w:numPr>
        <w:tabs>
          <w:tab w:val="left" w:pos="-3828"/>
        </w:tabs>
        <w:ind w:left="284" w:hanging="284"/>
        <w:jc w:val="both"/>
        <w:rPr>
          <w:rFonts w:ascii="Arial Narrow" w:hAnsi="Arial Narrow" w:cs="Arial"/>
          <w:sz w:val="22"/>
          <w:szCs w:val="22"/>
        </w:rPr>
      </w:pPr>
      <w:r w:rsidRPr="00EA5115">
        <w:rPr>
          <w:rFonts w:ascii="Arial Narrow" w:hAnsi="Arial Narrow"/>
          <w:bCs/>
          <w:sz w:val="22"/>
          <w:szCs w:val="22"/>
        </w:rPr>
        <w:t xml:space="preserve">Gwarancja nie obejmuje uszkodzeń mechanicznych spowodowanych przez </w:t>
      </w:r>
      <w:r w:rsidRPr="00EA5115">
        <w:rPr>
          <w:rFonts w:ascii="Arial Narrow" w:hAnsi="Arial Narrow"/>
          <w:b/>
          <w:sz w:val="22"/>
          <w:szCs w:val="22"/>
        </w:rPr>
        <w:t>Zamawiającego.</w:t>
      </w:r>
    </w:p>
    <w:p w:rsidR="00BF2624" w:rsidRPr="008967CE" w:rsidRDefault="00BF2624" w:rsidP="00BF2624">
      <w:pPr>
        <w:tabs>
          <w:tab w:val="left" w:pos="-3828"/>
        </w:tabs>
        <w:ind w:left="284"/>
        <w:jc w:val="both"/>
        <w:rPr>
          <w:rFonts w:ascii="Arial Narrow" w:hAnsi="Arial Narrow"/>
          <w:sz w:val="22"/>
          <w:szCs w:val="22"/>
        </w:rPr>
      </w:pPr>
    </w:p>
    <w:p w:rsidR="00D521BC" w:rsidRPr="008967CE" w:rsidRDefault="00D521BC">
      <w:pPr>
        <w:overflowPunct w:val="0"/>
        <w:autoSpaceDE w:val="0"/>
        <w:autoSpaceDN w:val="0"/>
        <w:adjustRightInd w:val="0"/>
        <w:jc w:val="center"/>
        <w:rPr>
          <w:rFonts w:ascii="Arial Narrow" w:hAnsi="Arial Narrow"/>
          <w:sz w:val="22"/>
          <w:szCs w:val="22"/>
        </w:rPr>
      </w:pPr>
    </w:p>
    <w:p w:rsidR="00BF2624" w:rsidRPr="008967CE" w:rsidRDefault="00BF2624">
      <w:pPr>
        <w:overflowPunct w:val="0"/>
        <w:autoSpaceDE w:val="0"/>
        <w:autoSpaceDN w:val="0"/>
        <w:adjustRightInd w:val="0"/>
        <w:jc w:val="center"/>
        <w:rPr>
          <w:rFonts w:ascii="Arial Narrow" w:hAnsi="Arial Narrow"/>
          <w:sz w:val="22"/>
          <w:szCs w:val="22"/>
        </w:rPr>
      </w:pPr>
    </w:p>
    <w:p w:rsidR="0089194A" w:rsidRPr="008967CE" w:rsidRDefault="0089194A">
      <w:pPr>
        <w:overflowPunct w:val="0"/>
        <w:autoSpaceDE w:val="0"/>
        <w:autoSpaceDN w:val="0"/>
        <w:adjustRightInd w:val="0"/>
        <w:jc w:val="center"/>
        <w:rPr>
          <w:rFonts w:ascii="Arial Narrow" w:hAnsi="Arial Narrow"/>
          <w:sz w:val="22"/>
          <w:szCs w:val="22"/>
        </w:rPr>
      </w:pPr>
    </w:p>
    <w:p w:rsidR="008817D9" w:rsidRPr="008967CE" w:rsidRDefault="005070D8" w:rsidP="00EA5115">
      <w:pPr>
        <w:overflowPunct w:val="0"/>
        <w:autoSpaceDE w:val="0"/>
        <w:autoSpaceDN w:val="0"/>
        <w:adjustRightInd w:val="0"/>
        <w:jc w:val="center"/>
        <w:rPr>
          <w:rFonts w:ascii="Arial Narrow" w:hAnsi="Arial Narrow"/>
          <w:b/>
          <w:sz w:val="22"/>
          <w:szCs w:val="22"/>
        </w:rPr>
      </w:pPr>
      <w:r w:rsidRPr="008967CE">
        <w:rPr>
          <w:rFonts w:ascii="Arial Narrow" w:hAnsi="Arial Narrow"/>
          <w:b/>
          <w:sz w:val="22"/>
          <w:szCs w:val="22"/>
        </w:rPr>
        <w:t>§ 2</w:t>
      </w:r>
    </w:p>
    <w:p w:rsidR="00820007" w:rsidRDefault="00820007" w:rsidP="0089194A">
      <w:pPr>
        <w:pStyle w:val="Bezodstpw"/>
        <w:numPr>
          <w:ilvl w:val="0"/>
          <w:numId w:val="31"/>
        </w:numPr>
        <w:suppressAutoHyphens w:val="0"/>
        <w:ind w:left="284" w:hanging="284"/>
        <w:rPr>
          <w:rFonts w:ascii="Arial Narrow" w:hAnsi="Arial Narrow" w:cs="Arial"/>
        </w:rPr>
      </w:pPr>
      <w:r w:rsidRPr="008967CE">
        <w:rPr>
          <w:rFonts w:ascii="Arial Narrow" w:hAnsi="Arial Narrow" w:cs="Arial"/>
        </w:rPr>
        <w:t>Wykonawca zobowiązany jest do wykonywania usługi będącej przedmiotem niniejszej umowy z należytą starannością i dokładnością.</w:t>
      </w:r>
    </w:p>
    <w:p w:rsidR="00F02AD7" w:rsidRDefault="00F02AD7" w:rsidP="00F02AD7">
      <w:pPr>
        <w:numPr>
          <w:ilvl w:val="0"/>
          <w:numId w:val="31"/>
        </w:numPr>
        <w:tabs>
          <w:tab w:val="left" w:pos="0"/>
        </w:tabs>
        <w:suppressAutoHyphens/>
        <w:overflowPunct w:val="0"/>
        <w:autoSpaceDE w:val="0"/>
        <w:ind w:left="284" w:hanging="284"/>
        <w:jc w:val="both"/>
        <w:rPr>
          <w:rFonts w:ascii="Arial Narrow" w:hAnsi="Arial Narrow" w:cs="Arial Narrow"/>
          <w:sz w:val="22"/>
          <w:szCs w:val="22"/>
        </w:rPr>
      </w:pPr>
      <w:r w:rsidRPr="00F02AD7">
        <w:rPr>
          <w:rFonts w:ascii="Arial Narrow" w:hAnsi="Arial Narrow" w:cs="Arial Narrow"/>
          <w:b/>
          <w:sz w:val="22"/>
          <w:szCs w:val="22"/>
        </w:rPr>
        <w:t xml:space="preserve">Wykonawca </w:t>
      </w:r>
      <w:r w:rsidRPr="00F02AD7">
        <w:rPr>
          <w:rFonts w:ascii="Arial Narrow" w:hAnsi="Arial Narrow" w:cs="Arial Narrow"/>
          <w:sz w:val="22"/>
          <w:szCs w:val="22"/>
        </w:rPr>
        <w:t>zobowiązuje</w:t>
      </w:r>
      <w:r w:rsidRPr="008967CE">
        <w:rPr>
          <w:rFonts w:ascii="Arial Narrow" w:hAnsi="Arial Narrow" w:cs="Arial Narrow"/>
          <w:sz w:val="22"/>
          <w:szCs w:val="22"/>
        </w:rPr>
        <w:t xml:space="preserve"> się wykonać usługę określoną w § 1 ust 1 umowy w siedzibie </w:t>
      </w:r>
      <w:r w:rsidRPr="008967CE">
        <w:rPr>
          <w:rFonts w:ascii="Arial Narrow" w:hAnsi="Arial Narrow" w:cs="Arial Narrow"/>
          <w:b/>
          <w:sz w:val="22"/>
          <w:szCs w:val="22"/>
        </w:rPr>
        <w:t xml:space="preserve">Zamawiającego </w:t>
      </w:r>
      <w:r>
        <w:rPr>
          <w:rFonts w:ascii="Arial Narrow" w:hAnsi="Arial Narrow" w:cs="Arial Narrow"/>
          <w:b/>
          <w:sz w:val="22"/>
          <w:szCs w:val="22"/>
        </w:rPr>
        <w:br/>
      </w:r>
      <w:r w:rsidRPr="008967CE">
        <w:rPr>
          <w:rFonts w:ascii="Arial Narrow" w:hAnsi="Arial Narrow" w:cs="Arial Narrow"/>
          <w:sz w:val="22"/>
          <w:szCs w:val="22"/>
        </w:rPr>
        <w:t>(ul. Powstańców Warszawy 5 w Bydgoszczy) w okresie obowiązywania umowy.</w:t>
      </w:r>
    </w:p>
    <w:p w:rsidR="00F02AD7" w:rsidRPr="00F02AD7" w:rsidRDefault="00F02AD7" w:rsidP="00F02AD7">
      <w:pPr>
        <w:pStyle w:val="Akapitzlist"/>
        <w:numPr>
          <w:ilvl w:val="0"/>
          <w:numId w:val="31"/>
        </w:numPr>
        <w:suppressAutoHyphens/>
        <w:overflowPunct w:val="0"/>
        <w:autoSpaceDE w:val="0"/>
        <w:ind w:left="284" w:hanging="284"/>
        <w:jc w:val="both"/>
        <w:rPr>
          <w:rFonts w:ascii="Arial Narrow" w:hAnsi="Arial Narrow" w:cs="Arial"/>
          <w:sz w:val="22"/>
          <w:szCs w:val="22"/>
        </w:rPr>
      </w:pPr>
      <w:r w:rsidRPr="008967CE">
        <w:rPr>
          <w:rFonts w:ascii="Arial Narrow" w:hAnsi="Arial Narrow" w:cs="Arial Narrow"/>
          <w:b/>
          <w:bCs/>
          <w:sz w:val="22"/>
          <w:szCs w:val="22"/>
        </w:rPr>
        <w:t xml:space="preserve">Wykonawca </w:t>
      </w:r>
      <w:r w:rsidRPr="008967CE">
        <w:rPr>
          <w:rFonts w:ascii="Arial Narrow" w:hAnsi="Arial Narrow" w:cs="Arial Narrow"/>
          <w:bCs/>
          <w:sz w:val="22"/>
          <w:szCs w:val="22"/>
        </w:rPr>
        <w:t xml:space="preserve">zobowiązuje się </w:t>
      </w:r>
      <w:r w:rsidRPr="008967CE">
        <w:rPr>
          <w:rFonts w:ascii="Arial Narrow" w:hAnsi="Arial Narrow" w:cs="Arial"/>
          <w:sz w:val="22"/>
          <w:szCs w:val="22"/>
        </w:rPr>
        <w:t>do przestrzegania obowiązujących przepisów w zakresie wykonywanych obowiązków.</w:t>
      </w:r>
    </w:p>
    <w:p w:rsidR="00820007" w:rsidRDefault="00820007" w:rsidP="0089194A">
      <w:pPr>
        <w:numPr>
          <w:ilvl w:val="0"/>
          <w:numId w:val="31"/>
        </w:numPr>
        <w:ind w:left="284" w:hanging="284"/>
        <w:jc w:val="both"/>
        <w:rPr>
          <w:rFonts w:ascii="Arial Narrow" w:hAnsi="Arial Narrow" w:cs="Arial"/>
          <w:sz w:val="22"/>
          <w:szCs w:val="22"/>
        </w:rPr>
      </w:pPr>
      <w:r w:rsidRPr="008967CE">
        <w:rPr>
          <w:rFonts w:ascii="Arial Narrow" w:hAnsi="Arial Narrow" w:cs="Arial"/>
          <w:sz w:val="22"/>
          <w:szCs w:val="22"/>
        </w:rPr>
        <w:t>Wykonawca zobowiązany jest do informowania Zamawiającego o zmianie formy prowadzonej działalności oraz zmianie adresu siedziby firmy, pod rygorem uznania korespondencji kierowanej na ostatni podany przez Wykonawcę adres za doręczony. Powyższe zobowiązanie dotyczy okresu obowiązywania umowy, gwarancji oraz niezakończonych rozliczeń wynikających z umowy.</w:t>
      </w:r>
    </w:p>
    <w:p w:rsidR="00806698" w:rsidRPr="00806698" w:rsidRDefault="00820007" w:rsidP="0089194A">
      <w:pPr>
        <w:numPr>
          <w:ilvl w:val="0"/>
          <w:numId w:val="31"/>
        </w:numPr>
        <w:ind w:left="284" w:hanging="284"/>
        <w:jc w:val="both"/>
        <w:rPr>
          <w:rFonts w:ascii="Arial Narrow" w:hAnsi="Arial Narrow" w:cs="Arial"/>
          <w:sz w:val="22"/>
          <w:szCs w:val="22"/>
        </w:rPr>
      </w:pPr>
      <w:r w:rsidRPr="00F02AD7">
        <w:rPr>
          <w:rFonts w:ascii="Arial Narrow" w:hAnsi="Arial Narrow" w:cs="Arial Narrow"/>
          <w:b/>
          <w:sz w:val="22"/>
          <w:szCs w:val="22"/>
        </w:rPr>
        <w:t>Wykonawca</w:t>
      </w:r>
      <w:r w:rsidRPr="008967CE">
        <w:rPr>
          <w:rFonts w:ascii="Arial Narrow" w:hAnsi="Arial Narrow" w:cs="Arial Narrow"/>
          <w:b/>
          <w:sz w:val="22"/>
          <w:szCs w:val="22"/>
        </w:rPr>
        <w:t xml:space="preserve"> </w:t>
      </w:r>
      <w:r w:rsidRPr="008967CE">
        <w:rPr>
          <w:rFonts w:ascii="Arial Narrow" w:hAnsi="Arial Narrow" w:cs="Arial Narrow"/>
          <w:sz w:val="22"/>
          <w:szCs w:val="22"/>
        </w:rPr>
        <w:t xml:space="preserve">zobowiązuje się zapewnić prawidłową pracę urządzeń będących w posiadaniu Zamawiającego wymienionych w zał. nr 2 poprzez wykonanie czynności naprawczych oraz konserwacyjnych zgodnie </w:t>
      </w:r>
    </w:p>
    <w:p w:rsidR="00820007" w:rsidRDefault="00820007" w:rsidP="00806698">
      <w:pPr>
        <w:ind w:left="284"/>
        <w:jc w:val="both"/>
        <w:rPr>
          <w:rFonts w:ascii="Arial Narrow" w:hAnsi="Arial Narrow"/>
          <w:bCs/>
          <w:sz w:val="22"/>
          <w:szCs w:val="22"/>
        </w:rPr>
      </w:pPr>
      <w:r w:rsidRPr="008967CE">
        <w:rPr>
          <w:rFonts w:ascii="Arial Narrow" w:hAnsi="Arial Narrow" w:cs="Arial Narrow"/>
          <w:sz w:val="22"/>
          <w:szCs w:val="22"/>
        </w:rPr>
        <w:t xml:space="preserve">z </w:t>
      </w:r>
      <w:r w:rsidRPr="008967CE">
        <w:rPr>
          <w:rFonts w:ascii="Arial Narrow" w:hAnsi="Arial Narrow"/>
          <w:bCs/>
          <w:sz w:val="22"/>
          <w:szCs w:val="22"/>
        </w:rPr>
        <w:t xml:space="preserve">„Wymaganiami eksploatacyjno-technicznymi” dla XIX GRUPY </w:t>
      </w:r>
      <w:proofErr w:type="spellStart"/>
      <w:r w:rsidRPr="008967CE">
        <w:rPr>
          <w:rFonts w:ascii="Arial Narrow" w:hAnsi="Arial Narrow"/>
          <w:bCs/>
          <w:sz w:val="22"/>
          <w:szCs w:val="22"/>
        </w:rPr>
        <w:t>SpW</w:t>
      </w:r>
      <w:proofErr w:type="spellEnd"/>
      <w:r w:rsidRPr="008967CE">
        <w:rPr>
          <w:rFonts w:ascii="Arial Narrow" w:hAnsi="Arial Narrow"/>
          <w:bCs/>
          <w:sz w:val="22"/>
          <w:szCs w:val="22"/>
        </w:rPr>
        <w:t xml:space="preserve"> – SYSTEMY i URZĄDZENIA SPECJALISTYCZNE DO OCHRONY OBIEKTÓW”, z dnia 8 maja 2020 r. opublikowanych przez INSPEKTORAT WSPARCIA SIŁ ZBROJNYCH ODDZIAŁ OPERACYJNY</w:t>
      </w:r>
      <w:r w:rsidRPr="008967CE">
        <w:rPr>
          <w:rFonts w:ascii="Arial Narrow" w:hAnsi="Arial Narrow" w:cs="Arial"/>
          <w:sz w:val="22"/>
          <w:szCs w:val="22"/>
        </w:rPr>
        <w:t xml:space="preserve"> </w:t>
      </w:r>
      <w:r w:rsidRPr="008967CE">
        <w:rPr>
          <w:rFonts w:ascii="Arial Narrow" w:hAnsi="Arial Narrow"/>
          <w:bCs/>
          <w:sz w:val="22"/>
          <w:szCs w:val="22"/>
        </w:rPr>
        <w:t>( dostępny na stronie szi.wp.mil.pl).</w:t>
      </w:r>
    </w:p>
    <w:p w:rsidR="006A6A65" w:rsidRPr="006A6A65" w:rsidRDefault="006A6A65" w:rsidP="006A6A65">
      <w:pPr>
        <w:pStyle w:val="Akapitzlist"/>
        <w:numPr>
          <w:ilvl w:val="0"/>
          <w:numId w:val="31"/>
        </w:numPr>
        <w:ind w:left="284" w:right="-12" w:hanging="284"/>
        <w:jc w:val="both"/>
        <w:rPr>
          <w:rFonts w:ascii="Arial Narrow" w:hAnsi="Arial Narrow" w:cs="Arial"/>
          <w:sz w:val="22"/>
          <w:szCs w:val="22"/>
        </w:rPr>
      </w:pPr>
      <w:r w:rsidRPr="00F02AD7">
        <w:rPr>
          <w:rFonts w:ascii="Arial Narrow" w:hAnsi="Arial Narrow" w:cs="Arial"/>
          <w:b/>
          <w:sz w:val="22"/>
          <w:szCs w:val="22"/>
        </w:rPr>
        <w:t>Wykonawca,</w:t>
      </w:r>
      <w:r w:rsidRPr="00DA2BF1">
        <w:rPr>
          <w:rFonts w:ascii="Arial Narrow" w:hAnsi="Arial Narrow" w:cs="Arial"/>
          <w:sz w:val="22"/>
          <w:szCs w:val="22"/>
        </w:rPr>
        <w:t xml:space="preserve"> na każdorazowe zgłoszenie Zamawiającego, w ramach wynagrodzenia z tytułu wykonywania przeglądów, zobowiązany jest do dokonywania zmian osób uprawnionych do dostępu, do poszczególnych pomieszczeń lub oddziałów (na okoliczność: rotacji personelu, okresowych prac służb technicznych). Czynności należy dokonywać w nieprzekraczalnym czasie 24 godzin od zgłoszenia (telefonicznego bądź na wskazany w umowie adres e-mail).</w:t>
      </w:r>
      <w:r>
        <w:rPr>
          <w:rFonts w:ascii="Arial Narrow" w:hAnsi="Arial Narrow" w:cs="Arial"/>
          <w:sz w:val="22"/>
          <w:szCs w:val="22"/>
        </w:rPr>
        <w:t xml:space="preserve"> </w:t>
      </w:r>
      <w:r w:rsidRPr="00DA2BF1">
        <w:rPr>
          <w:rFonts w:ascii="Arial Narrow" w:hAnsi="Arial Narrow" w:cs="Arial"/>
          <w:sz w:val="22"/>
          <w:szCs w:val="22"/>
        </w:rPr>
        <w:t>Niezsieciowane systemy podlegające zmianom: 37, 38, 39, 41, 42, 43, 44, 45, 46, 47, 48,49, 50, 51,52, 53, 54, 55, 56.</w:t>
      </w:r>
    </w:p>
    <w:p w:rsidR="00820007" w:rsidRPr="008967CE" w:rsidRDefault="00820007" w:rsidP="001F00C9">
      <w:pPr>
        <w:pStyle w:val="Akapitzlist"/>
        <w:numPr>
          <w:ilvl w:val="0"/>
          <w:numId w:val="31"/>
        </w:numPr>
        <w:suppressAutoHyphens/>
        <w:overflowPunct w:val="0"/>
        <w:autoSpaceDE w:val="0"/>
        <w:ind w:left="284" w:hanging="284"/>
        <w:jc w:val="both"/>
        <w:rPr>
          <w:rFonts w:ascii="Arial Narrow" w:hAnsi="Arial Narrow" w:cs="Arial"/>
          <w:sz w:val="22"/>
          <w:szCs w:val="22"/>
        </w:rPr>
      </w:pPr>
      <w:r w:rsidRPr="00F02AD7">
        <w:rPr>
          <w:rFonts w:ascii="Arial Narrow" w:hAnsi="Arial Narrow" w:cs="Arial Narrow"/>
          <w:b/>
          <w:bCs/>
          <w:sz w:val="22"/>
          <w:szCs w:val="22"/>
        </w:rPr>
        <w:t>Wykonawca</w:t>
      </w:r>
      <w:r w:rsidRPr="008967CE">
        <w:rPr>
          <w:rFonts w:ascii="Arial Narrow" w:hAnsi="Arial Narrow" w:cs="Arial Narrow"/>
          <w:b/>
          <w:bCs/>
          <w:sz w:val="22"/>
          <w:szCs w:val="22"/>
        </w:rPr>
        <w:t xml:space="preserve"> </w:t>
      </w:r>
      <w:r w:rsidRPr="008967CE">
        <w:rPr>
          <w:rFonts w:ascii="Arial Narrow" w:hAnsi="Arial Narrow" w:cs="Arial Narrow"/>
          <w:bCs/>
          <w:sz w:val="22"/>
          <w:szCs w:val="22"/>
        </w:rPr>
        <w:t xml:space="preserve">zobowiązuje się </w:t>
      </w:r>
      <w:r w:rsidRPr="008967CE">
        <w:rPr>
          <w:rFonts w:ascii="Arial Narrow" w:hAnsi="Arial Narrow" w:cs="Arial"/>
          <w:sz w:val="22"/>
          <w:szCs w:val="22"/>
        </w:rPr>
        <w:t xml:space="preserve">dostarczać materiały eksploatacyjne niezbędne do wykonania czynności objętych przedmiotem umowy, jak również wykraczający poza ten zakres - z tym zastrzeżeniem, że </w:t>
      </w:r>
      <w:r w:rsidRPr="008967CE">
        <w:rPr>
          <w:rFonts w:ascii="Arial Narrow" w:hAnsi="Arial Narrow" w:cs="Arial"/>
          <w:b/>
          <w:sz w:val="22"/>
          <w:szCs w:val="22"/>
        </w:rPr>
        <w:t>Wykonawca</w:t>
      </w:r>
      <w:r w:rsidRPr="008967CE">
        <w:rPr>
          <w:rFonts w:ascii="Arial Narrow" w:hAnsi="Arial Narrow" w:cs="Arial"/>
          <w:sz w:val="22"/>
          <w:szCs w:val="22"/>
        </w:rPr>
        <w:t xml:space="preserve"> będzie obciążał </w:t>
      </w:r>
      <w:r w:rsidRPr="008967CE">
        <w:rPr>
          <w:rFonts w:ascii="Arial Narrow" w:hAnsi="Arial Narrow" w:cs="Arial"/>
          <w:b/>
          <w:sz w:val="22"/>
          <w:szCs w:val="22"/>
        </w:rPr>
        <w:t xml:space="preserve">Zamawiającego </w:t>
      </w:r>
      <w:r w:rsidRPr="008967CE">
        <w:rPr>
          <w:rFonts w:ascii="Arial Narrow" w:hAnsi="Arial Narrow" w:cs="Arial"/>
          <w:sz w:val="22"/>
          <w:szCs w:val="22"/>
        </w:rPr>
        <w:t>kosztami według rzeczywistego zużycia, po cenach  zakupu.</w:t>
      </w:r>
    </w:p>
    <w:p w:rsidR="00820007" w:rsidRPr="001A7453" w:rsidRDefault="00820007" w:rsidP="001A7453">
      <w:pPr>
        <w:pStyle w:val="Akapitzlist"/>
        <w:numPr>
          <w:ilvl w:val="0"/>
          <w:numId w:val="31"/>
        </w:numPr>
        <w:suppressAutoHyphens/>
        <w:overflowPunct w:val="0"/>
        <w:autoSpaceDE w:val="0"/>
        <w:ind w:left="284" w:hanging="284"/>
        <w:jc w:val="both"/>
        <w:rPr>
          <w:rFonts w:ascii="Arial Narrow" w:hAnsi="Arial Narrow" w:cs="Arial"/>
          <w:sz w:val="22"/>
          <w:szCs w:val="22"/>
        </w:rPr>
      </w:pPr>
      <w:r w:rsidRPr="00F02AD7">
        <w:rPr>
          <w:rFonts w:ascii="Arial Narrow" w:hAnsi="Arial Narrow" w:cs="Arial Narrow"/>
          <w:b/>
          <w:sz w:val="22"/>
          <w:szCs w:val="22"/>
        </w:rPr>
        <w:t>Wykonawca</w:t>
      </w:r>
      <w:r w:rsidRPr="008967CE">
        <w:rPr>
          <w:rFonts w:ascii="Arial Narrow" w:hAnsi="Arial Narrow" w:cs="Arial Narrow"/>
          <w:sz w:val="22"/>
          <w:szCs w:val="22"/>
        </w:rPr>
        <w:t xml:space="preserve"> zobowiązuje się do przyjmowani</w:t>
      </w:r>
      <w:r w:rsidR="00711B34">
        <w:rPr>
          <w:rFonts w:ascii="Arial Narrow" w:hAnsi="Arial Narrow" w:cs="Arial Narrow"/>
          <w:sz w:val="22"/>
          <w:szCs w:val="22"/>
          <w:lang w:val="pl-PL"/>
        </w:rPr>
        <w:t>a</w:t>
      </w:r>
      <w:r w:rsidRPr="008967CE">
        <w:rPr>
          <w:rFonts w:ascii="Arial Narrow" w:hAnsi="Arial Narrow" w:cs="Arial Narrow"/>
          <w:sz w:val="22"/>
          <w:szCs w:val="22"/>
        </w:rPr>
        <w:t xml:space="preserve"> zgłoszeń na numer tel</w:t>
      </w:r>
      <w:r w:rsidR="00555DFA">
        <w:rPr>
          <w:rFonts w:ascii="Arial Narrow" w:hAnsi="Arial Narrow" w:cs="Arial Narrow"/>
          <w:sz w:val="22"/>
          <w:szCs w:val="22"/>
          <w:lang w:val="pl-PL"/>
        </w:rPr>
        <w:t>efonu</w:t>
      </w:r>
      <w:r w:rsidRPr="008967CE">
        <w:rPr>
          <w:rFonts w:ascii="Arial Narrow" w:hAnsi="Arial Narrow" w:cs="Arial Narrow"/>
          <w:sz w:val="22"/>
          <w:szCs w:val="22"/>
        </w:rPr>
        <w:t xml:space="preserve"> podany w umowie i usuwania awarii, przy czym następować to będzie przez całą dobę , 7 dni w tygodniu (w tym dni ustawowo wolne od pracy oraz niedziele </w:t>
      </w:r>
      <w:r w:rsidRPr="001A7453">
        <w:rPr>
          <w:rFonts w:ascii="Arial Narrow" w:hAnsi="Arial Narrow" w:cs="Arial Narrow"/>
          <w:sz w:val="22"/>
          <w:szCs w:val="22"/>
        </w:rPr>
        <w:t xml:space="preserve">i święta). W sytuacji awarii uprawniony serwis przybędzie w czasie nie dłuższym niż </w:t>
      </w:r>
      <w:r w:rsidR="00EA5115" w:rsidRPr="001A7453">
        <w:rPr>
          <w:rFonts w:ascii="Arial Narrow" w:hAnsi="Arial Narrow" w:cs="Arial Narrow"/>
          <w:b/>
          <w:sz w:val="22"/>
          <w:szCs w:val="22"/>
          <w:lang w:val="pl-PL"/>
        </w:rPr>
        <w:t>………</w:t>
      </w:r>
      <w:r w:rsidRPr="001A7453">
        <w:rPr>
          <w:rFonts w:ascii="Arial Narrow" w:hAnsi="Arial Narrow" w:cs="Arial Narrow"/>
          <w:b/>
          <w:sz w:val="22"/>
          <w:szCs w:val="22"/>
        </w:rPr>
        <w:t xml:space="preserve"> godziny </w:t>
      </w:r>
      <w:r w:rsidR="00F563EF" w:rsidRPr="001A7453">
        <w:rPr>
          <w:rFonts w:ascii="Arial Narrow" w:hAnsi="Arial Narrow" w:cs="Arial Narrow"/>
          <w:b/>
          <w:sz w:val="22"/>
          <w:szCs w:val="22"/>
          <w:lang w:val="pl-PL"/>
        </w:rPr>
        <w:br/>
      </w:r>
      <w:r w:rsidRPr="001A7453">
        <w:rPr>
          <w:rFonts w:ascii="Arial Narrow" w:hAnsi="Arial Narrow" w:cs="Arial Narrow"/>
          <w:b/>
          <w:sz w:val="22"/>
          <w:szCs w:val="22"/>
        </w:rPr>
        <w:t xml:space="preserve">od </w:t>
      </w:r>
      <w:r w:rsidR="00F563EF" w:rsidRPr="001A7453">
        <w:rPr>
          <w:rFonts w:ascii="Arial Narrow" w:hAnsi="Arial Narrow" w:cs="Arial Narrow"/>
          <w:b/>
          <w:sz w:val="22"/>
          <w:szCs w:val="22"/>
          <w:lang w:val="pl-PL"/>
        </w:rPr>
        <w:t>telefonicznego</w:t>
      </w:r>
      <w:r w:rsidR="00F563EF" w:rsidRPr="001A7453">
        <w:rPr>
          <w:rFonts w:ascii="Arial Narrow" w:hAnsi="Arial Narrow" w:cs="Arial Narrow"/>
          <w:b/>
          <w:sz w:val="22"/>
          <w:szCs w:val="22"/>
        </w:rPr>
        <w:t xml:space="preserve"> </w:t>
      </w:r>
      <w:r w:rsidRPr="001A7453">
        <w:rPr>
          <w:rFonts w:ascii="Arial Narrow" w:hAnsi="Arial Narrow" w:cs="Arial Narrow"/>
          <w:b/>
          <w:sz w:val="22"/>
          <w:szCs w:val="22"/>
        </w:rPr>
        <w:t>zgłoszenia</w:t>
      </w:r>
      <w:r w:rsidR="00F563EF" w:rsidRPr="001A7453">
        <w:rPr>
          <w:rFonts w:ascii="Arial Narrow" w:hAnsi="Arial Narrow" w:cs="Arial Narrow"/>
          <w:b/>
          <w:sz w:val="22"/>
          <w:szCs w:val="22"/>
          <w:lang w:val="pl-PL"/>
        </w:rPr>
        <w:t xml:space="preserve"> </w:t>
      </w:r>
      <w:r w:rsidRPr="001A7453">
        <w:rPr>
          <w:rFonts w:ascii="Arial Narrow" w:hAnsi="Arial Narrow" w:cs="Arial Narrow"/>
          <w:b/>
          <w:sz w:val="22"/>
          <w:szCs w:val="22"/>
        </w:rPr>
        <w:t>uszkodzenia przez Zamawiającego i usunie ją w ciągu 24 godzin,</w:t>
      </w:r>
      <w:r w:rsidR="00555DFA" w:rsidRPr="001A7453">
        <w:rPr>
          <w:rFonts w:ascii="Arial Narrow" w:hAnsi="Arial Narrow" w:cs="Arial Narrow"/>
          <w:b/>
          <w:sz w:val="22"/>
          <w:szCs w:val="22"/>
          <w:lang w:val="pl-PL"/>
        </w:rPr>
        <w:t xml:space="preserve"> </w:t>
      </w:r>
      <w:r w:rsidRPr="001A7453">
        <w:rPr>
          <w:rFonts w:ascii="Arial Narrow" w:hAnsi="Arial Narrow" w:cs="Arial Narrow"/>
          <w:b/>
          <w:sz w:val="22"/>
          <w:szCs w:val="22"/>
        </w:rPr>
        <w:t>o ile strategia oddziału nie będzie wymagała natychmiastowej konstruktywnej reakcji (Zintegrowany Blok Operacyjny, OIOM, Neurochirur</w:t>
      </w:r>
      <w:r w:rsidR="00555DFA" w:rsidRPr="001A7453">
        <w:rPr>
          <w:rFonts w:ascii="Arial Narrow" w:hAnsi="Arial Narrow" w:cs="Arial Narrow"/>
          <w:b/>
          <w:sz w:val="22"/>
          <w:szCs w:val="22"/>
        </w:rPr>
        <w:t>gia, Neurologia, Kardiologia, S</w:t>
      </w:r>
      <w:r w:rsidRPr="001A7453">
        <w:rPr>
          <w:rFonts w:ascii="Arial Narrow" w:hAnsi="Arial Narrow" w:cs="Arial Narrow"/>
          <w:b/>
          <w:sz w:val="22"/>
          <w:szCs w:val="22"/>
        </w:rPr>
        <w:t xml:space="preserve">OR, Kardiochirurgia ). </w:t>
      </w:r>
      <w:r w:rsidRPr="001A7453">
        <w:rPr>
          <w:rFonts w:ascii="Arial Narrow" w:hAnsi="Arial Narrow" w:cs="Arial Narrow"/>
          <w:sz w:val="22"/>
          <w:szCs w:val="22"/>
        </w:rPr>
        <w:t>We wskazanych okolicznościach należy podjąć wszelkich działań, mających na celu przywrócenie poprawności pracy systemów objętych umową, by ograniczyć zakłócenia w pracy szpitala. Przez podjęcie „działań wszelkich” należy rozumieć usunięcie awarii, bądź podjęcie działań tymczasowych, uzgodnionych i zaaprobowanych przez Zamawiającego. Działanie zastępcze, jest równoznaczne z przeprowadzeniem czynności zmierzających do wykonania zobowiązań umowy zgodnie z jej treścią.</w:t>
      </w:r>
    </w:p>
    <w:p w:rsidR="00820007" w:rsidRPr="008967CE" w:rsidRDefault="00EB7188" w:rsidP="001F00C9">
      <w:pPr>
        <w:pStyle w:val="Akapitzlist"/>
        <w:numPr>
          <w:ilvl w:val="0"/>
          <w:numId w:val="31"/>
        </w:numPr>
        <w:suppressAutoHyphens/>
        <w:overflowPunct w:val="0"/>
        <w:autoSpaceDE w:val="0"/>
        <w:ind w:left="284" w:hanging="284"/>
        <w:jc w:val="both"/>
        <w:rPr>
          <w:rFonts w:ascii="Arial Narrow" w:hAnsi="Arial Narrow" w:cs="Arial"/>
          <w:sz w:val="22"/>
          <w:szCs w:val="22"/>
        </w:rPr>
      </w:pPr>
      <w:r>
        <w:rPr>
          <w:rFonts w:ascii="Arial Narrow" w:hAnsi="Arial Narrow" w:cs="Arial Narrow"/>
          <w:bCs/>
          <w:sz w:val="22"/>
          <w:szCs w:val="22"/>
          <w:lang w:val="pl-PL"/>
        </w:rPr>
        <w:t xml:space="preserve"> </w:t>
      </w:r>
      <w:r w:rsidR="00820007" w:rsidRPr="00F02AD7">
        <w:rPr>
          <w:rFonts w:ascii="Arial Narrow" w:hAnsi="Arial Narrow" w:cs="Arial Narrow"/>
          <w:bCs/>
          <w:sz w:val="22"/>
          <w:szCs w:val="22"/>
        </w:rPr>
        <w:t>W przypadku</w:t>
      </w:r>
      <w:r w:rsidR="00820007" w:rsidRPr="008967CE">
        <w:rPr>
          <w:rFonts w:ascii="Arial Narrow" w:hAnsi="Arial Narrow" w:cs="Arial Narrow"/>
          <w:bCs/>
          <w:sz w:val="22"/>
          <w:szCs w:val="22"/>
        </w:rPr>
        <w:t xml:space="preserve"> gdy </w:t>
      </w:r>
      <w:r w:rsidR="00820007" w:rsidRPr="008967CE">
        <w:rPr>
          <w:rFonts w:ascii="Arial Narrow" w:hAnsi="Arial Narrow" w:cs="Arial Narrow"/>
          <w:sz w:val="22"/>
          <w:szCs w:val="22"/>
        </w:rPr>
        <w:t xml:space="preserve">naprawa uszkodzonego urządzenia będzie niemożliwa w miejscu jego  zainstalowania, </w:t>
      </w:r>
      <w:r>
        <w:rPr>
          <w:rFonts w:ascii="Arial Narrow" w:hAnsi="Arial Narrow" w:cs="Arial Narrow"/>
          <w:sz w:val="22"/>
          <w:szCs w:val="22"/>
          <w:lang w:val="pl-PL"/>
        </w:rPr>
        <w:t xml:space="preserve"> </w:t>
      </w:r>
      <w:r w:rsidR="00820007" w:rsidRPr="008967CE">
        <w:rPr>
          <w:rFonts w:ascii="Arial Narrow" w:hAnsi="Arial Narrow" w:cs="Arial Narrow"/>
          <w:b/>
          <w:bCs/>
          <w:sz w:val="22"/>
          <w:szCs w:val="22"/>
        </w:rPr>
        <w:t xml:space="preserve">Wykonawca </w:t>
      </w:r>
      <w:r w:rsidR="00820007" w:rsidRPr="008967CE">
        <w:rPr>
          <w:rFonts w:ascii="Arial Narrow" w:hAnsi="Arial Narrow" w:cs="Arial Narrow"/>
          <w:bCs/>
          <w:sz w:val="22"/>
          <w:szCs w:val="22"/>
        </w:rPr>
        <w:t xml:space="preserve">zobowiązuje się dostarczyć i zamontować na czas naprawy  na własny koszt urządzenie zastępcze </w:t>
      </w:r>
      <w:r w:rsidR="0089194A">
        <w:rPr>
          <w:rFonts w:ascii="Arial Narrow" w:hAnsi="Arial Narrow" w:cs="Arial Narrow"/>
          <w:bCs/>
          <w:sz w:val="22"/>
          <w:szCs w:val="22"/>
          <w:lang w:val="pl-PL"/>
        </w:rPr>
        <w:br/>
      </w:r>
      <w:r w:rsidR="00820007" w:rsidRPr="008967CE">
        <w:rPr>
          <w:rFonts w:ascii="Arial Narrow" w:hAnsi="Arial Narrow" w:cs="Arial Narrow"/>
          <w:sz w:val="22"/>
          <w:szCs w:val="22"/>
        </w:rPr>
        <w:t>o parametrach nie gorszych niż parametry naprawianego urządzenia.</w:t>
      </w:r>
    </w:p>
    <w:p w:rsidR="00820007" w:rsidRPr="008967CE" w:rsidRDefault="00EB7188" w:rsidP="001F00C9">
      <w:pPr>
        <w:pStyle w:val="Akapitzlist"/>
        <w:numPr>
          <w:ilvl w:val="0"/>
          <w:numId w:val="31"/>
        </w:numPr>
        <w:suppressAutoHyphens/>
        <w:overflowPunct w:val="0"/>
        <w:autoSpaceDE w:val="0"/>
        <w:ind w:left="284" w:hanging="284"/>
        <w:jc w:val="both"/>
        <w:rPr>
          <w:rFonts w:ascii="Arial Narrow" w:hAnsi="Arial Narrow" w:cs="Arial"/>
          <w:sz w:val="22"/>
          <w:szCs w:val="22"/>
        </w:rPr>
      </w:pPr>
      <w:r>
        <w:rPr>
          <w:rFonts w:ascii="Arial Narrow" w:hAnsi="Arial Narrow" w:cs="Arial Narrow"/>
          <w:sz w:val="22"/>
          <w:szCs w:val="22"/>
          <w:lang w:val="pl-PL"/>
        </w:rPr>
        <w:t xml:space="preserve"> </w:t>
      </w:r>
      <w:r w:rsidR="00820007" w:rsidRPr="00F02AD7">
        <w:rPr>
          <w:rFonts w:ascii="Arial Narrow" w:hAnsi="Arial Narrow" w:cs="Arial Narrow"/>
          <w:sz w:val="22"/>
          <w:szCs w:val="22"/>
        </w:rPr>
        <w:t>Wszystkie</w:t>
      </w:r>
      <w:r w:rsidR="00820007" w:rsidRPr="008967CE">
        <w:rPr>
          <w:rFonts w:ascii="Arial Narrow" w:hAnsi="Arial Narrow" w:cs="Arial Narrow"/>
          <w:sz w:val="22"/>
          <w:szCs w:val="22"/>
        </w:rPr>
        <w:t xml:space="preserve"> przeprowadzone naprawy, konserwacje, przeglądy, wymiany urządzeń muszą być odnotowane </w:t>
      </w:r>
      <w:r w:rsidR="0089194A">
        <w:rPr>
          <w:rFonts w:ascii="Arial Narrow" w:hAnsi="Arial Narrow" w:cs="Arial Narrow"/>
          <w:sz w:val="22"/>
          <w:szCs w:val="22"/>
          <w:lang w:val="pl-PL"/>
        </w:rPr>
        <w:br/>
      </w:r>
      <w:r>
        <w:rPr>
          <w:rFonts w:ascii="Arial Narrow" w:hAnsi="Arial Narrow" w:cs="Arial Narrow"/>
          <w:sz w:val="22"/>
          <w:szCs w:val="22"/>
          <w:lang w:val="pl-PL"/>
        </w:rPr>
        <w:t xml:space="preserve"> </w:t>
      </w:r>
      <w:r w:rsidR="00820007" w:rsidRPr="008967CE">
        <w:rPr>
          <w:rFonts w:ascii="Arial Narrow" w:hAnsi="Arial Narrow" w:cs="Arial Narrow"/>
          <w:sz w:val="22"/>
          <w:szCs w:val="22"/>
        </w:rPr>
        <w:t xml:space="preserve">w dokumentacji eksploracyjnej systemu tj. Rejestr napraw, </w:t>
      </w:r>
      <w:r w:rsidR="00820007" w:rsidRPr="008967CE">
        <w:rPr>
          <w:rFonts w:ascii="Arial Narrow" w:hAnsi="Arial Narrow" w:cs="Arial"/>
          <w:sz w:val="22"/>
          <w:szCs w:val="22"/>
        </w:rPr>
        <w:t xml:space="preserve">przeglądów technicznych oraz konserwacji systemu </w:t>
      </w:r>
      <w:r w:rsidR="0089194A">
        <w:rPr>
          <w:rFonts w:ascii="Arial Narrow" w:hAnsi="Arial Narrow" w:cs="Arial"/>
          <w:sz w:val="22"/>
          <w:szCs w:val="22"/>
          <w:lang w:val="pl-PL"/>
        </w:rPr>
        <w:br/>
      </w:r>
      <w:r>
        <w:rPr>
          <w:rFonts w:ascii="Arial Narrow" w:hAnsi="Arial Narrow" w:cs="Arial"/>
          <w:sz w:val="22"/>
          <w:szCs w:val="22"/>
          <w:lang w:val="pl-PL"/>
        </w:rPr>
        <w:t xml:space="preserve"> </w:t>
      </w:r>
      <w:r w:rsidR="00820007" w:rsidRPr="008967CE">
        <w:rPr>
          <w:rFonts w:ascii="Arial Narrow" w:hAnsi="Arial Narrow" w:cs="Arial"/>
          <w:sz w:val="22"/>
          <w:szCs w:val="22"/>
        </w:rPr>
        <w:t>i urządzeń.</w:t>
      </w:r>
    </w:p>
    <w:p w:rsidR="00820007" w:rsidRPr="00292EB0" w:rsidRDefault="00EB7188" w:rsidP="001F00C9">
      <w:pPr>
        <w:pStyle w:val="Akapitzlist"/>
        <w:numPr>
          <w:ilvl w:val="0"/>
          <w:numId w:val="31"/>
        </w:numPr>
        <w:suppressAutoHyphens/>
        <w:overflowPunct w:val="0"/>
        <w:autoSpaceDE w:val="0"/>
        <w:ind w:left="284" w:hanging="284"/>
        <w:jc w:val="both"/>
        <w:rPr>
          <w:rFonts w:ascii="Arial Narrow" w:hAnsi="Arial Narrow" w:cs="Arial"/>
          <w:sz w:val="22"/>
          <w:szCs w:val="22"/>
        </w:rPr>
      </w:pPr>
      <w:r>
        <w:rPr>
          <w:rFonts w:ascii="Arial Narrow" w:hAnsi="Arial Narrow" w:cs="Arial Narrow"/>
          <w:b/>
          <w:sz w:val="22"/>
          <w:szCs w:val="22"/>
          <w:lang w:val="pl-PL"/>
        </w:rPr>
        <w:t xml:space="preserve"> </w:t>
      </w:r>
      <w:r w:rsidR="00820007" w:rsidRPr="00F02AD7">
        <w:rPr>
          <w:rFonts w:ascii="Arial Narrow" w:hAnsi="Arial Narrow" w:cs="Arial Narrow"/>
          <w:b/>
          <w:sz w:val="22"/>
          <w:szCs w:val="22"/>
        </w:rPr>
        <w:t>Wykonawca</w:t>
      </w:r>
      <w:r w:rsidR="00820007" w:rsidRPr="008967CE">
        <w:rPr>
          <w:rFonts w:ascii="Arial Narrow" w:hAnsi="Arial Narrow" w:cs="Arial Narrow"/>
          <w:sz w:val="22"/>
          <w:szCs w:val="22"/>
        </w:rPr>
        <w:t xml:space="preserve"> </w:t>
      </w:r>
      <w:r w:rsidR="00820007" w:rsidRPr="00292EB0">
        <w:rPr>
          <w:rFonts w:ascii="Arial Narrow" w:hAnsi="Arial Narrow" w:cs="Arial Narrow"/>
          <w:sz w:val="22"/>
          <w:szCs w:val="22"/>
        </w:rPr>
        <w:t xml:space="preserve">zobowiązuje się wykonywać przeglądy konserwacyjne urządzeń wymienionych </w:t>
      </w:r>
      <w:r w:rsidR="00820007" w:rsidRPr="00292EB0">
        <w:rPr>
          <w:rFonts w:ascii="Arial Narrow" w:hAnsi="Arial Narrow" w:cs="Arial Narrow"/>
          <w:sz w:val="22"/>
          <w:szCs w:val="22"/>
        </w:rPr>
        <w:br/>
      </w:r>
      <w:r>
        <w:rPr>
          <w:rFonts w:ascii="Arial Narrow" w:hAnsi="Arial Narrow" w:cs="Arial Narrow"/>
          <w:sz w:val="22"/>
          <w:szCs w:val="22"/>
          <w:lang w:val="pl-PL"/>
        </w:rPr>
        <w:t xml:space="preserve"> </w:t>
      </w:r>
      <w:r w:rsidR="00820007" w:rsidRPr="00292EB0">
        <w:rPr>
          <w:rFonts w:ascii="Arial Narrow" w:hAnsi="Arial Narrow" w:cs="Arial Narrow"/>
          <w:sz w:val="22"/>
          <w:szCs w:val="22"/>
        </w:rPr>
        <w:t xml:space="preserve">w umowie - zał. nr 2  dwa </w:t>
      </w:r>
      <w:r w:rsidR="00820007" w:rsidRPr="00292EB0">
        <w:rPr>
          <w:rFonts w:ascii="Arial Narrow" w:hAnsi="Arial Narrow" w:cs="Arial Narrow"/>
          <w:b/>
          <w:sz w:val="22"/>
          <w:szCs w:val="22"/>
        </w:rPr>
        <w:t xml:space="preserve">razy w roku </w:t>
      </w:r>
      <w:r w:rsidR="00820007" w:rsidRPr="00292EB0">
        <w:rPr>
          <w:rFonts w:ascii="Arial Narrow" w:hAnsi="Arial Narrow" w:cs="Arial Narrow"/>
          <w:sz w:val="22"/>
          <w:szCs w:val="22"/>
        </w:rPr>
        <w:t>(przeglądy półroczne).</w:t>
      </w:r>
    </w:p>
    <w:p w:rsidR="00820007" w:rsidRPr="00CC129D" w:rsidRDefault="00820007" w:rsidP="002A0EF9">
      <w:pPr>
        <w:pStyle w:val="Tekstpodstawowy21"/>
        <w:numPr>
          <w:ilvl w:val="0"/>
          <w:numId w:val="31"/>
        </w:numPr>
        <w:ind w:left="284" w:hanging="284"/>
        <w:jc w:val="both"/>
        <w:rPr>
          <w:rFonts w:ascii="Arial Narrow" w:hAnsi="Arial Narrow" w:cs="Arial Narrow"/>
          <w:b/>
          <w:sz w:val="22"/>
          <w:szCs w:val="22"/>
        </w:rPr>
      </w:pPr>
      <w:r w:rsidRPr="00CC129D">
        <w:rPr>
          <w:rFonts w:ascii="Arial Narrow" w:hAnsi="Arial Narrow" w:cs="Arial Narrow"/>
          <w:sz w:val="22"/>
          <w:szCs w:val="22"/>
        </w:rPr>
        <w:t>Przeglądy konserwacyjne będą wykonywane zgodnie z zakresem czynności zawartym</w:t>
      </w:r>
      <w:r w:rsidRPr="00CC129D">
        <w:rPr>
          <w:rFonts w:ascii="Arial Narrow" w:hAnsi="Arial Narrow" w:cs="Arial Narrow"/>
          <w:sz w:val="22"/>
          <w:szCs w:val="22"/>
        </w:rPr>
        <w:br/>
      </w:r>
      <w:r w:rsidR="00EB7188" w:rsidRPr="00CC129D">
        <w:rPr>
          <w:rFonts w:ascii="Arial Narrow" w:hAnsi="Arial Narrow" w:cs="Arial Narrow"/>
          <w:sz w:val="22"/>
          <w:szCs w:val="22"/>
        </w:rPr>
        <w:t xml:space="preserve"> </w:t>
      </w:r>
      <w:r w:rsidRPr="00CC129D">
        <w:rPr>
          <w:rFonts w:ascii="Arial Narrow" w:hAnsi="Arial Narrow" w:cs="Arial Narrow"/>
          <w:sz w:val="22"/>
          <w:szCs w:val="22"/>
        </w:rPr>
        <w:t>w załączniku do umowy nr 3.</w:t>
      </w:r>
    </w:p>
    <w:p w:rsidR="00820007" w:rsidRPr="008967CE" w:rsidRDefault="00820007" w:rsidP="001F00C9">
      <w:pPr>
        <w:pStyle w:val="Tekstpodstawowy21"/>
        <w:numPr>
          <w:ilvl w:val="0"/>
          <w:numId w:val="31"/>
        </w:numPr>
        <w:ind w:left="284" w:hanging="284"/>
        <w:jc w:val="both"/>
        <w:rPr>
          <w:rFonts w:ascii="Arial Narrow" w:hAnsi="Arial Narrow" w:cs="Arial Narrow"/>
          <w:b/>
          <w:sz w:val="22"/>
          <w:szCs w:val="22"/>
        </w:rPr>
      </w:pPr>
      <w:r w:rsidRPr="00F02AD7">
        <w:rPr>
          <w:rFonts w:ascii="Arial Narrow" w:hAnsi="Arial Narrow" w:cs="Arial Narrow"/>
          <w:b/>
          <w:sz w:val="22"/>
          <w:szCs w:val="22"/>
        </w:rPr>
        <w:t>Wykonaw</w:t>
      </w:r>
      <w:r w:rsidRPr="008967CE">
        <w:rPr>
          <w:rFonts w:ascii="Arial Narrow" w:hAnsi="Arial Narrow" w:cs="Arial Narrow"/>
          <w:b/>
          <w:sz w:val="22"/>
          <w:szCs w:val="22"/>
        </w:rPr>
        <w:t>ca</w:t>
      </w:r>
      <w:r w:rsidRPr="008967CE">
        <w:rPr>
          <w:rFonts w:ascii="Arial Narrow" w:hAnsi="Arial Narrow" w:cs="Arial Narrow"/>
          <w:sz w:val="22"/>
          <w:szCs w:val="22"/>
        </w:rPr>
        <w:t xml:space="preserve"> zobowiązany jest do sporządzania szczegółowych protokołów z przeglądów </w:t>
      </w:r>
      <w:r w:rsidRPr="008967CE">
        <w:rPr>
          <w:rFonts w:ascii="Arial Narrow" w:hAnsi="Arial Narrow" w:cs="Arial Narrow"/>
          <w:sz w:val="22"/>
          <w:szCs w:val="22"/>
        </w:rPr>
        <w:br/>
        <w:t xml:space="preserve">z określeniem miejsca zainstalowania urządzenia, typem urządzenia, nr fabrycznym, podpisem użytkownika.  Zatwierdzony przez </w:t>
      </w:r>
      <w:r w:rsidRPr="008967CE">
        <w:rPr>
          <w:rFonts w:ascii="Arial Narrow" w:hAnsi="Arial Narrow" w:cs="Arial Narrow"/>
          <w:b/>
          <w:sz w:val="22"/>
          <w:szCs w:val="22"/>
        </w:rPr>
        <w:t>Zamawiającego</w:t>
      </w:r>
      <w:r w:rsidRPr="008967CE">
        <w:rPr>
          <w:rFonts w:ascii="Arial Narrow" w:hAnsi="Arial Narrow" w:cs="Arial Narrow"/>
          <w:sz w:val="22"/>
          <w:szCs w:val="22"/>
        </w:rPr>
        <w:t xml:space="preserve"> protokół konserwacyjny, </w:t>
      </w:r>
      <w:r w:rsidRPr="008967CE">
        <w:rPr>
          <w:rFonts w:ascii="Arial Narrow" w:hAnsi="Arial Narrow"/>
          <w:iCs/>
          <w:sz w:val="22"/>
          <w:szCs w:val="22"/>
        </w:rPr>
        <w:t xml:space="preserve">stanowić będzie podstawę do wystawienia częściowej Faktury VAT za przeprowadzone prace w ramach realizacji </w:t>
      </w:r>
      <w:r w:rsidRPr="008967CE">
        <w:rPr>
          <w:rFonts w:ascii="Arial Narrow" w:hAnsi="Arial Narrow" w:cs="Arial Narrow"/>
          <w:sz w:val="22"/>
          <w:szCs w:val="22"/>
        </w:rPr>
        <w:t xml:space="preserve">przedmiotu umowy §1 pkt. 1. </w:t>
      </w:r>
    </w:p>
    <w:p w:rsidR="00820007" w:rsidRPr="008967CE" w:rsidRDefault="00820007" w:rsidP="001F00C9">
      <w:pPr>
        <w:pStyle w:val="Tekstpodstawowy21"/>
        <w:numPr>
          <w:ilvl w:val="0"/>
          <w:numId w:val="31"/>
        </w:numPr>
        <w:ind w:left="426" w:hanging="426"/>
        <w:jc w:val="both"/>
        <w:rPr>
          <w:rFonts w:ascii="Arial Narrow" w:hAnsi="Arial Narrow" w:cs="Arial Narrow"/>
          <w:b/>
          <w:sz w:val="22"/>
          <w:szCs w:val="22"/>
        </w:rPr>
      </w:pPr>
      <w:r w:rsidRPr="008967CE">
        <w:rPr>
          <w:rFonts w:ascii="Arial Narrow" w:hAnsi="Arial Narrow" w:cs="Arial Narrow"/>
          <w:b/>
          <w:sz w:val="22"/>
          <w:szCs w:val="22"/>
        </w:rPr>
        <w:t>Zamawiający</w:t>
      </w:r>
      <w:r w:rsidRPr="008967CE">
        <w:rPr>
          <w:rFonts w:ascii="Arial Narrow" w:hAnsi="Arial Narrow" w:cs="Arial Narrow"/>
          <w:sz w:val="22"/>
          <w:szCs w:val="22"/>
        </w:rPr>
        <w:t xml:space="preserve"> zleca naprawy wynikające z zużycia eksploatacyjnego oraz naprawy spowodowane uszkodzeniami mechanicznymi urządzeń używanych przez </w:t>
      </w:r>
      <w:r w:rsidRPr="008967CE">
        <w:rPr>
          <w:rFonts w:ascii="Arial Narrow" w:hAnsi="Arial Narrow" w:cs="Arial Narrow"/>
          <w:b/>
          <w:sz w:val="22"/>
          <w:szCs w:val="22"/>
        </w:rPr>
        <w:t>Zamawiającego</w:t>
      </w:r>
      <w:r w:rsidRPr="008967CE">
        <w:rPr>
          <w:rFonts w:ascii="Arial Narrow" w:hAnsi="Arial Narrow" w:cs="Arial Narrow"/>
          <w:sz w:val="22"/>
          <w:szCs w:val="22"/>
        </w:rPr>
        <w:t xml:space="preserve"> w formie pisemnej z uwzględnieniem informacji </w:t>
      </w:r>
      <w:r w:rsidR="0089194A">
        <w:rPr>
          <w:rFonts w:ascii="Arial Narrow" w:hAnsi="Arial Narrow" w:cs="Arial Narrow"/>
          <w:sz w:val="22"/>
          <w:szCs w:val="22"/>
        </w:rPr>
        <w:br/>
      </w:r>
      <w:r w:rsidRPr="008967CE">
        <w:rPr>
          <w:rFonts w:ascii="Arial Narrow" w:hAnsi="Arial Narrow" w:cs="Arial Narrow"/>
          <w:sz w:val="22"/>
          <w:szCs w:val="22"/>
        </w:rPr>
        <w:t xml:space="preserve">o czasie naprawy. W przypadku awarii - dopuszcza się zlecenie w formie telefonicznej potwierdzone pisemnie </w:t>
      </w:r>
      <w:r w:rsidR="0089194A">
        <w:rPr>
          <w:rFonts w:ascii="Arial Narrow" w:hAnsi="Arial Narrow" w:cs="Arial Narrow"/>
          <w:sz w:val="22"/>
          <w:szCs w:val="22"/>
        </w:rPr>
        <w:br/>
      </w:r>
      <w:r w:rsidRPr="008967CE">
        <w:rPr>
          <w:rFonts w:ascii="Arial Narrow" w:hAnsi="Arial Narrow" w:cs="Arial Narrow"/>
          <w:sz w:val="22"/>
          <w:szCs w:val="22"/>
        </w:rPr>
        <w:t>w Dzienniku pełnienia służby znajdującym się w bud. nr 18 – Wartownia.</w:t>
      </w:r>
    </w:p>
    <w:p w:rsidR="00820007" w:rsidRPr="008967CE" w:rsidRDefault="00820007" w:rsidP="001F00C9">
      <w:pPr>
        <w:numPr>
          <w:ilvl w:val="0"/>
          <w:numId w:val="31"/>
        </w:numPr>
        <w:suppressAutoHyphens/>
        <w:ind w:left="426" w:hanging="426"/>
        <w:jc w:val="both"/>
        <w:rPr>
          <w:rFonts w:ascii="Arial Narrow" w:hAnsi="Arial Narrow" w:cs="Arial Narrow"/>
          <w:sz w:val="22"/>
          <w:szCs w:val="22"/>
        </w:rPr>
      </w:pPr>
      <w:r w:rsidRPr="008967CE">
        <w:rPr>
          <w:rFonts w:ascii="Arial Narrow" w:hAnsi="Arial Narrow" w:cs="Arial Narrow"/>
          <w:sz w:val="22"/>
          <w:szCs w:val="22"/>
        </w:rPr>
        <w:t xml:space="preserve">Przed przystąpieniem do naprawy wykonawca jest zobowiązany uzyskać od </w:t>
      </w:r>
      <w:r w:rsidRPr="008967CE">
        <w:rPr>
          <w:rFonts w:ascii="Arial Narrow" w:hAnsi="Arial Narrow" w:cs="Arial Narrow"/>
          <w:b/>
          <w:sz w:val="22"/>
          <w:szCs w:val="22"/>
        </w:rPr>
        <w:t>Zamawiającego</w:t>
      </w:r>
      <w:r w:rsidRPr="008967CE">
        <w:rPr>
          <w:rFonts w:ascii="Arial Narrow" w:hAnsi="Arial Narrow" w:cs="Arial Narrow"/>
          <w:sz w:val="22"/>
          <w:szCs w:val="22"/>
        </w:rPr>
        <w:t xml:space="preserve"> akceptację kalkulacji wstępnej w formie pisemnej. W sprawach awarii po godzinach pracy i w dni wolne (sobota, niedziela i święta) dopuszcza się wstępne ustalenia telefoniczne, które niezwłocznie zostanie potwierdzone zgodnie z pkt. 13.</w:t>
      </w:r>
    </w:p>
    <w:p w:rsidR="00820007" w:rsidRDefault="00820007" w:rsidP="001F00C9">
      <w:pPr>
        <w:numPr>
          <w:ilvl w:val="0"/>
          <w:numId w:val="31"/>
        </w:numPr>
        <w:suppressAutoHyphens/>
        <w:ind w:left="426" w:hanging="426"/>
        <w:jc w:val="both"/>
        <w:rPr>
          <w:rFonts w:ascii="Arial Narrow" w:hAnsi="Arial Narrow" w:cs="Arial Narrow"/>
          <w:sz w:val="22"/>
          <w:szCs w:val="22"/>
        </w:rPr>
      </w:pPr>
      <w:r w:rsidRPr="008967CE">
        <w:rPr>
          <w:rFonts w:ascii="Arial Narrow" w:hAnsi="Arial Narrow" w:cs="Arial Narrow"/>
          <w:sz w:val="22"/>
          <w:szCs w:val="22"/>
        </w:rPr>
        <w:lastRenderedPageBreak/>
        <w:t xml:space="preserve">Wykonawca zobowiązany jest do sporządzania każdorazowo szczegółowego protokołu z napraw </w:t>
      </w:r>
      <w:r w:rsidRPr="008967CE">
        <w:rPr>
          <w:rFonts w:ascii="Arial Narrow" w:hAnsi="Arial Narrow" w:cs="Arial Narrow"/>
          <w:sz w:val="22"/>
          <w:szCs w:val="22"/>
        </w:rPr>
        <w:br/>
        <w:t>z określeniem miejsca zainstalowania urządzenia, typem urządzenia, nr fabrycznym, opisem jaka cześć została wymieniona oraz szczegółową kalkulacją.</w:t>
      </w:r>
    </w:p>
    <w:p w:rsidR="00B0599A" w:rsidRPr="00D23B05" w:rsidRDefault="00B0599A" w:rsidP="001F00C9">
      <w:pPr>
        <w:numPr>
          <w:ilvl w:val="0"/>
          <w:numId w:val="31"/>
        </w:numPr>
        <w:suppressAutoHyphens/>
        <w:ind w:left="426" w:hanging="426"/>
        <w:jc w:val="both"/>
        <w:rPr>
          <w:rFonts w:ascii="Arial Narrow" w:hAnsi="Arial Narrow" w:cs="Arial Narrow"/>
          <w:sz w:val="22"/>
          <w:szCs w:val="22"/>
        </w:rPr>
      </w:pPr>
      <w:r w:rsidRPr="00D23B05">
        <w:rPr>
          <w:rFonts w:ascii="Arial Narrow" w:hAnsi="Arial Narrow" w:cs="Arial Narrow"/>
          <w:sz w:val="22"/>
          <w:szCs w:val="22"/>
        </w:rPr>
        <w:t xml:space="preserve">Przed przystąpieniem do realizacji umowy </w:t>
      </w:r>
      <w:r w:rsidRPr="00D23B05">
        <w:rPr>
          <w:rFonts w:ascii="Arial Narrow" w:hAnsi="Arial Narrow" w:cs="Arial Narrow"/>
          <w:b/>
          <w:sz w:val="22"/>
          <w:szCs w:val="22"/>
        </w:rPr>
        <w:t>Wykonawca</w:t>
      </w:r>
      <w:r w:rsidRPr="00D23B05">
        <w:rPr>
          <w:rFonts w:ascii="Arial Narrow" w:hAnsi="Arial Narrow" w:cs="Arial Narrow"/>
          <w:sz w:val="22"/>
          <w:szCs w:val="22"/>
        </w:rPr>
        <w:t xml:space="preserve"> zobowiązany jest zapoznać się </w:t>
      </w:r>
      <w:r w:rsidRPr="00D23B05">
        <w:rPr>
          <w:rFonts w:ascii="Arial Narrow" w:hAnsi="Arial Narrow" w:cs="Arial Narrow"/>
          <w:sz w:val="22"/>
          <w:szCs w:val="22"/>
        </w:rPr>
        <w:br/>
        <w:t xml:space="preserve">z   </w:t>
      </w:r>
      <w:r w:rsidRPr="00D23B05">
        <w:rPr>
          <w:rFonts w:ascii="Arial Narrow" w:hAnsi="Arial Narrow" w:cs="Arial Narrow"/>
          <w:bCs/>
          <w:sz w:val="22"/>
          <w:szCs w:val="22"/>
        </w:rPr>
        <w:t>„ Zasadami środowiskowymi i jakości ”, określonych w załączniku nr 4 do niniejszej umowy oraz podpisania oświadczenia  przez wszystkie osoby uczestniczące przy wykonaniu przedmiotu umowy.</w:t>
      </w:r>
    </w:p>
    <w:p w:rsidR="00B0599A" w:rsidRPr="00D23B05" w:rsidRDefault="00673A00" w:rsidP="001F00C9">
      <w:pPr>
        <w:numPr>
          <w:ilvl w:val="0"/>
          <w:numId w:val="31"/>
        </w:numPr>
        <w:suppressAutoHyphens/>
        <w:ind w:left="426" w:hanging="426"/>
        <w:jc w:val="both"/>
        <w:rPr>
          <w:rFonts w:ascii="Arial Narrow" w:hAnsi="Arial Narrow" w:cs="Arial Narrow"/>
          <w:sz w:val="22"/>
          <w:szCs w:val="22"/>
        </w:rPr>
      </w:pPr>
      <w:r w:rsidRPr="00D23B05">
        <w:rPr>
          <w:rFonts w:ascii="Arial Narrow" w:hAnsi="Arial Narrow" w:cs="Arial Narrow"/>
          <w:bCs/>
          <w:sz w:val="22"/>
          <w:szCs w:val="22"/>
        </w:rPr>
        <w:t>Wykonawca z</w:t>
      </w:r>
      <w:r w:rsidR="00B0599A" w:rsidRPr="00D23B05">
        <w:rPr>
          <w:rFonts w:ascii="Arial Narrow" w:hAnsi="Arial Narrow" w:cs="Arial Narrow"/>
          <w:bCs/>
          <w:sz w:val="22"/>
          <w:szCs w:val="22"/>
        </w:rPr>
        <w:t>apewnieni realizacj</w:t>
      </w:r>
      <w:r w:rsidRPr="00D23B05">
        <w:rPr>
          <w:rFonts w:ascii="Arial Narrow" w:hAnsi="Arial Narrow" w:cs="Arial Narrow"/>
          <w:bCs/>
          <w:sz w:val="22"/>
          <w:szCs w:val="22"/>
        </w:rPr>
        <w:t>ę</w:t>
      </w:r>
      <w:r w:rsidR="00B0599A" w:rsidRPr="00D23B05">
        <w:rPr>
          <w:rFonts w:ascii="Arial Narrow" w:hAnsi="Arial Narrow" w:cs="Arial Narrow"/>
          <w:bCs/>
          <w:sz w:val="22"/>
          <w:szCs w:val="22"/>
        </w:rPr>
        <w:t xml:space="preserve"> umowy z zachowaniem wymogów ustawy z ustawy z dnia 14.12.2012 r. o odpadach (t.j. Dz. U. 2022r. poz. 669 z późn. zm.), ustawy z dnia 27.04.2001 r. Prawo Ochrony Środowiska (t.j. Dz. U. 2022 r. poz. 2556 z późn. zm.) oraz aktów wykonawczych i ponoszenia odpowiedzialności za powstałe odpady określone przepisami w/w ustaw i rozporządzeń oraz innych przepisów w tym zakresie.</w:t>
      </w:r>
    </w:p>
    <w:p w:rsidR="00B0599A" w:rsidRPr="00D23B05" w:rsidRDefault="00673A00" w:rsidP="001F00C9">
      <w:pPr>
        <w:numPr>
          <w:ilvl w:val="0"/>
          <w:numId w:val="31"/>
        </w:numPr>
        <w:suppressAutoHyphens/>
        <w:ind w:left="426" w:hanging="426"/>
        <w:jc w:val="both"/>
        <w:rPr>
          <w:rFonts w:ascii="Arial Narrow" w:hAnsi="Arial Narrow" w:cs="Arial Narrow"/>
          <w:sz w:val="22"/>
          <w:szCs w:val="22"/>
        </w:rPr>
      </w:pPr>
      <w:r w:rsidRPr="00D23B05">
        <w:rPr>
          <w:rFonts w:ascii="Arial Narrow" w:hAnsi="Arial Narrow" w:cs="Arial Narrow"/>
          <w:b/>
          <w:bCs/>
          <w:sz w:val="22"/>
          <w:szCs w:val="22"/>
        </w:rPr>
        <w:t xml:space="preserve">Wykonawca </w:t>
      </w:r>
      <w:r w:rsidRPr="00D23B05">
        <w:rPr>
          <w:rFonts w:ascii="Arial Narrow" w:hAnsi="Arial Narrow" w:cs="Arial Narrow"/>
          <w:bCs/>
          <w:sz w:val="22"/>
          <w:szCs w:val="22"/>
        </w:rPr>
        <w:t>oświadcza, że z</w:t>
      </w:r>
      <w:r w:rsidR="00B0599A" w:rsidRPr="00D23B05">
        <w:rPr>
          <w:rFonts w:ascii="Arial Narrow" w:hAnsi="Arial Narrow" w:cs="Arial Narrow"/>
          <w:bCs/>
          <w:sz w:val="22"/>
          <w:szCs w:val="22"/>
        </w:rPr>
        <w:t>agospodar</w:t>
      </w:r>
      <w:r w:rsidRPr="00D23B05">
        <w:rPr>
          <w:rFonts w:ascii="Arial Narrow" w:hAnsi="Arial Narrow" w:cs="Arial Narrow"/>
          <w:bCs/>
          <w:sz w:val="22"/>
          <w:szCs w:val="22"/>
        </w:rPr>
        <w:t>uje</w:t>
      </w:r>
      <w:r w:rsidR="00B0599A" w:rsidRPr="00D23B05">
        <w:rPr>
          <w:rFonts w:ascii="Arial Narrow" w:hAnsi="Arial Narrow" w:cs="Arial Narrow"/>
          <w:bCs/>
          <w:sz w:val="22"/>
          <w:szCs w:val="22"/>
        </w:rPr>
        <w:t xml:space="preserve"> / zutyliz</w:t>
      </w:r>
      <w:r w:rsidRPr="00D23B05">
        <w:rPr>
          <w:rFonts w:ascii="Arial Narrow" w:hAnsi="Arial Narrow" w:cs="Arial Narrow"/>
          <w:bCs/>
          <w:sz w:val="22"/>
          <w:szCs w:val="22"/>
        </w:rPr>
        <w:t>uje</w:t>
      </w:r>
      <w:r w:rsidR="00B0599A" w:rsidRPr="00D23B05">
        <w:rPr>
          <w:rFonts w:ascii="Arial Narrow" w:hAnsi="Arial Narrow" w:cs="Arial Narrow"/>
          <w:bCs/>
          <w:sz w:val="22"/>
          <w:szCs w:val="22"/>
        </w:rPr>
        <w:t xml:space="preserve"> wytworzon</w:t>
      </w:r>
      <w:r w:rsidRPr="00D23B05">
        <w:rPr>
          <w:rFonts w:ascii="Arial Narrow" w:hAnsi="Arial Narrow" w:cs="Arial Narrow"/>
          <w:bCs/>
          <w:sz w:val="22"/>
          <w:szCs w:val="22"/>
        </w:rPr>
        <w:t>e</w:t>
      </w:r>
      <w:r w:rsidR="00B0599A" w:rsidRPr="00D23B05">
        <w:rPr>
          <w:rFonts w:ascii="Arial Narrow" w:hAnsi="Arial Narrow" w:cs="Arial Narrow"/>
          <w:bCs/>
          <w:sz w:val="22"/>
          <w:szCs w:val="22"/>
        </w:rPr>
        <w:t xml:space="preserve"> przez siebie odpad</w:t>
      </w:r>
      <w:r w:rsidRPr="00D23B05">
        <w:rPr>
          <w:rFonts w:ascii="Arial Narrow" w:hAnsi="Arial Narrow" w:cs="Arial Narrow"/>
          <w:bCs/>
          <w:sz w:val="22"/>
          <w:szCs w:val="22"/>
        </w:rPr>
        <w:t>y</w:t>
      </w:r>
      <w:r w:rsidR="00B0599A" w:rsidRPr="00D23B05">
        <w:rPr>
          <w:rFonts w:ascii="Arial Narrow" w:hAnsi="Arial Narrow" w:cs="Arial Narrow"/>
          <w:bCs/>
          <w:sz w:val="22"/>
          <w:szCs w:val="22"/>
        </w:rPr>
        <w:t xml:space="preserve"> zgodnie z  obowiązującą ustawą o odpadach z dnia 14 grudnia 2012 r.  (t.j. Dz. U. z  2022 r. poz. 699 z późn. zm.) – art.3 pkt. 32 -  na własny koszt.</w:t>
      </w:r>
    </w:p>
    <w:p w:rsidR="00673A00" w:rsidRDefault="00673A00" w:rsidP="001F00C9">
      <w:pPr>
        <w:pStyle w:val="Tekstpodstawowywcity"/>
        <w:numPr>
          <w:ilvl w:val="0"/>
          <w:numId w:val="31"/>
        </w:numPr>
        <w:suppressAutoHyphens/>
        <w:spacing w:after="0"/>
        <w:ind w:left="426" w:hanging="426"/>
        <w:jc w:val="both"/>
        <w:rPr>
          <w:rFonts w:ascii="Arial Narrow" w:hAnsi="Arial Narrow" w:cs="Arial Narrow"/>
          <w:sz w:val="22"/>
          <w:szCs w:val="22"/>
        </w:rPr>
      </w:pPr>
      <w:r w:rsidRPr="008967CE">
        <w:rPr>
          <w:rFonts w:ascii="Arial Narrow" w:hAnsi="Arial Narrow" w:cs="Arial Narrow"/>
          <w:b/>
          <w:sz w:val="22"/>
          <w:szCs w:val="22"/>
        </w:rPr>
        <w:t>Wykonawca</w:t>
      </w:r>
      <w:r w:rsidRPr="008967CE">
        <w:rPr>
          <w:rFonts w:ascii="Arial Narrow" w:hAnsi="Arial Narrow" w:cs="Arial Narrow"/>
          <w:sz w:val="22"/>
          <w:szCs w:val="22"/>
        </w:rPr>
        <w:t xml:space="preserve"> zobowiązuje się do zagospodarowania powstałego odpadu po demontażu zgodnie </w:t>
      </w:r>
      <w:r w:rsidRPr="008967CE">
        <w:rPr>
          <w:rFonts w:ascii="Arial Narrow" w:hAnsi="Arial Narrow" w:cs="Arial Narrow"/>
          <w:sz w:val="22"/>
          <w:szCs w:val="22"/>
        </w:rPr>
        <w:br/>
        <w:t>z ww. Ustawą o odpadach. Natomiast odpady w postaci metalu będą składowane do kontenera Zamawiającego. Protokół zdawczy podpisuje osoba nadzorująca umowę.</w:t>
      </w:r>
    </w:p>
    <w:p w:rsidR="00B0599A" w:rsidRPr="00D23B05" w:rsidRDefault="00673A00" w:rsidP="001F00C9">
      <w:pPr>
        <w:pStyle w:val="Tekstpodstawowywcity"/>
        <w:numPr>
          <w:ilvl w:val="0"/>
          <w:numId w:val="31"/>
        </w:numPr>
        <w:suppressAutoHyphens/>
        <w:spacing w:after="0"/>
        <w:ind w:left="426" w:hanging="426"/>
        <w:jc w:val="both"/>
        <w:rPr>
          <w:rFonts w:ascii="Arial Narrow" w:hAnsi="Arial Narrow" w:cs="Arial Narrow"/>
          <w:sz w:val="22"/>
          <w:szCs w:val="22"/>
        </w:rPr>
      </w:pPr>
      <w:r w:rsidRPr="00D23B05">
        <w:rPr>
          <w:rFonts w:ascii="Arial Narrow" w:hAnsi="Arial Narrow" w:cs="Arial Narrow"/>
          <w:b/>
          <w:bCs/>
          <w:sz w:val="22"/>
          <w:szCs w:val="22"/>
        </w:rPr>
        <w:t>Wykonawca</w:t>
      </w:r>
      <w:r w:rsidRPr="00D23B05">
        <w:rPr>
          <w:rFonts w:ascii="Arial Narrow" w:hAnsi="Arial Narrow" w:cs="Arial Narrow"/>
          <w:sz w:val="22"/>
          <w:szCs w:val="22"/>
        </w:rPr>
        <w:t xml:space="preserve"> zobowiązuje się do zapoznania</w:t>
      </w:r>
      <w:r w:rsidR="00B0599A" w:rsidRPr="00D23B05">
        <w:rPr>
          <w:rFonts w:ascii="Arial Narrow" w:hAnsi="Arial Narrow" w:cs="Arial Narrow"/>
          <w:bCs/>
          <w:sz w:val="22"/>
          <w:szCs w:val="22"/>
        </w:rPr>
        <w:t xml:space="preserve"> z Polityką Zintegrowanego Systemu Zarządzania, która dostępna jest na stronie: </w:t>
      </w:r>
      <w:hyperlink r:id="rId11" w:history="1">
        <w:r w:rsidR="00B0599A" w:rsidRPr="00AF2DC9">
          <w:rPr>
            <w:rStyle w:val="Hipercze"/>
            <w:rFonts w:ascii="Arial Narrow" w:hAnsi="Arial Narrow" w:cs="Arial Narrow"/>
            <w:bCs/>
            <w:color w:val="auto"/>
            <w:sz w:val="22"/>
            <w:szCs w:val="22"/>
            <w:u w:val="none"/>
          </w:rPr>
          <w:t>www.10wsk.mil.pl</w:t>
        </w:r>
      </w:hyperlink>
      <w:r w:rsidR="00D23B05" w:rsidRPr="00AF2DC9">
        <w:rPr>
          <w:rFonts w:ascii="Arial Narrow" w:hAnsi="Arial Narrow" w:cs="Arial Narrow"/>
          <w:bCs/>
          <w:sz w:val="22"/>
          <w:szCs w:val="22"/>
        </w:rPr>
        <w:t>.</w:t>
      </w:r>
    </w:p>
    <w:p w:rsidR="00B0599A" w:rsidRPr="00D23B05" w:rsidRDefault="006D46CD" w:rsidP="001F00C9">
      <w:pPr>
        <w:pStyle w:val="Tekstpodstawowywcity"/>
        <w:numPr>
          <w:ilvl w:val="0"/>
          <w:numId w:val="31"/>
        </w:numPr>
        <w:suppressAutoHyphens/>
        <w:spacing w:after="0"/>
        <w:ind w:left="426" w:hanging="426"/>
        <w:jc w:val="both"/>
        <w:rPr>
          <w:rFonts w:ascii="Arial Narrow" w:hAnsi="Arial Narrow" w:cs="Arial Narrow"/>
          <w:sz w:val="22"/>
          <w:szCs w:val="22"/>
        </w:rPr>
      </w:pPr>
      <w:r w:rsidRPr="00CC129D">
        <w:rPr>
          <w:rFonts w:ascii="Arial Narrow" w:hAnsi="Arial Narrow" w:cs="Arial Narrow"/>
          <w:b/>
          <w:bCs/>
          <w:sz w:val="22"/>
          <w:szCs w:val="22"/>
        </w:rPr>
        <w:t>Wykonawca</w:t>
      </w:r>
      <w:r>
        <w:rPr>
          <w:rFonts w:ascii="Arial Narrow" w:hAnsi="Arial Narrow" w:cs="Arial Narrow"/>
          <w:bCs/>
          <w:sz w:val="22"/>
          <w:szCs w:val="22"/>
        </w:rPr>
        <w:t xml:space="preserve"> zapewni</w:t>
      </w:r>
      <w:r w:rsidRPr="00D23B05">
        <w:rPr>
          <w:rFonts w:ascii="Arial Narrow" w:hAnsi="Arial Narrow" w:cs="Arial Narrow"/>
          <w:bCs/>
          <w:sz w:val="22"/>
          <w:szCs w:val="22"/>
        </w:rPr>
        <w:t xml:space="preserve"> </w:t>
      </w:r>
      <w:r w:rsidR="00B0599A" w:rsidRPr="00D23B05">
        <w:rPr>
          <w:rFonts w:ascii="Arial Narrow" w:hAnsi="Arial Narrow" w:cs="Arial Narrow"/>
          <w:bCs/>
          <w:sz w:val="22"/>
          <w:szCs w:val="22"/>
        </w:rPr>
        <w:t>identyfikator</w:t>
      </w:r>
      <w:r w:rsidR="003E6AC7">
        <w:rPr>
          <w:rFonts w:ascii="Arial Narrow" w:hAnsi="Arial Narrow" w:cs="Arial Narrow"/>
          <w:bCs/>
          <w:sz w:val="22"/>
          <w:szCs w:val="22"/>
        </w:rPr>
        <w:t>y</w:t>
      </w:r>
      <w:r w:rsidR="00B0599A" w:rsidRPr="00D23B05">
        <w:rPr>
          <w:rFonts w:ascii="Arial Narrow" w:hAnsi="Arial Narrow" w:cs="Arial Narrow"/>
          <w:bCs/>
          <w:sz w:val="22"/>
          <w:szCs w:val="22"/>
        </w:rPr>
        <w:t xml:space="preserve"> imienn</w:t>
      </w:r>
      <w:r w:rsidR="003E6AC7">
        <w:rPr>
          <w:rFonts w:ascii="Arial Narrow" w:hAnsi="Arial Narrow" w:cs="Arial Narrow"/>
          <w:bCs/>
          <w:sz w:val="22"/>
          <w:szCs w:val="22"/>
        </w:rPr>
        <w:t>e</w:t>
      </w:r>
      <w:r w:rsidR="00B0599A" w:rsidRPr="00D23B05">
        <w:rPr>
          <w:rFonts w:ascii="Arial Narrow" w:hAnsi="Arial Narrow" w:cs="Arial Narrow"/>
          <w:bCs/>
          <w:sz w:val="22"/>
          <w:szCs w:val="22"/>
        </w:rPr>
        <w:t xml:space="preserve"> dla wszystkich </w:t>
      </w:r>
      <w:r w:rsidR="00CC129D" w:rsidRPr="00D23B05">
        <w:rPr>
          <w:rFonts w:ascii="Arial Narrow" w:hAnsi="Arial Narrow" w:cs="Arial Narrow"/>
          <w:bCs/>
          <w:sz w:val="22"/>
          <w:szCs w:val="22"/>
        </w:rPr>
        <w:t xml:space="preserve">reprezentujących </w:t>
      </w:r>
      <w:r w:rsidR="00CC129D">
        <w:rPr>
          <w:rFonts w:ascii="Arial Narrow" w:hAnsi="Arial Narrow" w:cs="Arial Narrow"/>
          <w:bCs/>
          <w:sz w:val="22"/>
          <w:szCs w:val="22"/>
        </w:rPr>
        <w:t xml:space="preserve">Wykonawcę </w:t>
      </w:r>
      <w:r w:rsidR="00B0599A" w:rsidRPr="00D23B05">
        <w:rPr>
          <w:rFonts w:ascii="Arial Narrow" w:hAnsi="Arial Narrow" w:cs="Arial Narrow"/>
          <w:bCs/>
          <w:sz w:val="22"/>
          <w:szCs w:val="22"/>
        </w:rPr>
        <w:t xml:space="preserve">osób i </w:t>
      </w:r>
      <w:r w:rsidR="00C677D9">
        <w:rPr>
          <w:rFonts w:ascii="Arial Narrow" w:hAnsi="Arial Narrow" w:cs="Arial Narrow"/>
          <w:bCs/>
          <w:sz w:val="22"/>
          <w:szCs w:val="22"/>
        </w:rPr>
        <w:t xml:space="preserve">zobowiąże do </w:t>
      </w:r>
      <w:r w:rsidR="00B0599A" w:rsidRPr="00D23B05">
        <w:rPr>
          <w:rFonts w:ascii="Arial Narrow" w:hAnsi="Arial Narrow" w:cs="Arial Narrow"/>
          <w:bCs/>
          <w:sz w:val="22"/>
          <w:szCs w:val="22"/>
        </w:rPr>
        <w:t>n</w:t>
      </w:r>
      <w:r w:rsidR="003D38EA">
        <w:rPr>
          <w:rFonts w:ascii="Arial Narrow" w:hAnsi="Arial Narrow" w:cs="Arial Narrow"/>
          <w:bCs/>
          <w:sz w:val="22"/>
          <w:szCs w:val="22"/>
        </w:rPr>
        <w:t>oszenia ich w widocznym miejscu na terenie Szpitala.</w:t>
      </w:r>
    </w:p>
    <w:p w:rsidR="00820007" w:rsidRPr="00292EB0" w:rsidRDefault="00820007" w:rsidP="001F00C9">
      <w:pPr>
        <w:pStyle w:val="Tekstpodstawowywcity"/>
        <w:numPr>
          <w:ilvl w:val="0"/>
          <w:numId w:val="31"/>
        </w:numPr>
        <w:suppressAutoHyphens/>
        <w:spacing w:after="0"/>
        <w:ind w:left="426" w:hanging="426"/>
        <w:jc w:val="both"/>
        <w:rPr>
          <w:rFonts w:ascii="Arial Narrow" w:hAnsi="Arial Narrow" w:cs="Arial Narrow"/>
          <w:b/>
          <w:sz w:val="22"/>
          <w:szCs w:val="22"/>
        </w:rPr>
      </w:pPr>
      <w:r w:rsidRPr="00292EB0">
        <w:rPr>
          <w:rFonts w:ascii="Arial Narrow" w:hAnsi="Arial Narrow" w:cs="Arial Narrow"/>
          <w:b/>
          <w:bCs/>
          <w:sz w:val="22"/>
          <w:szCs w:val="22"/>
        </w:rPr>
        <w:t>Wykonawca</w:t>
      </w:r>
      <w:r w:rsidRPr="00292EB0">
        <w:rPr>
          <w:rFonts w:ascii="Arial Narrow" w:hAnsi="Arial Narrow" w:cs="Arial Narrow"/>
          <w:sz w:val="22"/>
          <w:szCs w:val="22"/>
        </w:rPr>
        <w:t xml:space="preserve"> zobowiązuje się do zapoznania z procedurą </w:t>
      </w:r>
      <w:r w:rsidR="00673A00" w:rsidRPr="00292EB0">
        <w:rPr>
          <w:rFonts w:ascii="Arial Narrow" w:hAnsi="Arial Narrow" w:cs="Arial Narrow"/>
          <w:sz w:val="22"/>
          <w:szCs w:val="22"/>
        </w:rPr>
        <w:t>„</w:t>
      </w:r>
      <w:r w:rsidRPr="00292EB0">
        <w:rPr>
          <w:rFonts w:ascii="Arial Narrow" w:hAnsi="Arial Narrow" w:cs="Arial Narrow"/>
          <w:sz w:val="22"/>
          <w:szCs w:val="22"/>
        </w:rPr>
        <w:t>Nadzoru nad wykonawcami” w zakresie zarządzania bezpieczeństwem i higieną pracy na tere</w:t>
      </w:r>
      <w:r w:rsidR="00AB6F30" w:rsidRPr="00292EB0">
        <w:rPr>
          <w:rFonts w:ascii="Arial Narrow" w:hAnsi="Arial Narrow" w:cs="Arial Narrow"/>
          <w:sz w:val="22"/>
          <w:szCs w:val="22"/>
        </w:rPr>
        <w:t xml:space="preserve">nie 10WSKzP SPZOZ w Bydgoszczy </w:t>
      </w:r>
      <w:r w:rsidRPr="00292EB0">
        <w:rPr>
          <w:rFonts w:ascii="Arial Narrow" w:hAnsi="Arial Narrow" w:cs="Arial Narrow"/>
          <w:sz w:val="22"/>
          <w:szCs w:val="22"/>
        </w:rPr>
        <w:t>i do przestrzegania zapisów określonych w tej procedurze (przedmiotowa procedura jest dostępna u Inspektora bhp Szpitala tel. 261 416 225).</w:t>
      </w:r>
    </w:p>
    <w:p w:rsidR="00820007" w:rsidRPr="008967CE" w:rsidRDefault="00820007" w:rsidP="001F00C9">
      <w:pPr>
        <w:numPr>
          <w:ilvl w:val="0"/>
          <w:numId w:val="31"/>
        </w:numPr>
        <w:suppressAutoHyphens/>
        <w:overflowPunct w:val="0"/>
        <w:autoSpaceDE w:val="0"/>
        <w:ind w:left="426" w:hanging="426"/>
        <w:jc w:val="both"/>
        <w:rPr>
          <w:rFonts w:ascii="Arial Narrow" w:hAnsi="Arial Narrow" w:cs="Arial Narrow"/>
          <w:sz w:val="22"/>
          <w:szCs w:val="22"/>
        </w:rPr>
      </w:pPr>
      <w:r w:rsidRPr="008967CE">
        <w:rPr>
          <w:rFonts w:ascii="Arial Narrow" w:hAnsi="Arial Narrow" w:cs="Arial Narrow"/>
          <w:sz w:val="22"/>
          <w:szCs w:val="22"/>
        </w:rPr>
        <w:t>Wykonawca zobowiązuje się wykonywać świadczenia ujęte nini</w:t>
      </w:r>
      <w:r w:rsidR="00555DFA">
        <w:rPr>
          <w:rFonts w:ascii="Arial Narrow" w:hAnsi="Arial Narrow" w:cs="Arial Narrow"/>
          <w:sz w:val="22"/>
          <w:szCs w:val="22"/>
        </w:rPr>
        <w:t xml:space="preserve">ejszą umową stosując materiały </w:t>
      </w:r>
      <w:r w:rsidRPr="008967CE">
        <w:rPr>
          <w:rFonts w:ascii="Arial Narrow" w:hAnsi="Arial Narrow" w:cs="Arial Narrow"/>
          <w:sz w:val="22"/>
          <w:szCs w:val="22"/>
        </w:rPr>
        <w:t>i urządzenia  niezbędne do prawidłowej realizacji umowy.</w:t>
      </w:r>
    </w:p>
    <w:p w:rsidR="00820007" w:rsidRPr="008967CE" w:rsidRDefault="00820007" w:rsidP="001F00C9">
      <w:pPr>
        <w:numPr>
          <w:ilvl w:val="0"/>
          <w:numId w:val="31"/>
        </w:numPr>
        <w:suppressAutoHyphens/>
        <w:overflowPunct w:val="0"/>
        <w:autoSpaceDE w:val="0"/>
        <w:ind w:left="426" w:hanging="426"/>
        <w:jc w:val="both"/>
        <w:rPr>
          <w:rFonts w:ascii="Arial Narrow" w:hAnsi="Arial Narrow" w:cs="Arial Narrow"/>
          <w:sz w:val="22"/>
          <w:szCs w:val="22"/>
        </w:rPr>
      </w:pPr>
      <w:r w:rsidRPr="008967CE">
        <w:rPr>
          <w:rFonts w:ascii="Arial Narrow" w:hAnsi="Arial Narrow" w:cs="Arial Narrow"/>
          <w:sz w:val="22"/>
          <w:szCs w:val="22"/>
        </w:rPr>
        <w:t>Wykonawca zrealizuje roboty przy użyciu własnych urządzeń.</w:t>
      </w:r>
    </w:p>
    <w:p w:rsidR="00820007" w:rsidRPr="008967CE" w:rsidRDefault="00820007" w:rsidP="001F00C9">
      <w:pPr>
        <w:numPr>
          <w:ilvl w:val="0"/>
          <w:numId w:val="31"/>
        </w:numPr>
        <w:suppressAutoHyphens/>
        <w:overflowPunct w:val="0"/>
        <w:autoSpaceDE w:val="0"/>
        <w:ind w:left="426" w:hanging="426"/>
        <w:jc w:val="both"/>
        <w:rPr>
          <w:rFonts w:ascii="Arial Narrow" w:hAnsi="Arial Narrow" w:cs="Arial Narrow"/>
          <w:sz w:val="22"/>
          <w:szCs w:val="22"/>
        </w:rPr>
      </w:pPr>
      <w:r w:rsidRPr="008967CE">
        <w:rPr>
          <w:rFonts w:ascii="Arial Narrow" w:hAnsi="Arial Narrow" w:cs="Arial Narrow"/>
          <w:sz w:val="22"/>
          <w:szCs w:val="22"/>
        </w:rPr>
        <w:t>Na każde żądanie przedstawiciela Zamawiającego Wykonawca obowiązany jest okazać dokument dopuszczający ww. materiały i urządzenia do obrotu i stosowania w budownictwie.</w:t>
      </w:r>
    </w:p>
    <w:p w:rsidR="00820007" w:rsidRPr="008967CE" w:rsidRDefault="00820007" w:rsidP="001F00C9">
      <w:pPr>
        <w:numPr>
          <w:ilvl w:val="0"/>
          <w:numId w:val="31"/>
        </w:numPr>
        <w:suppressAutoHyphens/>
        <w:overflowPunct w:val="0"/>
        <w:autoSpaceDE w:val="0"/>
        <w:ind w:left="426" w:hanging="426"/>
        <w:jc w:val="both"/>
        <w:rPr>
          <w:rFonts w:ascii="Arial Narrow" w:hAnsi="Arial Narrow" w:cs="Arial Narrow"/>
          <w:sz w:val="22"/>
          <w:szCs w:val="22"/>
        </w:rPr>
      </w:pPr>
      <w:r w:rsidRPr="008967CE">
        <w:rPr>
          <w:rFonts w:ascii="Arial Narrow" w:hAnsi="Arial Narrow" w:cs="Arial Narrow"/>
          <w:sz w:val="22"/>
          <w:szCs w:val="22"/>
        </w:rPr>
        <w:t>Wykonawca jest zobowiązany poddać się kontroli Zamawiającego w każd</w:t>
      </w:r>
      <w:r w:rsidR="00555DFA">
        <w:rPr>
          <w:rFonts w:ascii="Arial Narrow" w:hAnsi="Arial Narrow" w:cs="Arial Narrow"/>
          <w:sz w:val="22"/>
          <w:szCs w:val="22"/>
        </w:rPr>
        <w:t xml:space="preserve">ym czasie co do prawidłowości </w:t>
      </w:r>
      <w:r w:rsidR="00555DFA">
        <w:rPr>
          <w:rFonts w:ascii="Arial Narrow" w:hAnsi="Arial Narrow" w:cs="Arial Narrow"/>
          <w:sz w:val="22"/>
          <w:szCs w:val="22"/>
        </w:rPr>
        <w:br/>
        <w:t xml:space="preserve">i </w:t>
      </w:r>
      <w:r w:rsidRPr="008967CE">
        <w:rPr>
          <w:rFonts w:ascii="Arial Narrow" w:hAnsi="Arial Narrow" w:cs="Arial Narrow"/>
          <w:sz w:val="22"/>
          <w:szCs w:val="22"/>
        </w:rPr>
        <w:t xml:space="preserve">terminowej realizacji niniejszej umowy. </w:t>
      </w:r>
    </w:p>
    <w:p w:rsidR="008F59BB" w:rsidRPr="008967CE" w:rsidRDefault="008F59BB" w:rsidP="008F59BB">
      <w:pPr>
        <w:tabs>
          <w:tab w:val="left" w:pos="426"/>
        </w:tabs>
        <w:spacing w:line="276" w:lineRule="auto"/>
        <w:rPr>
          <w:rFonts w:ascii="Arial Narrow" w:hAnsi="Arial Narrow" w:cs="Arial"/>
          <w:b/>
          <w:sz w:val="22"/>
          <w:szCs w:val="22"/>
        </w:rPr>
      </w:pPr>
    </w:p>
    <w:p w:rsidR="008F59BB" w:rsidRPr="008967CE" w:rsidRDefault="008F59BB" w:rsidP="00F213E4">
      <w:pPr>
        <w:tabs>
          <w:tab w:val="left" w:pos="426"/>
        </w:tabs>
        <w:spacing w:line="276" w:lineRule="auto"/>
        <w:ind w:left="426" w:hanging="426"/>
        <w:jc w:val="center"/>
        <w:rPr>
          <w:rFonts w:ascii="Arial Narrow" w:hAnsi="Arial Narrow" w:cs="Arial"/>
          <w:b/>
          <w:sz w:val="22"/>
          <w:szCs w:val="22"/>
        </w:rPr>
      </w:pPr>
      <w:r w:rsidRPr="008967CE">
        <w:rPr>
          <w:rFonts w:ascii="Arial Narrow" w:hAnsi="Arial Narrow" w:cs="Arial"/>
          <w:b/>
          <w:sz w:val="22"/>
          <w:szCs w:val="22"/>
        </w:rPr>
        <w:t>§ 3</w:t>
      </w:r>
    </w:p>
    <w:p w:rsidR="008F59BB" w:rsidRPr="008967CE" w:rsidRDefault="008F59BB" w:rsidP="008F59BB">
      <w:pPr>
        <w:numPr>
          <w:ilvl w:val="1"/>
          <w:numId w:val="33"/>
        </w:numPr>
        <w:tabs>
          <w:tab w:val="clear" w:pos="1725"/>
          <w:tab w:val="num" w:pos="426"/>
        </w:tabs>
        <w:ind w:left="426" w:hanging="426"/>
        <w:jc w:val="both"/>
        <w:rPr>
          <w:rFonts w:ascii="Arial Narrow" w:hAnsi="Arial Narrow"/>
          <w:sz w:val="22"/>
          <w:szCs w:val="22"/>
        </w:rPr>
      </w:pPr>
      <w:r w:rsidRPr="008967CE">
        <w:rPr>
          <w:rFonts w:ascii="Arial Narrow" w:hAnsi="Arial Narrow"/>
          <w:sz w:val="22"/>
          <w:szCs w:val="22"/>
        </w:rPr>
        <w:t xml:space="preserve">Za wykonanie przedmiotu umowy tj. przeglądy i konserwacje strony ustalają wynagrodzenie w kwocie: </w:t>
      </w:r>
    </w:p>
    <w:p w:rsidR="00F213E4" w:rsidRPr="008967CE" w:rsidRDefault="008F59BB" w:rsidP="00F213E4">
      <w:pPr>
        <w:ind w:left="426"/>
        <w:jc w:val="both"/>
        <w:rPr>
          <w:rFonts w:ascii="Arial Narrow" w:hAnsi="Arial Narrow"/>
          <w:sz w:val="22"/>
          <w:szCs w:val="22"/>
        </w:rPr>
      </w:pPr>
      <w:r w:rsidRPr="008967CE">
        <w:rPr>
          <w:rFonts w:ascii="Arial Narrow" w:hAnsi="Arial Narrow"/>
          <w:b/>
          <w:sz w:val="22"/>
          <w:szCs w:val="22"/>
        </w:rPr>
        <w:t>a) przegląd półroczny</w:t>
      </w:r>
      <w:r w:rsidRPr="008967CE">
        <w:rPr>
          <w:rFonts w:ascii="Arial Narrow" w:hAnsi="Arial Narrow"/>
          <w:sz w:val="22"/>
          <w:szCs w:val="22"/>
        </w:rPr>
        <w:t xml:space="preserve"> (wartość jednego przeglądu, zgodnie z formularzem cenowym):</w:t>
      </w:r>
    </w:p>
    <w:p w:rsidR="008F59BB" w:rsidRPr="008967CE" w:rsidRDefault="008F59BB" w:rsidP="008F59BB">
      <w:pPr>
        <w:ind w:left="426"/>
        <w:jc w:val="both"/>
        <w:rPr>
          <w:rFonts w:ascii="Arial Narrow" w:hAnsi="Arial Narrow"/>
          <w:sz w:val="22"/>
          <w:szCs w:val="22"/>
        </w:rPr>
      </w:pPr>
      <w:r w:rsidRPr="008967CE">
        <w:rPr>
          <w:rFonts w:ascii="Arial Narrow" w:hAnsi="Arial Narrow"/>
          <w:sz w:val="22"/>
          <w:szCs w:val="22"/>
        </w:rPr>
        <w:t xml:space="preserve">Wartość netto </w:t>
      </w:r>
      <w:r w:rsidRPr="008967CE">
        <w:rPr>
          <w:rFonts w:ascii="Arial Narrow" w:hAnsi="Arial Narrow"/>
          <w:b/>
          <w:sz w:val="22"/>
          <w:szCs w:val="22"/>
        </w:rPr>
        <w:t>.................... PLN</w:t>
      </w:r>
      <w:r w:rsidRPr="008967CE">
        <w:rPr>
          <w:rFonts w:ascii="Arial Narrow" w:hAnsi="Arial Narrow"/>
          <w:sz w:val="22"/>
          <w:szCs w:val="22"/>
        </w:rPr>
        <w:t xml:space="preserve"> (słownie………………)</w:t>
      </w:r>
    </w:p>
    <w:p w:rsidR="008F59BB" w:rsidRPr="008967CE" w:rsidRDefault="008F59BB" w:rsidP="008F59BB">
      <w:pPr>
        <w:ind w:left="426"/>
        <w:jc w:val="both"/>
        <w:rPr>
          <w:rFonts w:ascii="Arial Narrow" w:hAnsi="Arial Narrow"/>
          <w:sz w:val="22"/>
          <w:szCs w:val="22"/>
        </w:rPr>
      </w:pPr>
      <w:r w:rsidRPr="008967CE">
        <w:rPr>
          <w:rFonts w:ascii="Arial Narrow" w:hAnsi="Arial Narrow"/>
          <w:sz w:val="22"/>
          <w:szCs w:val="22"/>
        </w:rPr>
        <w:t>VAT………………( słownie………)</w:t>
      </w:r>
    </w:p>
    <w:p w:rsidR="008F59BB" w:rsidRPr="008967CE" w:rsidRDefault="008F59BB" w:rsidP="008F59BB">
      <w:pPr>
        <w:ind w:left="426"/>
        <w:jc w:val="both"/>
        <w:rPr>
          <w:rFonts w:ascii="Arial Narrow" w:hAnsi="Arial Narrow"/>
          <w:b/>
          <w:sz w:val="22"/>
          <w:szCs w:val="22"/>
        </w:rPr>
      </w:pPr>
      <w:r w:rsidRPr="008967CE">
        <w:rPr>
          <w:rFonts w:ascii="Arial Narrow" w:hAnsi="Arial Narrow"/>
          <w:sz w:val="22"/>
          <w:szCs w:val="22"/>
        </w:rPr>
        <w:t xml:space="preserve">Wartość brutto </w:t>
      </w:r>
      <w:r w:rsidRPr="008967CE">
        <w:rPr>
          <w:rFonts w:ascii="Arial Narrow" w:hAnsi="Arial Narrow"/>
          <w:b/>
          <w:sz w:val="22"/>
          <w:szCs w:val="22"/>
        </w:rPr>
        <w:t>.................... PLN ( słownie…………..)</w:t>
      </w:r>
      <w:r w:rsidRPr="008967CE">
        <w:rPr>
          <w:rFonts w:ascii="Arial Narrow" w:hAnsi="Arial Narrow"/>
          <w:sz w:val="22"/>
          <w:szCs w:val="22"/>
        </w:rPr>
        <w:t>.</w:t>
      </w:r>
    </w:p>
    <w:p w:rsidR="008F59BB" w:rsidRPr="00C70415" w:rsidRDefault="008F59BB" w:rsidP="00C70415">
      <w:pPr>
        <w:ind w:left="426"/>
        <w:jc w:val="both"/>
        <w:rPr>
          <w:rFonts w:ascii="Arial Narrow" w:hAnsi="Arial Narrow"/>
          <w:sz w:val="22"/>
          <w:szCs w:val="22"/>
        </w:rPr>
      </w:pPr>
      <w:r w:rsidRPr="008967CE">
        <w:rPr>
          <w:rFonts w:ascii="Arial Narrow" w:hAnsi="Arial Narrow"/>
          <w:b/>
          <w:sz w:val="22"/>
          <w:szCs w:val="22"/>
        </w:rPr>
        <w:t>b) łączna wartość brutto przeglądów</w:t>
      </w:r>
      <w:r w:rsidRPr="008967CE">
        <w:rPr>
          <w:rFonts w:ascii="Arial Narrow" w:hAnsi="Arial Narrow"/>
          <w:sz w:val="22"/>
          <w:szCs w:val="22"/>
        </w:rPr>
        <w:t xml:space="preserve"> (dotyczy </w:t>
      </w:r>
      <w:r w:rsidR="00C70415">
        <w:rPr>
          <w:rFonts w:ascii="Arial Narrow" w:hAnsi="Arial Narrow"/>
          <w:sz w:val="22"/>
          <w:szCs w:val="22"/>
        </w:rPr>
        <w:t>4</w:t>
      </w:r>
      <w:r w:rsidRPr="008967CE">
        <w:rPr>
          <w:rFonts w:ascii="Arial Narrow" w:hAnsi="Arial Narrow"/>
          <w:sz w:val="22"/>
          <w:szCs w:val="22"/>
        </w:rPr>
        <w:t xml:space="preserve"> przeglądów półrocznych</w:t>
      </w:r>
      <w:r w:rsidR="00C70415">
        <w:rPr>
          <w:rFonts w:ascii="Arial Narrow" w:hAnsi="Arial Narrow"/>
          <w:sz w:val="22"/>
          <w:szCs w:val="22"/>
        </w:rPr>
        <w:t xml:space="preserve"> </w:t>
      </w:r>
      <w:r w:rsidR="00D23B05">
        <w:rPr>
          <w:rFonts w:ascii="Arial Narrow" w:hAnsi="Arial Narrow"/>
          <w:sz w:val="22"/>
          <w:szCs w:val="22"/>
        </w:rPr>
        <w:t xml:space="preserve">w okresie </w:t>
      </w:r>
      <w:r w:rsidR="00C70415">
        <w:rPr>
          <w:rFonts w:ascii="Arial Narrow" w:hAnsi="Arial Narrow"/>
          <w:sz w:val="22"/>
          <w:szCs w:val="22"/>
        </w:rPr>
        <w:t>24 m-</w:t>
      </w:r>
      <w:proofErr w:type="spellStart"/>
      <w:r w:rsidR="00C70415">
        <w:rPr>
          <w:rFonts w:ascii="Arial Narrow" w:hAnsi="Arial Narrow"/>
          <w:sz w:val="22"/>
          <w:szCs w:val="22"/>
        </w:rPr>
        <w:t>cy</w:t>
      </w:r>
      <w:proofErr w:type="spellEnd"/>
      <w:r w:rsidRPr="008967CE">
        <w:rPr>
          <w:rFonts w:ascii="Arial Narrow" w:hAnsi="Arial Narrow"/>
          <w:sz w:val="22"/>
          <w:szCs w:val="22"/>
        </w:rPr>
        <w:t>):</w:t>
      </w:r>
      <w:r w:rsidR="00C70415">
        <w:rPr>
          <w:rFonts w:ascii="Arial Narrow" w:hAnsi="Arial Narrow"/>
          <w:sz w:val="22"/>
          <w:szCs w:val="22"/>
        </w:rPr>
        <w:t xml:space="preserve"> </w:t>
      </w:r>
      <w:r w:rsidRPr="008967CE">
        <w:rPr>
          <w:rFonts w:ascii="Arial Narrow" w:hAnsi="Arial Narrow"/>
          <w:b/>
          <w:sz w:val="22"/>
          <w:szCs w:val="22"/>
        </w:rPr>
        <w:t>.........................PLN ( słownie…….)</w:t>
      </w:r>
    </w:p>
    <w:p w:rsidR="008F59BB" w:rsidRPr="008967CE" w:rsidRDefault="008F59BB" w:rsidP="00F213E4">
      <w:pPr>
        <w:numPr>
          <w:ilvl w:val="1"/>
          <w:numId w:val="33"/>
        </w:numPr>
        <w:tabs>
          <w:tab w:val="clear" w:pos="1725"/>
          <w:tab w:val="num" w:pos="426"/>
        </w:tabs>
        <w:ind w:left="426" w:hanging="426"/>
        <w:jc w:val="both"/>
        <w:rPr>
          <w:rFonts w:ascii="Arial Narrow" w:hAnsi="Arial Narrow"/>
          <w:sz w:val="22"/>
          <w:szCs w:val="22"/>
        </w:rPr>
      </w:pPr>
      <w:r w:rsidRPr="008967CE">
        <w:rPr>
          <w:rFonts w:ascii="Arial Narrow" w:hAnsi="Arial Narrow"/>
          <w:sz w:val="22"/>
          <w:szCs w:val="22"/>
        </w:rPr>
        <w:t xml:space="preserve">Na wykonanie zadania </w:t>
      </w:r>
      <w:r w:rsidRPr="008967CE">
        <w:rPr>
          <w:rFonts w:ascii="Arial Narrow" w:hAnsi="Arial Narrow"/>
          <w:bCs/>
          <w:sz w:val="22"/>
          <w:szCs w:val="22"/>
        </w:rPr>
        <w:t xml:space="preserve"> tj.</w:t>
      </w:r>
      <w:r w:rsidRPr="008967CE">
        <w:rPr>
          <w:rFonts w:ascii="Arial Narrow" w:hAnsi="Arial Narrow"/>
          <w:sz w:val="22"/>
          <w:szCs w:val="22"/>
        </w:rPr>
        <w:t xml:space="preserve"> awarie i naprawy w okresie trwania umowy </w:t>
      </w:r>
      <w:r w:rsidRPr="00D23B05">
        <w:rPr>
          <w:rFonts w:ascii="Arial Narrow" w:hAnsi="Arial Narrow"/>
          <w:b/>
          <w:sz w:val="22"/>
          <w:szCs w:val="22"/>
        </w:rPr>
        <w:t>Zamawiający</w:t>
      </w:r>
      <w:r w:rsidRPr="008967CE">
        <w:rPr>
          <w:rFonts w:ascii="Arial Narrow" w:hAnsi="Arial Narrow"/>
          <w:sz w:val="22"/>
          <w:szCs w:val="22"/>
        </w:rPr>
        <w:t xml:space="preserve"> przeznacza kwotę  </w:t>
      </w:r>
      <w:r w:rsidR="00F213E4" w:rsidRPr="008967CE">
        <w:rPr>
          <w:rFonts w:ascii="Arial Narrow" w:hAnsi="Arial Narrow"/>
          <w:sz w:val="22"/>
          <w:szCs w:val="22"/>
        </w:rPr>
        <w:br/>
      </w:r>
      <w:r w:rsidRPr="008967CE">
        <w:rPr>
          <w:rFonts w:ascii="Arial Narrow" w:hAnsi="Arial Narrow"/>
          <w:sz w:val="22"/>
          <w:szCs w:val="22"/>
        </w:rPr>
        <w:t xml:space="preserve">w wysokości </w:t>
      </w:r>
      <w:r w:rsidRPr="008967CE">
        <w:rPr>
          <w:rFonts w:ascii="Arial Narrow" w:hAnsi="Arial Narrow"/>
          <w:b/>
          <w:sz w:val="22"/>
          <w:szCs w:val="22"/>
        </w:rPr>
        <w:t>.................... PLN</w:t>
      </w:r>
      <w:r w:rsidRPr="008967CE">
        <w:rPr>
          <w:rFonts w:ascii="Arial Narrow" w:hAnsi="Arial Narrow"/>
          <w:sz w:val="22"/>
          <w:szCs w:val="22"/>
        </w:rPr>
        <w:t xml:space="preserve"> brutto ( słownie)</w:t>
      </w:r>
      <w:r w:rsidR="00F213E4" w:rsidRPr="008967CE">
        <w:rPr>
          <w:rFonts w:ascii="Arial Narrow" w:hAnsi="Arial Narrow"/>
          <w:sz w:val="22"/>
          <w:szCs w:val="22"/>
        </w:rPr>
        <w:t xml:space="preserve"> </w:t>
      </w:r>
      <w:r w:rsidRPr="008967CE">
        <w:rPr>
          <w:rFonts w:ascii="Arial Narrow" w:hAnsi="Arial Narrow"/>
          <w:sz w:val="22"/>
          <w:szCs w:val="22"/>
        </w:rPr>
        <w:t>t.j</w:t>
      </w:r>
      <w:r w:rsidR="00F213E4" w:rsidRPr="008967CE">
        <w:rPr>
          <w:rFonts w:ascii="Arial Narrow" w:hAnsi="Arial Narrow"/>
          <w:sz w:val="22"/>
          <w:szCs w:val="22"/>
        </w:rPr>
        <w:t>.</w:t>
      </w:r>
      <w:r w:rsidRPr="008967CE">
        <w:rPr>
          <w:rFonts w:ascii="Arial Narrow" w:hAnsi="Arial Narrow"/>
          <w:sz w:val="22"/>
          <w:szCs w:val="22"/>
        </w:rPr>
        <w:t xml:space="preserve"> netto.............................( słownie.....................), przy zastosowaniu </w:t>
      </w:r>
      <w:r w:rsidR="004C4D24" w:rsidRPr="008967CE">
        <w:rPr>
          <w:rFonts w:ascii="Arial Narrow" w:hAnsi="Arial Narrow"/>
          <w:sz w:val="22"/>
          <w:szCs w:val="22"/>
        </w:rPr>
        <w:t>składników ceno</w:t>
      </w:r>
      <w:r w:rsidRPr="008967CE">
        <w:rPr>
          <w:rFonts w:ascii="Arial Narrow" w:hAnsi="Arial Narrow"/>
          <w:sz w:val="22"/>
          <w:szCs w:val="22"/>
        </w:rPr>
        <w:t>twórczych wskazanych niżej.</w:t>
      </w:r>
    </w:p>
    <w:p w:rsidR="00F213E4" w:rsidRPr="00A03753" w:rsidRDefault="00F213E4" w:rsidP="00F213E4">
      <w:pPr>
        <w:numPr>
          <w:ilvl w:val="1"/>
          <w:numId w:val="33"/>
        </w:numPr>
        <w:tabs>
          <w:tab w:val="clear" w:pos="1725"/>
          <w:tab w:val="num" w:pos="426"/>
        </w:tabs>
        <w:ind w:left="426" w:hanging="426"/>
        <w:jc w:val="both"/>
        <w:rPr>
          <w:rFonts w:ascii="Arial Narrow" w:hAnsi="Arial Narrow"/>
          <w:sz w:val="22"/>
          <w:szCs w:val="22"/>
        </w:rPr>
      </w:pPr>
      <w:r w:rsidRPr="008967CE">
        <w:rPr>
          <w:rFonts w:ascii="Arial Narrow" w:hAnsi="Arial Narrow" w:cs="Arial Narrow"/>
          <w:b/>
          <w:bCs/>
          <w:sz w:val="22"/>
          <w:szCs w:val="22"/>
          <w:u w:val="single"/>
        </w:rPr>
        <w:t>Składniki cenotwórcze:</w:t>
      </w:r>
    </w:p>
    <w:p w:rsidR="00A03753" w:rsidRPr="00A03753" w:rsidRDefault="00A03753" w:rsidP="00A03753">
      <w:pPr>
        <w:ind w:left="426"/>
        <w:jc w:val="both"/>
        <w:rPr>
          <w:rFonts w:ascii="Arial Narrow" w:hAnsi="Arial Narrow"/>
          <w:sz w:val="22"/>
          <w:szCs w:val="22"/>
        </w:rPr>
      </w:pPr>
    </w:p>
    <w:p w:rsidR="00A03753" w:rsidRPr="00A03753" w:rsidRDefault="00A03753" w:rsidP="00A03753">
      <w:pPr>
        <w:ind w:left="426"/>
        <w:jc w:val="both"/>
        <w:rPr>
          <w:rFonts w:ascii="Arial Narrow" w:hAnsi="Arial Narrow" w:cs="Arial Narrow"/>
          <w:bCs/>
          <w:sz w:val="22"/>
          <w:szCs w:val="22"/>
          <w:u w:val="single"/>
        </w:rPr>
      </w:pPr>
      <w:r w:rsidRPr="00A03753">
        <w:rPr>
          <w:rFonts w:ascii="Arial Narrow" w:hAnsi="Arial Narrow" w:cs="Arial Narrow"/>
          <w:bCs/>
          <w:sz w:val="22"/>
          <w:szCs w:val="22"/>
        </w:rPr>
        <w:t>stawka roboczogodziny – R (bezpośrednia) -   ..............zł/r-g + stawka VAT …….% ;  …….. brutto zł/r-g</w:t>
      </w:r>
    </w:p>
    <w:p w:rsidR="00A03753" w:rsidRPr="008967CE" w:rsidRDefault="00A03753" w:rsidP="00A03753">
      <w:pPr>
        <w:suppressAutoHyphens/>
        <w:ind w:left="426"/>
        <w:jc w:val="both"/>
        <w:rPr>
          <w:rFonts w:ascii="Arial Narrow" w:hAnsi="Arial Narrow"/>
          <w:bCs/>
          <w:sz w:val="22"/>
          <w:szCs w:val="22"/>
        </w:rPr>
      </w:pPr>
      <w:r w:rsidRPr="008967CE">
        <w:rPr>
          <w:rFonts w:ascii="Arial Narrow" w:hAnsi="Arial Narrow" w:cs="Arial Narrow"/>
          <w:bCs/>
          <w:sz w:val="22"/>
          <w:szCs w:val="22"/>
        </w:rPr>
        <w:t xml:space="preserve">koszty zakupów materiałów </w:t>
      </w:r>
      <w:proofErr w:type="spellStart"/>
      <w:r w:rsidRPr="008967CE">
        <w:rPr>
          <w:rFonts w:ascii="Arial Narrow" w:hAnsi="Arial Narrow" w:cs="Arial Narrow"/>
          <w:bCs/>
          <w:sz w:val="22"/>
          <w:szCs w:val="22"/>
        </w:rPr>
        <w:t>Kz</w:t>
      </w:r>
      <w:proofErr w:type="spellEnd"/>
      <w:r w:rsidRPr="008967CE">
        <w:rPr>
          <w:rFonts w:ascii="Arial Narrow" w:hAnsi="Arial Narrow" w:cs="Arial Narrow"/>
          <w:bCs/>
          <w:sz w:val="22"/>
          <w:szCs w:val="22"/>
        </w:rPr>
        <w:t xml:space="preserve"> (M) -               …...........% </w:t>
      </w:r>
      <w:r w:rsidRPr="008967CE">
        <w:rPr>
          <w:rFonts w:ascii="Arial Narrow" w:hAnsi="Arial Narrow"/>
          <w:bCs/>
          <w:sz w:val="22"/>
          <w:szCs w:val="22"/>
        </w:rPr>
        <w:t>(M - materiał)</w:t>
      </w:r>
    </w:p>
    <w:p w:rsidR="00A03753" w:rsidRPr="008967CE" w:rsidRDefault="00A03753" w:rsidP="00A03753">
      <w:pPr>
        <w:suppressAutoHyphens/>
        <w:ind w:left="426"/>
        <w:jc w:val="both"/>
        <w:rPr>
          <w:rFonts w:ascii="Arial Narrow" w:hAnsi="Arial Narrow" w:cs="Arial Narrow"/>
          <w:bCs/>
          <w:sz w:val="22"/>
          <w:szCs w:val="22"/>
          <w:u w:val="single"/>
        </w:rPr>
      </w:pPr>
    </w:p>
    <w:p w:rsidR="00A03753" w:rsidRPr="008967CE" w:rsidRDefault="00A03753" w:rsidP="00A03753">
      <w:pPr>
        <w:tabs>
          <w:tab w:val="left" w:pos="8647"/>
        </w:tabs>
        <w:ind w:left="426"/>
        <w:jc w:val="both"/>
        <w:rPr>
          <w:rFonts w:ascii="Arial Narrow" w:hAnsi="Arial Narrow" w:cs="Arial Narrow"/>
          <w:bCs/>
          <w:sz w:val="22"/>
          <w:szCs w:val="22"/>
        </w:rPr>
      </w:pPr>
      <w:r w:rsidRPr="008967CE">
        <w:rPr>
          <w:rFonts w:ascii="Arial Narrow" w:hAnsi="Arial Narrow" w:cs="Segoe UI"/>
          <w:color w:val="000000"/>
          <w:sz w:val="22"/>
          <w:szCs w:val="22"/>
        </w:rPr>
        <w:t>Cena brutto jednej roboczogodziny winna obejmować wszystkie koszty związane z realizacją naprawy, w tym: ocena stanu technicznego, sporządzenie kosztorysu naprawy, wytworzenie dokumentacji, demontaż i montaż, gwarancję, materiały montażowe konieczne do wykonania czynności serwisowych, koszty przejazdu oraz pobytu</w:t>
      </w:r>
      <w:r w:rsidR="00D23B05">
        <w:rPr>
          <w:rFonts w:ascii="Arial Narrow" w:hAnsi="Arial Narrow" w:cs="Segoe UI"/>
          <w:color w:val="000000"/>
          <w:sz w:val="22"/>
          <w:szCs w:val="22"/>
        </w:rPr>
        <w:t>,</w:t>
      </w:r>
      <w:r w:rsidRPr="008967CE">
        <w:rPr>
          <w:rFonts w:ascii="Arial Narrow" w:hAnsi="Arial Narrow" w:cs="Segoe UI"/>
          <w:color w:val="000000"/>
          <w:sz w:val="22"/>
          <w:szCs w:val="22"/>
        </w:rPr>
        <w:t xml:space="preserve"> ubezpieczenie, podatek od towarów i usług VAT i inne. Z ceny wyłączona jest wartość użytych do naprawy części zamiennych</w:t>
      </w:r>
      <w:r w:rsidRPr="008967CE">
        <w:rPr>
          <w:rFonts w:ascii="Arial Narrow" w:hAnsi="Arial Narrow" w:cs="Arial Narrow"/>
          <w:bCs/>
          <w:sz w:val="22"/>
          <w:szCs w:val="22"/>
        </w:rPr>
        <w:t xml:space="preserve"> wg cen zakupu, lecz nie wyższe niż ceny średnie „ </w:t>
      </w:r>
      <w:proofErr w:type="spellStart"/>
      <w:r w:rsidRPr="008967CE">
        <w:rPr>
          <w:rFonts w:ascii="Arial Narrow" w:hAnsi="Arial Narrow" w:cs="Arial Narrow"/>
          <w:bCs/>
          <w:sz w:val="22"/>
          <w:szCs w:val="22"/>
        </w:rPr>
        <w:t>Sekocenbud</w:t>
      </w:r>
      <w:proofErr w:type="spellEnd"/>
      <w:r w:rsidRPr="008967CE">
        <w:rPr>
          <w:rFonts w:ascii="Arial Narrow" w:hAnsi="Arial Narrow" w:cs="Arial Narrow"/>
          <w:bCs/>
          <w:sz w:val="22"/>
          <w:szCs w:val="22"/>
        </w:rPr>
        <w:t xml:space="preserve"> ” za kwartał poprzedzający wykonanie danej usługi.</w:t>
      </w:r>
    </w:p>
    <w:p w:rsidR="00A03753" w:rsidRPr="00A03753" w:rsidRDefault="00A03753" w:rsidP="00A03753">
      <w:pPr>
        <w:ind w:left="1005"/>
        <w:jc w:val="both"/>
        <w:rPr>
          <w:rFonts w:ascii="Arial Narrow" w:hAnsi="Arial Narrow"/>
          <w:sz w:val="22"/>
          <w:szCs w:val="22"/>
        </w:rPr>
      </w:pPr>
    </w:p>
    <w:p w:rsidR="00A03753" w:rsidRPr="00A03753" w:rsidRDefault="00A03753" w:rsidP="00A03753">
      <w:pPr>
        <w:numPr>
          <w:ilvl w:val="1"/>
          <w:numId w:val="33"/>
        </w:numPr>
        <w:tabs>
          <w:tab w:val="clear" w:pos="1725"/>
          <w:tab w:val="num" w:pos="426"/>
        </w:tabs>
        <w:ind w:left="426" w:hanging="426"/>
        <w:jc w:val="both"/>
        <w:rPr>
          <w:rFonts w:ascii="Arial Narrow" w:hAnsi="Arial Narrow"/>
          <w:sz w:val="22"/>
          <w:szCs w:val="22"/>
        </w:rPr>
      </w:pPr>
      <w:r w:rsidRPr="00A03753">
        <w:rPr>
          <w:rFonts w:ascii="Arial Narrow" w:hAnsi="Arial Narrow" w:cs="Arial Narrow"/>
          <w:bCs/>
          <w:sz w:val="22"/>
          <w:szCs w:val="22"/>
        </w:rPr>
        <w:t xml:space="preserve">Łączna </w:t>
      </w:r>
      <w:r w:rsidR="00124889">
        <w:rPr>
          <w:rFonts w:ascii="Arial Narrow" w:hAnsi="Arial Narrow" w:cs="Arial Narrow"/>
          <w:bCs/>
          <w:sz w:val="22"/>
          <w:szCs w:val="22"/>
        </w:rPr>
        <w:t xml:space="preserve">maksymalna </w:t>
      </w:r>
      <w:r w:rsidRPr="00A03753">
        <w:rPr>
          <w:rFonts w:ascii="Arial Narrow" w:hAnsi="Arial Narrow" w:cs="Arial Narrow"/>
          <w:bCs/>
          <w:sz w:val="22"/>
          <w:szCs w:val="22"/>
        </w:rPr>
        <w:t>wartość umowy (§ 3 ust 1 pkt. b + § 3 ust 2 ) netto : ………................zł (słownie: ……………………….. …………………………………………...………), brutto: ………………..… (słownie: …….…………………….……....).</w:t>
      </w:r>
    </w:p>
    <w:p w:rsidR="00A03753" w:rsidRPr="00A03753" w:rsidRDefault="00A03753" w:rsidP="00A03753">
      <w:pPr>
        <w:numPr>
          <w:ilvl w:val="1"/>
          <w:numId w:val="33"/>
        </w:numPr>
        <w:tabs>
          <w:tab w:val="clear" w:pos="1725"/>
          <w:tab w:val="num" w:pos="426"/>
        </w:tabs>
        <w:ind w:left="426" w:hanging="426"/>
        <w:jc w:val="both"/>
        <w:rPr>
          <w:rFonts w:ascii="Arial Narrow" w:hAnsi="Arial Narrow"/>
          <w:sz w:val="22"/>
          <w:szCs w:val="22"/>
        </w:rPr>
      </w:pPr>
      <w:r w:rsidRPr="00A03753">
        <w:rPr>
          <w:rFonts w:ascii="Arial Narrow" w:hAnsi="Arial Narrow" w:cs="Arial"/>
          <w:sz w:val="22"/>
          <w:szCs w:val="22"/>
        </w:rPr>
        <w:t xml:space="preserve">Koszty dojazdu  ( w tym transportu ) do miejsca wykonania umowy ponosi </w:t>
      </w:r>
      <w:r w:rsidRPr="00A03753">
        <w:rPr>
          <w:rFonts w:ascii="Arial Narrow" w:hAnsi="Arial Narrow" w:cs="Arial"/>
          <w:b/>
          <w:sz w:val="22"/>
          <w:szCs w:val="22"/>
        </w:rPr>
        <w:t>Wykonawca.</w:t>
      </w:r>
    </w:p>
    <w:p w:rsidR="00A03753" w:rsidRPr="00A03753" w:rsidRDefault="00A03753" w:rsidP="00A03753">
      <w:pPr>
        <w:numPr>
          <w:ilvl w:val="1"/>
          <w:numId w:val="33"/>
        </w:numPr>
        <w:tabs>
          <w:tab w:val="clear" w:pos="1725"/>
          <w:tab w:val="num" w:pos="426"/>
        </w:tabs>
        <w:ind w:left="426" w:hanging="426"/>
        <w:jc w:val="both"/>
        <w:rPr>
          <w:rFonts w:ascii="Arial Narrow" w:hAnsi="Arial Narrow"/>
          <w:sz w:val="22"/>
          <w:szCs w:val="22"/>
        </w:rPr>
      </w:pPr>
      <w:r w:rsidRPr="00A03753">
        <w:rPr>
          <w:rFonts w:ascii="Arial Narrow" w:hAnsi="Arial Narrow" w:cs="Arial Narrow"/>
          <w:b/>
          <w:bCs/>
          <w:sz w:val="22"/>
          <w:szCs w:val="22"/>
        </w:rPr>
        <w:lastRenderedPageBreak/>
        <w:t>Zamawiający</w:t>
      </w:r>
      <w:r w:rsidRPr="00A03753">
        <w:rPr>
          <w:rFonts w:ascii="Arial Narrow" w:hAnsi="Arial Narrow" w:cs="Arial Narrow"/>
          <w:bCs/>
          <w:sz w:val="22"/>
          <w:szCs w:val="22"/>
        </w:rPr>
        <w:t xml:space="preserve"> dopuszcza możliwość ograniczenia zakresu zamówienia, zobowiązując się jednocześnie do zrealizowania co najmniej 70% wartości netto umowy.</w:t>
      </w:r>
    </w:p>
    <w:p w:rsidR="008F59BB" w:rsidRDefault="008F59BB" w:rsidP="00A03753">
      <w:pPr>
        <w:numPr>
          <w:ilvl w:val="1"/>
          <w:numId w:val="33"/>
        </w:numPr>
        <w:tabs>
          <w:tab w:val="clear" w:pos="1725"/>
          <w:tab w:val="num" w:pos="426"/>
        </w:tabs>
        <w:ind w:left="426" w:hanging="426"/>
        <w:jc w:val="both"/>
        <w:rPr>
          <w:rFonts w:ascii="Arial Narrow" w:hAnsi="Arial Narrow"/>
          <w:sz w:val="22"/>
          <w:szCs w:val="22"/>
        </w:rPr>
      </w:pPr>
      <w:r w:rsidRPr="00A03753">
        <w:rPr>
          <w:rFonts w:ascii="Arial Narrow" w:hAnsi="Arial Narrow"/>
          <w:sz w:val="22"/>
          <w:szCs w:val="22"/>
        </w:rPr>
        <w:t xml:space="preserve">Termin płatności wynosi 30 dni od dnia doręczenia </w:t>
      </w:r>
      <w:r w:rsidRPr="00D23B05">
        <w:rPr>
          <w:rFonts w:ascii="Arial Narrow" w:hAnsi="Arial Narrow"/>
          <w:b/>
          <w:sz w:val="22"/>
          <w:szCs w:val="22"/>
        </w:rPr>
        <w:t>Zamawiającemu</w:t>
      </w:r>
      <w:r w:rsidRPr="00A03753">
        <w:rPr>
          <w:rFonts w:ascii="Arial Narrow" w:hAnsi="Arial Narrow"/>
          <w:sz w:val="22"/>
          <w:szCs w:val="22"/>
        </w:rPr>
        <w:t xml:space="preserve"> przez </w:t>
      </w:r>
      <w:r w:rsidRPr="00D23B05">
        <w:rPr>
          <w:rFonts w:ascii="Arial Narrow" w:hAnsi="Arial Narrow"/>
          <w:b/>
          <w:sz w:val="22"/>
          <w:szCs w:val="22"/>
        </w:rPr>
        <w:t>Wykonawcę</w:t>
      </w:r>
      <w:r w:rsidRPr="00A03753">
        <w:rPr>
          <w:rFonts w:ascii="Arial Narrow" w:hAnsi="Arial Narrow"/>
          <w:sz w:val="22"/>
          <w:szCs w:val="22"/>
        </w:rPr>
        <w:t xml:space="preserve"> prawidłowo wystawionej faktury. Płatność będzie realizowana na konto bankowe Wykonawcy wskazane na fakturze. Za datę ich płatności przyjmuje się dzień obciążenia rachunku bankowego </w:t>
      </w:r>
      <w:r w:rsidRPr="00D23B05">
        <w:rPr>
          <w:rFonts w:ascii="Arial Narrow" w:hAnsi="Arial Narrow"/>
          <w:b/>
          <w:sz w:val="22"/>
          <w:szCs w:val="22"/>
        </w:rPr>
        <w:t>Zamawiającego</w:t>
      </w:r>
      <w:r w:rsidRPr="00A03753">
        <w:rPr>
          <w:rFonts w:ascii="Arial Narrow" w:hAnsi="Arial Narrow"/>
          <w:sz w:val="22"/>
          <w:szCs w:val="22"/>
        </w:rPr>
        <w:t>.</w:t>
      </w:r>
    </w:p>
    <w:p w:rsidR="008967CE" w:rsidRPr="00A03753" w:rsidRDefault="008F59BB" w:rsidP="00A03753">
      <w:pPr>
        <w:numPr>
          <w:ilvl w:val="1"/>
          <w:numId w:val="33"/>
        </w:numPr>
        <w:tabs>
          <w:tab w:val="clear" w:pos="1725"/>
          <w:tab w:val="num" w:pos="426"/>
        </w:tabs>
        <w:ind w:left="426" w:hanging="426"/>
        <w:jc w:val="both"/>
        <w:rPr>
          <w:rFonts w:ascii="Arial Narrow" w:hAnsi="Arial Narrow"/>
          <w:sz w:val="22"/>
          <w:szCs w:val="22"/>
        </w:rPr>
      </w:pPr>
      <w:r w:rsidRPr="00D23B05">
        <w:rPr>
          <w:rFonts w:ascii="Arial Narrow" w:hAnsi="Arial Narrow"/>
          <w:b/>
          <w:sz w:val="22"/>
          <w:szCs w:val="22"/>
        </w:rPr>
        <w:t>Wykonawca</w:t>
      </w:r>
      <w:r w:rsidRPr="00A03753">
        <w:rPr>
          <w:rFonts w:ascii="Arial Narrow" w:hAnsi="Arial Narrow"/>
          <w:sz w:val="22"/>
          <w:szCs w:val="22"/>
        </w:rPr>
        <w:t xml:space="preserve"> w czasie trwania niniejszej umowy jest zobowiązany do  wystawiania faktur za przedmiot umowy do 15 dnia każdego miesiąca po wykonanej usłudze.</w:t>
      </w:r>
    </w:p>
    <w:p w:rsidR="008967CE" w:rsidRPr="008967CE" w:rsidRDefault="008967CE">
      <w:pPr>
        <w:overflowPunct w:val="0"/>
        <w:autoSpaceDE w:val="0"/>
        <w:autoSpaceDN w:val="0"/>
        <w:adjustRightInd w:val="0"/>
        <w:ind w:left="30"/>
        <w:jc w:val="center"/>
        <w:rPr>
          <w:rFonts w:ascii="Arial Narrow" w:hAnsi="Arial Narrow"/>
          <w:b/>
          <w:sz w:val="22"/>
          <w:szCs w:val="22"/>
        </w:rPr>
      </w:pPr>
    </w:p>
    <w:p w:rsidR="004C4D24" w:rsidRPr="00EA5115" w:rsidRDefault="002C4129" w:rsidP="00EA5115">
      <w:pPr>
        <w:overflowPunct w:val="0"/>
        <w:autoSpaceDE w:val="0"/>
        <w:autoSpaceDN w:val="0"/>
        <w:adjustRightInd w:val="0"/>
        <w:ind w:left="30"/>
        <w:jc w:val="center"/>
        <w:rPr>
          <w:rFonts w:ascii="Arial Narrow" w:hAnsi="Arial Narrow"/>
          <w:b/>
          <w:sz w:val="22"/>
          <w:szCs w:val="22"/>
        </w:rPr>
      </w:pPr>
      <w:r w:rsidRPr="008967CE">
        <w:rPr>
          <w:rFonts w:ascii="Arial Narrow" w:hAnsi="Arial Narrow"/>
          <w:b/>
          <w:sz w:val="22"/>
          <w:szCs w:val="22"/>
        </w:rPr>
        <w:t>§ 4</w:t>
      </w:r>
    </w:p>
    <w:p w:rsidR="004C4D24" w:rsidRPr="008967CE" w:rsidRDefault="004C4D24" w:rsidP="004C4D24">
      <w:pPr>
        <w:numPr>
          <w:ilvl w:val="0"/>
          <w:numId w:val="34"/>
        </w:numPr>
        <w:tabs>
          <w:tab w:val="left" w:pos="360"/>
        </w:tabs>
        <w:suppressAutoHyphens/>
        <w:overflowPunct w:val="0"/>
        <w:autoSpaceDE w:val="0"/>
        <w:jc w:val="both"/>
        <w:rPr>
          <w:rFonts w:ascii="Arial Narrow" w:hAnsi="Arial Narrow" w:cs="Arial Narrow"/>
          <w:sz w:val="22"/>
          <w:szCs w:val="22"/>
        </w:rPr>
      </w:pPr>
      <w:r w:rsidRPr="008967CE">
        <w:rPr>
          <w:rFonts w:ascii="Arial Narrow" w:hAnsi="Arial Narrow" w:cs="Arial Narrow"/>
          <w:b/>
          <w:sz w:val="22"/>
          <w:szCs w:val="22"/>
        </w:rPr>
        <w:t xml:space="preserve">Wykonawca </w:t>
      </w:r>
      <w:r w:rsidRPr="008967CE">
        <w:rPr>
          <w:rFonts w:ascii="Arial Narrow" w:hAnsi="Arial Narrow" w:cs="Arial Narrow"/>
          <w:sz w:val="22"/>
          <w:szCs w:val="22"/>
        </w:rPr>
        <w:t xml:space="preserve">zapłaci </w:t>
      </w:r>
      <w:r w:rsidRPr="008967CE">
        <w:rPr>
          <w:rFonts w:ascii="Arial Narrow" w:hAnsi="Arial Narrow" w:cs="Arial Narrow"/>
          <w:b/>
          <w:sz w:val="22"/>
          <w:szCs w:val="22"/>
        </w:rPr>
        <w:t>Zamawiającemu</w:t>
      </w:r>
      <w:r w:rsidRPr="008967CE">
        <w:rPr>
          <w:rFonts w:ascii="Arial Narrow" w:hAnsi="Arial Narrow" w:cs="Arial Narrow"/>
          <w:sz w:val="22"/>
          <w:szCs w:val="22"/>
        </w:rPr>
        <w:t xml:space="preserve"> kary umowne:</w:t>
      </w:r>
    </w:p>
    <w:p w:rsidR="004C4D24" w:rsidRPr="008967CE" w:rsidRDefault="004C4D24" w:rsidP="004C4D24">
      <w:pPr>
        <w:numPr>
          <w:ilvl w:val="0"/>
          <w:numId w:val="35"/>
        </w:numPr>
        <w:spacing w:line="276" w:lineRule="auto"/>
        <w:rPr>
          <w:rFonts w:ascii="Arial Narrow" w:hAnsi="Arial Narrow" w:cs="Arial"/>
          <w:sz w:val="22"/>
          <w:szCs w:val="22"/>
        </w:rPr>
      </w:pPr>
      <w:r w:rsidRPr="008967CE">
        <w:rPr>
          <w:rFonts w:ascii="Arial Narrow" w:hAnsi="Arial Narrow" w:cs="Arial"/>
          <w:sz w:val="22"/>
          <w:szCs w:val="22"/>
        </w:rPr>
        <w:t xml:space="preserve">za odstąpienie od umowy przez Wykonawcę lub Zamawiającego z przyczyn leżących po stronie </w:t>
      </w:r>
      <w:r w:rsidRPr="00D23B05">
        <w:rPr>
          <w:rFonts w:ascii="Arial Narrow" w:hAnsi="Arial Narrow" w:cs="Arial"/>
          <w:b/>
          <w:sz w:val="22"/>
          <w:szCs w:val="22"/>
        </w:rPr>
        <w:t>Wykonawcy</w:t>
      </w:r>
      <w:r w:rsidRPr="008967CE">
        <w:rPr>
          <w:rFonts w:ascii="Arial Narrow" w:hAnsi="Arial Narrow" w:cs="Arial"/>
          <w:sz w:val="22"/>
          <w:szCs w:val="22"/>
        </w:rPr>
        <w:t xml:space="preserve"> – 15% wartości umowy brutto, o której mowa w §3 ust. 4 umowy.</w:t>
      </w:r>
    </w:p>
    <w:p w:rsidR="004C4D24" w:rsidRPr="008967CE" w:rsidRDefault="004C4D24" w:rsidP="004C4D24">
      <w:pPr>
        <w:numPr>
          <w:ilvl w:val="0"/>
          <w:numId w:val="35"/>
        </w:numPr>
        <w:spacing w:line="276" w:lineRule="auto"/>
        <w:rPr>
          <w:rFonts w:ascii="Arial Narrow" w:hAnsi="Arial Narrow" w:cs="Arial"/>
          <w:sz w:val="22"/>
          <w:szCs w:val="22"/>
        </w:rPr>
      </w:pPr>
      <w:r w:rsidRPr="008967CE">
        <w:rPr>
          <w:rFonts w:ascii="Arial Narrow" w:hAnsi="Arial Narrow" w:cs="Arial"/>
          <w:sz w:val="22"/>
          <w:szCs w:val="22"/>
        </w:rPr>
        <w:t xml:space="preserve">w przypadku </w:t>
      </w:r>
      <w:r w:rsidR="006D46CD">
        <w:rPr>
          <w:rFonts w:ascii="Arial Narrow" w:hAnsi="Arial Narrow" w:cs="Arial"/>
          <w:sz w:val="22"/>
          <w:szCs w:val="22"/>
        </w:rPr>
        <w:t>zwłoki</w:t>
      </w:r>
      <w:r w:rsidRPr="008967CE">
        <w:rPr>
          <w:rFonts w:ascii="Arial Narrow" w:hAnsi="Arial Narrow" w:cs="Arial"/>
          <w:sz w:val="22"/>
          <w:szCs w:val="22"/>
        </w:rPr>
        <w:t xml:space="preserve"> w realizacji usługi przeglądu – 500,00 zł za każdy dzień </w:t>
      </w:r>
      <w:r w:rsidR="00BB6594">
        <w:rPr>
          <w:rFonts w:ascii="Arial Narrow" w:hAnsi="Arial Narrow" w:cs="Arial"/>
          <w:sz w:val="22"/>
          <w:szCs w:val="22"/>
        </w:rPr>
        <w:t>zwłoki</w:t>
      </w:r>
      <w:r w:rsidRPr="008967CE">
        <w:rPr>
          <w:rFonts w:ascii="Arial Narrow" w:hAnsi="Arial Narrow" w:cs="Arial"/>
          <w:sz w:val="22"/>
          <w:szCs w:val="22"/>
        </w:rPr>
        <w:t xml:space="preserve">; </w:t>
      </w:r>
    </w:p>
    <w:p w:rsidR="004C4D24" w:rsidRPr="008967CE" w:rsidRDefault="004C4D24" w:rsidP="004C4D24">
      <w:pPr>
        <w:numPr>
          <w:ilvl w:val="0"/>
          <w:numId w:val="35"/>
        </w:numPr>
        <w:spacing w:line="276" w:lineRule="auto"/>
        <w:rPr>
          <w:rFonts w:ascii="Arial Narrow" w:hAnsi="Arial Narrow" w:cs="Arial"/>
          <w:sz w:val="22"/>
          <w:szCs w:val="22"/>
        </w:rPr>
      </w:pPr>
      <w:r w:rsidRPr="008967CE">
        <w:rPr>
          <w:rFonts w:ascii="Arial Narrow" w:hAnsi="Arial Narrow" w:cs="Arial"/>
          <w:sz w:val="22"/>
          <w:szCs w:val="22"/>
        </w:rPr>
        <w:t xml:space="preserve">w przypadku </w:t>
      </w:r>
      <w:r w:rsidR="006D46CD">
        <w:rPr>
          <w:rFonts w:ascii="Arial Narrow" w:hAnsi="Arial Narrow" w:cs="Arial"/>
          <w:sz w:val="22"/>
          <w:szCs w:val="22"/>
        </w:rPr>
        <w:t>zwłoki</w:t>
      </w:r>
      <w:r w:rsidRPr="008967CE">
        <w:rPr>
          <w:rFonts w:ascii="Arial Narrow" w:hAnsi="Arial Narrow" w:cs="Arial"/>
          <w:sz w:val="22"/>
          <w:szCs w:val="22"/>
        </w:rPr>
        <w:t xml:space="preserve"> w realizacji usługi naprawy urządzenia – 500,00 zł za każdy dzień </w:t>
      </w:r>
      <w:r w:rsidR="00BB6594">
        <w:rPr>
          <w:rFonts w:ascii="Arial Narrow" w:hAnsi="Arial Narrow" w:cs="Arial"/>
          <w:sz w:val="22"/>
          <w:szCs w:val="22"/>
        </w:rPr>
        <w:t>zwłoki</w:t>
      </w:r>
      <w:r w:rsidRPr="008967CE">
        <w:rPr>
          <w:rFonts w:ascii="Arial Narrow" w:hAnsi="Arial Narrow" w:cs="Arial"/>
          <w:sz w:val="22"/>
          <w:szCs w:val="22"/>
        </w:rPr>
        <w:t>;</w:t>
      </w:r>
    </w:p>
    <w:p w:rsidR="004C4D24" w:rsidRPr="008967CE" w:rsidRDefault="004C4D24" w:rsidP="004C4D24">
      <w:pPr>
        <w:numPr>
          <w:ilvl w:val="0"/>
          <w:numId w:val="35"/>
        </w:numPr>
        <w:spacing w:line="276" w:lineRule="auto"/>
        <w:rPr>
          <w:rFonts w:ascii="Arial Narrow" w:hAnsi="Arial Narrow" w:cs="Arial"/>
          <w:sz w:val="22"/>
          <w:szCs w:val="22"/>
        </w:rPr>
      </w:pPr>
      <w:r w:rsidRPr="008967CE">
        <w:rPr>
          <w:rFonts w:ascii="Arial Narrow" w:hAnsi="Arial Narrow" w:cs="Arial"/>
          <w:sz w:val="22"/>
          <w:szCs w:val="22"/>
        </w:rPr>
        <w:t xml:space="preserve">w przypadku </w:t>
      </w:r>
      <w:r w:rsidR="006D46CD">
        <w:rPr>
          <w:rFonts w:ascii="Arial Narrow" w:hAnsi="Arial Narrow" w:cs="Arial"/>
          <w:sz w:val="22"/>
          <w:szCs w:val="22"/>
        </w:rPr>
        <w:t>zwłoki</w:t>
      </w:r>
      <w:r w:rsidRPr="008967CE">
        <w:rPr>
          <w:rFonts w:ascii="Arial Narrow" w:hAnsi="Arial Narrow" w:cs="Arial"/>
          <w:sz w:val="22"/>
          <w:szCs w:val="22"/>
        </w:rPr>
        <w:t xml:space="preserve"> przyjazdu </w:t>
      </w:r>
      <w:r w:rsidRPr="00D23B05">
        <w:rPr>
          <w:rFonts w:ascii="Arial Narrow" w:hAnsi="Arial Narrow" w:cs="Arial"/>
          <w:b/>
          <w:sz w:val="22"/>
          <w:szCs w:val="22"/>
        </w:rPr>
        <w:t>Wykonawcy</w:t>
      </w:r>
      <w:r w:rsidRPr="008967CE">
        <w:rPr>
          <w:rFonts w:ascii="Arial Narrow" w:hAnsi="Arial Narrow" w:cs="Arial"/>
          <w:sz w:val="22"/>
          <w:szCs w:val="22"/>
        </w:rPr>
        <w:t xml:space="preserve"> ponad termin określony w §2 ust.</w:t>
      </w:r>
      <w:r w:rsidR="001806B8">
        <w:rPr>
          <w:rFonts w:ascii="Arial Narrow" w:hAnsi="Arial Narrow" w:cs="Arial"/>
          <w:sz w:val="22"/>
          <w:szCs w:val="22"/>
        </w:rPr>
        <w:t>9</w:t>
      </w:r>
      <w:r w:rsidRPr="008967CE">
        <w:rPr>
          <w:rFonts w:ascii="Arial Narrow" w:hAnsi="Arial Narrow" w:cs="Arial"/>
          <w:sz w:val="22"/>
          <w:szCs w:val="22"/>
        </w:rPr>
        <w:t xml:space="preserve"> – 100,00 zł za każdą rozpoczętą godzinę </w:t>
      </w:r>
      <w:r w:rsidR="00BB6594">
        <w:rPr>
          <w:rFonts w:ascii="Arial Narrow" w:hAnsi="Arial Narrow" w:cs="Arial"/>
          <w:sz w:val="22"/>
          <w:szCs w:val="22"/>
        </w:rPr>
        <w:t>zwłoki</w:t>
      </w:r>
      <w:r w:rsidRPr="008967CE">
        <w:rPr>
          <w:rFonts w:ascii="Arial Narrow" w:hAnsi="Arial Narrow" w:cs="Arial"/>
          <w:sz w:val="22"/>
          <w:szCs w:val="22"/>
        </w:rPr>
        <w:t>;</w:t>
      </w:r>
    </w:p>
    <w:p w:rsidR="004C4D24" w:rsidRPr="008967CE" w:rsidRDefault="004C4D24" w:rsidP="004C4D24">
      <w:pPr>
        <w:numPr>
          <w:ilvl w:val="0"/>
          <w:numId w:val="35"/>
        </w:numPr>
        <w:spacing w:line="276" w:lineRule="auto"/>
        <w:rPr>
          <w:rFonts w:ascii="Arial Narrow" w:hAnsi="Arial Narrow" w:cs="Arial"/>
          <w:sz w:val="22"/>
          <w:szCs w:val="22"/>
        </w:rPr>
      </w:pPr>
      <w:r w:rsidRPr="008967CE">
        <w:rPr>
          <w:rFonts w:ascii="Arial Narrow" w:hAnsi="Arial Narrow" w:cs="Arial"/>
          <w:sz w:val="22"/>
          <w:szCs w:val="22"/>
        </w:rPr>
        <w:t>w przypadku nie wykonania usługi naprawy urządzenia z przyczyn leżących po stronie Wykonawcy – 500,00 zł za każdy przypadek niewykonania usługi naprawy urządzenia;</w:t>
      </w:r>
    </w:p>
    <w:p w:rsidR="004C4D24" w:rsidRDefault="004C4D24" w:rsidP="004C4D24">
      <w:pPr>
        <w:numPr>
          <w:ilvl w:val="0"/>
          <w:numId w:val="35"/>
        </w:numPr>
        <w:spacing w:line="276" w:lineRule="auto"/>
        <w:rPr>
          <w:rFonts w:ascii="Arial Narrow" w:hAnsi="Arial Narrow" w:cs="Arial"/>
          <w:sz w:val="22"/>
          <w:szCs w:val="22"/>
        </w:rPr>
      </w:pPr>
      <w:r w:rsidRPr="008967CE">
        <w:rPr>
          <w:rFonts w:ascii="Arial Narrow" w:hAnsi="Arial Narrow" w:cs="Arial"/>
          <w:sz w:val="22"/>
          <w:szCs w:val="22"/>
        </w:rPr>
        <w:t>w przypadku nieusunięcia wady w okresie trwania gwarancji w terminie określonym w §</w:t>
      </w:r>
      <w:r w:rsidR="00F035BE">
        <w:rPr>
          <w:rFonts w:ascii="Arial Narrow" w:hAnsi="Arial Narrow" w:cs="Arial"/>
          <w:sz w:val="22"/>
          <w:szCs w:val="22"/>
        </w:rPr>
        <w:t>6</w:t>
      </w:r>
      <w:r w:rsidRPr="008967CE">
        <w:rPr>
          <w:rFonts w:ascii="Arial Narrow" w:hAnsi="Arial Narrow" w:cs="Arial"/>
          <w:sz w:val="22"/>
          <w:szCs w:val="22"/>
        </w:rPr>
        <w:t xml:space="preserve">  – 100,00 zł za każdy dzień </w:t>
      </w:r>
      <w:r w:rsidR="00BB6594">
        <w:rPr>
          <w:rFonts w:ascii="Arial Narrow" w:hAnsi="Arial Narrow" w:cs="Arial"/>
          <w:sz w:val="22"/>
          <w:szCs w:val="22"/>
        </w:rPr>
        <w:t>zwłoki</w:t>
      </w:r>
      <w:r w:rsidRPr="008967CE">
        <w:rPr>
          <w:rFonts w:ascii="Arial Narrow" w:hAnsi="Arial Narrow" w:cs="Arial"/>
          <w:sz w:val="22"/>
          <w:szCs w:val="22"/>
        </w:rPr>
        <w:t>;</w:t>
      </w:r>
    </w:p>
    <w:p w:rsidR="008F12C2" w:rsidRPr="008967CE" w:rsidRDefault="008F12C2" w:rsidP="004C4D24">
      <w:pPr>
        <w:numPr>
          <w:ilvl w:val="0"/>
          <w:numId w:val="35"/>
        </w:numPr>
        <w:spacing w:line="276" w:lineRule="auto"/>
        <w:rPr>
          <w:rFonts w:ascii="Arial Narrow" w:hAnsi="Arial Narrow" w:cs="Arial"/>
          <w:sz w:val="22"/>
          <w:szCs w:val="22"/>
        </w:rPr>
      </w:pPr>
      <w:r>
        <w:rPr>
          <w:rFonts w:ascii="Arial Narrow" w:hAnsi="Arial Narrow" w:cs="Arial"/>
          <w:sz w:val="22"/>
          <w:szCs w:val="22"/>
        </w:rPr>
        <w:t xml:space="preserve">za brak zapłaty lub nieterminową zapłatę wynagrodzenia należnego podwykonawcą z tytułu zmiany wysokości wynagrodzenia, o której mowa w </w:t>
      </w:r>
      <w:r w:rsidRPr="008967CE">
        <w:rPr>
          <w:rFonts w:ascii="Arial Narrow" w:hAnsi="Arial Narrow" w:cs="Arial"/>
          <w:sz w:val="22"/>
          <w:szCs w:val="22"/>
        </w:rPr>
        <w:t>§</w:t>
      </w:r>
      <w:r>
        <w:rPr>
          <w:rFonts w:ascii="Arial Narrow" w:hAnsi="Arial Narrow" w:cs="Arial"/>
          <w:sz w:val="22"/>
          <w:szCs w:val="22"/>
        </w:rPr>
        <w:t>10 ust.4.</w:t>
      </w:r>
      <w:r w:rsidR="00F53A13">
        <w:rPr>
          <w:rFonts w:ascii="Arial Narrow" w:hAnsi="Arial Narrow" w:cs="Arial"/>
          <w:sz w:val="22"/>
          <w:szCs w:val="22"/>
        </w:rPr>
        <w:t xml:space="preserve"> – w wysokości 500 zł. </w:t>
      </w:r>
    </w:p>
    <w:p w:rsidR="004C4D24" w:rsidRPr="008967CE" w:rsidRDefault="004C4D24" w:rsidP="004C4D24">
      <w:pPr>
        <w:numPr>
          <w:ilvl w:val="0"/>
          <w:numId w:val="34"/>
        </w:numPr>
        <w:tabs>
          <w:tab w:val="left" w:pos="360"/>
        </w:tabs>
        <w:suppressAutoHyphens/>
        <w:overflowPunct w:val="0"/>
        <w:autoSpaceDE w:val="0"/>
        <w:jc w:val="both"/>
        <w:rPr>
          <w:rFonts w:ascii="Arial Narrow" w:hAnsi="Arial Narrow" w:cs="Arial Narrow"/>
          <w:sz w:val="22"/>
          <w:szCs w:val="22"/>
        </w:rPr>
      </w:pPr>
      <w:r w:rsidRPr="008967CE">
        <w:rPr>
          <w:rFonts w:ascii="Arial Narrow" w:hAnsi="Arial Narrow" w:cs="Arial"/>
          <w:sz w:val="22"/>
          <w:szCs w:val="22"/>
        </w:rPr>
        <w:t xml:space="preserve">W  przypadku </w:t>
      </w:r>
      <w:r w:rsidR="00BB6594">
        <w:rPr>
          <w:rFonts w:ascii="Arial Narrow" w:hAnsi="Arial Narrow" w:cs="Arial"/>
          <w:sz w:val="22"/>
          <w:szCs w:val="22"/>
        </w:rPr>
        <w:t>zwłoki</w:t>
      </w:r>
      <w:r w:rsidRPr="008967CE">
        <w:rPr>
          <w:rFonts w:ascii="Arial Narrow" w:hAnsi="Arial Narrow" w:cs="Arial"/>
          <w:sz w:val="22"/>
          <w:szCs w:val="22"/>
        </w:rPr>
        <w:t xml:space="preserve"> w wykonaniu usług w terminach określonych umową </w:t>
      </w:r>
      <w:r w:rsidRPr="00D23B05">
        <w:rPr>
          <w:rFonts w:ascii="Arial Narrow" w:hAnsi="Arial Narrow" w:cs="Arial"/>
          <w:b/>
          <w:sz w:val="22"/>
          <w:szCs w:val="22"/>
        </w:rPr>
        <w:t>Zamawiający</w:t>
      </w:r>
      <w:r w:rsidRPr="008967CE">
        <w:rPr>
          <w:rFonts w:ascii="Arial Narrow" w:hAnsi="Arial Narrow" w:cs="Arial"/>
          <w:sz w:val="22"/>
          <w:szCs w:val="22"/>
        </w:rPr>
        <w:t xml:space="preserve"> niezależnie od uprawnień do naliczania kar umownych, o których mowa w ust. 1 powyżej, ma prawo, po uprzednim zawiadomieniu </w:t>
      </w:r>
      <w:proofErr w:type="spellStart"/>
      <w:r w:rsidRPr="008967CE">
        <w:rPr>
          <w:rFonts w:ascii="Arial Narrow" w:hAnsi="Arial Narrow" w:cs="Arial"/>
          <w:sz w:val="22"/>
          <w:szCs w:val="22"/>
        </w:rPr>
        <w:t>faxem</w:t>
      </w:r>
      <w:proofErr w:type="spellEnd"/>
      <w:r w:rsidRPr="008967CE">
        <w:rPr>
          <w:rFonts w:ascii="Arial Narrow" w:hAnsi="Arial Narrow" w:cs="Arial"/>
          <w:sz w:val="22"/>
          <w:szCs w:val="22"/>
        </w:rPr>
        <w:t xml:space="preserve"> lub e-mailem </w:t>
      </w:r>
      <w:r w:rsidRPr="00D23B05">
        <w:rPr>
          <w:rFonts w:ascii="Arial Narrow" w:hAnsi="Arial Narrow" w:cs="Arial"/>
          <w:b/>
          <w:sz w:val="22"/>
          <w:szCs w:val="22"/>
        </w:rPr>
        <w:t>Wykonawcy</w:t>
      </w:r>
      <w:r w:rsidRPr="008967CE">
        <w:rPr>
          <w:rFonts w:ascii="Arial Narrow" w:hAnsi="Arial Narrow" w:cs="Arial"/>
          <w:sz w:val="22"/>
          <w:szCs w:val="22"/>
        </w:rPr>
        <w:t xml:space="preserve">, zlecić usługę </w:t>
      </w:r>
      <w:r w:rsidR="00292EB0" w:rsidRPr="00292EB0">
        <w:rPr>
          <w:rFonts w:ascii="Arial Narrow" w:hAnsi="Arial Narrow" w:cs="Arial"/>
          <w:sz w:val="22"/>
          <w:szCs w:val="22"/>
        </w:rPr>
        <w:t>innemu Wykonawcy</w:t>
      </w:r>
      <w:r w:rsidRPr="008967CE">
        <w:rPr>
          <w:rFonts w:ascii="Arial Narrow" w:hAnsi="Arial Narrow" w:cs="Arial"/>
          <w:sz w:val="22"/>
          <w:szCs w:val="22"/>
        </w:rPr>
        <w:t xml:space="preserve"> oraz może odmówić realizacji usługi</w:t>
      </w:r>
      <w:r w:rsidR="00BB6594">
        <w:rPr>
          <w:rFonts w:ascii="Arial Narrow" w:hAnsi="Arial Narrow" w:cs="Arial"/>
          <w:sz w:val="22"/>
          <w:szCs w:val="22"/>
        </w:rPr>
        <w:t xml:space="preserve"> przez </w:t>
      </w:r>
      <w:r w:rsidR="00BB6594" w:rsidRPr="00BB6594">
        <w:rPr>
          <w:rFonts w:ascii="Arial Narrow" w:hAnsi="Arial Narrow" w:cs="Arial"/>
          <w:b/>
          <w:sz w:val="22"/>
          <w:szCs w:val="22"/>
        </w:rPr>
        <w:t>Wykonawcę</w:t>
      </w:r>
      <w:r w:rsidRPr="008967CE">
        <w:rPr>
          <w:rFonts w:ascii="Arial Narrow" w:hAnsi="Arial Narrow" w:cs="Arial"/>
          <w:sz w:val="22"/>
          <w:szCs w:val="22"/>
        </w:rPr>
        <w:t xml:space="preserve">. </w:t>
      </w:r>
      <w:r w:rsidRPr="00D23B05">
        <w:rPr>
          <w:rFonts w:ascii="Arial Narrow" w:hAnsi="Arial Narrow" w:cs="Arial"/>
          <w:b/>
          <w:sz w:val="22"/>
          <w:szCs w:val="22"/>
        </w:rPr>
        <w:t>Wykonawca</w:t>
      </w:r>
      <w:r w:rsidRPr="008967CE">
        <w:rPr>
          <w:rFonts w:ascii="Arial Narrow" w:hAnsi="Arial Narrow" w:cs="Arial"/>
          <w:sz w:val="22"/>
          <w:szCs w:val="22"/>
        </w:rPr>
        <w:t xml:space="preserve"> w takim wypadku zobowiązany jest do pokrycia ewentualnej różnicy pomiędzy cenami wy</w:t>
      </w:r>
      <w:r w:rsidR="00292EB0">
        <w:rPr>
          <w:rFonts w:ascii="Arial Narrow" w:hAnsi="Arial Narrow" w:cs="Arial"/>
          <w:sz w:val="22"/>
          <w:szCs w:val="22"/>
        </w:rPr>
        <w:t xml:space="preserve">nikającymi </w:t>
      </w:r>
      <w:r w:rsidR="00124889">
        <w:rPr>
          <w:rFonts w:ascii="Arial Narrow" w:hAnsi="Arial Narrow" w:cs="Arial"/>
          <w:sz w:val="22"/>
          <w:szCs w:val="22"/>
        </w:rPr>
        <w:br/>
      </w:r>
      <w:r w:rsidR="00292EB0">
        <w:rPr>
          <w:rFonts w:ascii="Arial Narrow" w:hAnsi="Arial Narrow" w:cs="Arial"/>
          <w:sz w:val="22"/>
          <w:szCs w:val="22"/>
        </w:rPr>
        <w:t xml:space="preserve">z niniejszej umowy, </w:t>
      </w:r>
      <w:r w:rsidRPr="008967CE">
        <w:rPr>
          <w:rFonts w:ascii="Arial Narrow" w:hAnsi="Arial Narrow" w:cs="Arial"/>
          <w:sz w:val="22"/>
          <w:szCs w:val="22"/>
        </w:rPr>
        <w:t xml:space="preserve">a cenami usług zakupionych przez </w:t>
      </w:r>
      <w:r w:rsidRPr="00D23B05">
        <w:rPr>
          <w:rFonts w:ascii="Arial Narrow" w:hAnsi="Arial Narrow" w:cs="Arial"/>
          <w:b/>
          <w:sz w:val="22"/>
          <w:szCs w:val="22"/>
        </w:rPr>
        <w:t>Zamawiającego</w:t>
      </w:r>
      <w:r w:rsidRPr="008967CE">
        <w:rPr>
          <w:rFonts w:ascii="Arial Narrow" w:hAnsi="Arial Narrow" w:cs="Arial"/>
          <w:sz w:val="22"/>
          <w:szCs w:val="22"/>
        </w:rPr>
        <w:t>.</w:t>
      </w:r>
    </w:p>
    <w:p w:rsidR="004C4D24" w:rsidRPr="008967CE" w:rsidRDefault="004C4D24" w:rsidP="004C4D24">
      <w:pPr>
        <w:numPr>
          <w:ilvl w:val="0"/>
          <w:numId w:val="34"/>
        </w:numPr>
        <w:tabs>
          <w:tab w:val="left" w:pos="360"/>
        </w:tabs>
        <w:suppressAutoHyphens/>
        <w:overflowPunct w:val="0"/>
        <w:autoSpaceDE w:val="0"/>
        <w:jc w:val="both"/>
        <w:rPr>
          <w:rFonts w:ascii="Arial Narrow" w:hAnsi="Arial Narrow" w:cs="Arial Narrow"/>
          <w:sz w:val="22"/>
          <w:szCs w:val="22"/>
        </w:rPr>
      </w:pPr>
      <w:r w:rsidRPr="008967CE">
        <w:rPr>
          <w:rFonts w:ascii="Arial Narrow" w:hAnsi="Arial Narrow" w:cs="Arial"/>
          <w:sz w:val="22"/>
          <w:szCs w:val="22"/>
        </w:rPr>
        <w:t xml:space="preserve">Przy zapłacie należności za wykonanie umowy </w:t>
      </w:r>
      <w:r w:rsidRPr="00D23B05">
        <w:rPr>
          <w:rFonts w:ascii="Arial Narrow" w:hAnsi="Arial Narrow" w:cs="Arial"/>
          <w:b/>
          <w:sz w:val="22"/>
          <w:szCs w:val="22"/>
        </w:rPr>
        <w:t>Zamawiający</w:t>
      </w:r>
      <w:r w:rsidRPr="008967CE">
        <w:rPr>
          <w:rFonts w:ascii="Arial Narrow" w:hAnsi="Arial Narrow" w:cs="Arial"/>
          <w:sz w:val="22"/>
          <w:szCs w:val="22"/>
        </w:rPr>
        <w:t xml:space="preserve"> potrąci ewentualne kary umowne.</w:t>
      </w:r>
    </w:p>
    <w:p w:rsidR="004C4D24" w:rsidRPr="00BB6594" w:rsidRDefault="004C4D24" w:rsidP="004C4D24">
      <w:pPr>
        <w:numPr>
          <w:ilvl w:val="0"/>
          <w:numId w:val="34"/>
        </w:numPr>
        <w:tabs>
          <w:tab w:val="left" w:pos="360"/>
        </w:tabs>
        <w:suppressAutoHyphens/>
        <w:overflowPunct w:val="0"/>
        <w:autoSpaceDE w:val="0"/>
        <w:jc w:val="both"/>
        <w:rPr>
          <w:rFonts w:ascii="Arial Narrow" w:hAnsi="Arial Narrow" w:cs="Arial Narrow"/>
          <w:sz w:val="22"/>
          <w:szCs w:val="22"/>
        </w:rPr>
      </w:pPr>
      <w:r w:rsidRPr="00D23B05">
        <w:rPr>
          <w:rFonts w:ascii="Arial Narrow" w:hAnsi="Arial Narrow" w:cs="Arial"/>
          <w:b/>
          <w:sz w:val="22"/>
          <w:szCs w:val="22"/>
        </w:rPr>
        <w:t>Zamawiający</w:t>
      </w:r>
      <w:r w:rsidRPr="008967CE">
        <w:rPr>
          <w:rFonts w:ascii="Arial Narrow" w:hAnsi="Arial Narrow" w:cs="Arial"/>
          <w:sz w:val="22"/>
          <w:szCs w:val="22"/>
        </w:rPr>
        <w:t xml:space="preserve"> zastrzega sobie prawo dochodzenia od </w:t>
      </w:r>
      <w:r w:rsidRPr="00D23B05">
        <w:rPr>
          <w:rFonts w:ascii="Arial Narrow" w:hAnsi="Arial Narrow" w:cs="Arial"/>
          <w:b/>
          <w:sz w:val="22"/>
          <w:szCs w:val="22"/>
        </w:rPr>
        <w:t>Wykonawcy</w:t>
      </w:r>
      <w:r w:rsidRPr="008967CE">
        <w:rPr>
          <w:rFonts w:ascii="Arial Narrow" w:hAnsi="Arial Narrow" w:cs="Arial"/>
          <w:sz w:val="22"/>
          <w:szCs w:val="22"/>
        </w:rPr>
        <w:t xml:space="preserve"> odszkodowania na zasadach ogólnych </w:t>
      </w:r>
      <w:r w:rsidRPr="008967CE">
        <w:rPr>
          <w:rFonts w:ascii="Arial Narrow" w:hAnsi="Arial Narrow" w:cs="Arial"/>
          <w:sz w:val="22"/>
          <w:szCs w:val="22"/>
        </w:rPr>
        <w:br/>
        <w:t xml:space="preserve">w przypadku, gdy określone w umowie kary umowne nie pokryją rzeczywiście wyrządzonej szkody wskutek niewykonania lub nienależytego wykonania przez </w:t>
      </w:r>
      <w:r w:rsidRPr="00D23B05">
        <w:rPr>
          <w:rFonts w:ascii="Arial Narrow" w:hAnsi="Arial Narrow" w:cs="Arial"/>
          <w:b/>
          <w:sz w:val="22"/>
          <w:szCs w:val="22"/>
        </w:rPr>
        <w:t>Wykonawcę</w:t>
      </w:r>
      <w:r w:rsidRPr="008967CE">
        <w:rPr>
          <w:rFonts w:ascii="Arial Narrow" w:hAnsi="Arial Narrow" w:cs="Arial"/>
          <w:sz w:val="22"/>
          <w:szCs w:val="22"/>
        </w:rPr>
        <w:t xml:space="preserve"> umowy.</w:t>
      </w:r>
    </w:p>
    <w:p w:rsidR="00BB6594" w:rsidRPr="008F12C2" w:rsidRDefault="00BB6594" w:rsidP="004C4D24">
      <w:pPr>
        <w:numPr>
          <w:ilvl w:val="0"/>
          <w:numId w:val="34"/>
        </w:numPr>
        <w:tabs>
          <w:tab w:val="left" w:pos="360"/>
        </w:tabs>
        <w:suppressAutoHyphens/>
        <w:overflowPunct w:val="0"/>
        <w:autoSpaceDE w:val="0"/>
        <w:jc w:val="both"/>
        <w:rPr>
          <w:rFonts w:ascii="Arial Narrow" w:hAnsi="Arial Narrow" w:cs="Arial Narrow"/>
          <w:sz w:val="22"/>
          <w:szCs w:val="22"/>
        </w:rPr>
      </w:pPr>
      <w:r w:rsidRPr="008F12C2">
        <w:rPr>
          <w:rFonts w:ascii="Arial Narrow" w:hAnsi="Arial Narrow" w:cs="Arial"/>
          <w:sz w:val="22"/>
          <w:szCs w:val="22"/>
        </w:rPr>
        <w:t xml:space="preserve">Łączna maksymalna wysokość kar umownych </w:t>
      </w:r>
      <w:r w:rsidR="008F12C2" w:rsidRPr="008F12C2">
        <w:rPr>
          <w:rFonts w:ascii="Arial Narrow" w:hAnsi="Arial Narrow" w:cs="Arial"/>
          <w:sz w:val="22"/>
          <w:szCs w:val="22"/>
        </w:rPr>
        <w:t xml:space="preserve">nie może przekroczyć 20% wartości umowy określonej </w:t>
      </w:r>
      <w:r w:rsidR="008F12C2" w:rsidRPr="008F12C2">
        <w:rPr>
          <w:rFonts w:ascii="Arial Narrow" w:hAnsi="Arial Narrow" w:cs="Arial"/>
          <w:sz w:val="22"/>
          <w:szCs w:val="22"/>
        </w:rPr>
        <w:br/>
        <w:t xml:space="preserve">w </w:t>
      </w:r>
      <w:r w:rsidR="008F12C2" w:rsidRPr="008F12C2">
        <w:rPr>
          <w:rFonts w:ascii="Arial Narrow" w:hAnsi="Arial Narrow"/>
          <w:sz w:val="22"/>
          <w:szCs w:val="22"/>
        </w:rPr>
        <w:t>§ 3 ust.4</w:t>
      </w:r>
      <w:r w:rsidR="008F12C2">
        <w:rPr>
          <w:rFonts w:ascii="Arial Narrow" w:hAnsi="Arial Narrow"/>
          <w:sz w:val="22"/>
          <w:szCs w:val="22"/>
        </w:rPr>
        <w:t>.</w:t>
      </w:r>
    </w:p>
    <w:p w:rsidR="00517D80" w:rsidRPr="008967CE" w:rsidRDefault="00517D80" w:rsidP="007A6B6B">
      <w:pPr>
        <w:tabs>
          <w:tab w:val="left" w:pos="540"/>
        </w:tabs>
        <w:overflowPunct w:val="0"/>
        <w:autoSpaceDE w:val="0"/>
        <w:autoSpaceDN w:val="0"/>
        <w:adjustRightInd w:val="0"/>
        <w:rPr>
          <w:rFonts w:ascii="Arial Narrow" w:hAnsi="Arial Narrow"/>
          <w:sz w:val="22"/>
          <w:szCs w:val="22"/>
        </w:rPr>
      </w:pPr>
    </w:p>
    <w:p w:rsidR="005070D8" w:rsidRPr="008967CE" w:rsidRDefault="005070D8">
      <w:pPr>
        <w:tabs>
          <w:tab w:val="left" w:pos="360"/>
        </w:tabs>
        <w:overflowPunct w:val="0"/>
        <w:autoSpaceDE w:val="0"/>
        <w:autoSpaceDN w:val="0"/>
        <w:adjustRightInd w:val="0"/>
        <w:jc w:val="center"/>
        <w:rPr>
          <w:rFonts w:ascii="Arial Narrow" w:hAnsi="Arial Narrow"/>
          <w:b/>
          <w:sz w:val="22"/>
          <w:szCs w:val="22"/>
        </w:rPr>
      </w:pPr>
      <w:r w:rsidRPr="008967CE">
        <w:rPr>
          <w:rFonts w:ascii="Arial Narrow" w:hAnsi="Arial Narrow"/>
          <w:b/>
          <w:sz w:val="22"/>
          <w:szCs w:val="22"/>
        </w:rPr>
        <w:t>§ 5</w:t>
      </w:r>
    </w:p>
    <w:p w:rsidR="008967CE" w:rsidRPr="008967CE" w:rsidRDefault="008967CE" w:rsidP="008967CE">
      <w:pPr>
        <w:numPr>
          <w:ilvl w:val="0"/>
          <w:numId w:val="10"/>
        </w:numPr>
        <w:tabs>
          <w:tab w:val="left" w:pos="-360"/>
        </w:tabs>
        <w:suppressAutoHyphens/>
        <w:spacing w:line="276" w:lineRule="auto"/>
        <w:ind w:left="284" w:hanging="284"/>
        <w:jc w:val="both"/>
        <w:rPr>
          <w:rFonts w:ascii="Arial Narrow" w:hAnsi="Arial Narrow" w:cs="Arial Narrow"/>
          <w:b/>
          <w:sz w:val="22"/>
          <w:szCs w:val="22"/>
        </w:rPr>
      </w:pPr>
      <w:r w:rsidRPr="008967CE">
        <w:rPr>
          <w:rFonts w:ascii="Arial Narrow" w:hAnsi="Arial Narrow"/>
          <w:sz w:val="22"/>
          <w:szCs w:val="22"/>
        </w:rPr>
        <w:t xml:space="preserve">Nadzór ze strony </w:t>
      </w:r>
      <w:r w:rsidRPr="008967CE">
        <w:rPr>
          <w:rFonts w:ascii="Arial Narrow" w:hAnsi="Arial Narrow"/>
          <w:b/>
          <w:sz w:val="22"/>
          <w:szCs w:val="22"/>
        </w:rPr>
        <w:t>Zamawiającego</w:t>
      </w:r>
      <w:r w:rsidRPr="008967CE">
        <w:rPr>
          <w:rFonts w:ascii="Arial Narrow" w:hAnsi="Arial Narrow"/>
          <w:sz w:val="22"/>
          <w:szCs w:val="22"/>
        </w:rPr>
        <w:t xml:space="preserve"> nad realizacją przedmiotu umowy będzie pełnić : ……………………………… stanowisko: .............................., tel. ..................................., lub wskazana przez niego inna osoba.</w:t>
      </w:r>
    </w:p>
    <w:p w:rsidR="008967CE" w:rsidRPr="008967CE" w:rsidRDefault="008967CE" w:rsidP="008967CE">
      <w:pPr>
        <w:pStyle w:val="Nagwek1"/>
        <w:numPr>
          <w:ilvl w:val="0"/>
          <w:numId w:val="9"/>
        </w:numPr>
        <w:tabs>
          <w:tab w:val="left" w:pos="-360"/>
        </w:tabs>
        <w:suppressAutoHyphens/>
        <w:spacing w:before="0" w:after="0" w:line="276" w:lineRule="auto"/>
        <w:ind w:left="284" w:hanging="284"/>
        <w:jc w:val="both"/>
        <w:rPr>
          <w:rFonts w:ascii="Arial Narrow" w:hAnsi="Arial Narrow"/>
          <w:b w:val="0"/>
          <w:sz w:val="22"/>
          <w:szCs w:val="22"/>
        </w:rPr>
      </w:pPr>
      <w:r w:rsidRPr="008967CE">
        <w:rPr>
          <w:rFonts w:ascii="Arial Narrow" w:hAnsi="Arial Narrow"/>
          <w:b w:val="0"/>
          <w:sz w:val="22"/>
          <w:szCs w:val="22"/>
        </w:rPr>
        <w:t xml:space="preserve">Nadzór ze strony </w:t>
      </w:r>
      <w:r w:rsidRPr="008967CE">
        <w:rPr>
          <w:rFonts w:ascii="Arial Narrow" w:hAnsi="Arial Narrow"/>
          <w:sz w:val="22"/>
          <w:szCs w:val="22"/>
        </w:rPr>
        <w:t>Wykonawcy</w:t>
      </w:r>
      <w:r w:rsidRPr="008967CE">
        <w:rPr>
          <w:rFonts w:ascii="Arial Narrow" w:hAnsi="Arial Narrow"/>
          <w:b w:val="0"/>
          <w:sz w:val="22"/>
          <w:szCs w:val="22"/>
        </w:rPr>
        <w:t xml:space="preserve"> nad realizacją przedmiotu umowy będzie pełnić : …………………………………….. stanowisko: .............................., tel. ..................................., lub wskazana przez niego inna osoba.</w:t>
      </w:r>
    </w:p>
    <w:p w:rsidR="008967CE" w:rsidRPr="008967CE" w:rsidRDefault="008967CE" w:rsidP="008967CE">
      <w:pPr>
        <w:numPr>
          <w:ilvl w:val="0"/>
          <w:numId w:val="9"/>
        </w:numPr>
        <w:suppressAutoHyphens/>
        <w:spacing w:line="276" w:lineRule="auto"/>
        <w:ind w:left="284" w:hanging="284"/>
        <w:jc w:val="both"/>
        <w:rPr>
          <w:sz w:val="22"/>
          <w:szCs w:val="22"/>
        </w:rPr>
      </w:pPr>
      <w:r w:rsidRPr="008967CE">
        <w:rPr>
          <w:rFonts w:ascii="Arial Narrow" w:hAnsi="Arial Narrow"/>
          <w:sz w:val="22"/>
          <w:szCs w:val="22"/>
        </w:rPr>
        <w:t>Strony dopuszczają możliwość zmiany osób wymienionych w ust. 1 i ust. 2 . Zmiana tych osób nie wymaga sporządzenia aneksu do umowy ( nie jest zmianą umowy ), pod warunkiem, że zostanie zgłoszona na piśmie.</w:t>
      </w:r>
    </w:p>
    <w:p w:rsidR="008967CE" w:rsidRPr="008967CE" w:rsidRDefault="008967CE" w:rsidP="008967CE">
      <w:pPr>
        <w:pStyle w:val="Bezodstpw"/>
        <w:suppressAutoHyphens w:val="0"/>
        <w:spacing w:line="276" w:lineRule="auto"/>
        <w:ind w:left="0" w:firstLine="0"/>
        <w:rPr>
          <w:rFonts w:ascii="Arial Narrow" w:hAnsi="Arial Narrow" w:cs="Arial"/>
          <w:b/>
          <w:bCs/>
        </w:rPr>
      </w:pPr>
    </w:p>
    <w:p w:rsidR="008967CE" w:rsidRPr="008967CE" w:rsidRDefault="008967CE" w:rsidP="008967CE">
      <w:pPr>
        <w:pStyle w:val="Bezodstpw"/>
        <w:suppressAutoHyphens w:val="0"/>
        <w:spacing w:line="276" w:lineRule="auto"/>
        <w:jc w:val="center"/>
        <w:rPr>
          <w:rFonts w:ascii="Arial Narrow" w:hAnsi="Arial Narrow" w:cs="Arial"/>
        </w:rPr>
      </w:pPr>
      <w:r w:rsidRPr="008967CE">
        <w:rPr>
          <w:rFonts w:ascii="Arial Narrow" w:hAnsi="Arial Narrow" w:cs="Arial"/>
          <w:b/>
          <w:bCs/>
        </w:rPr>
        <w:t>§6</w:t>
      </w:r>
    </w:p>
    <w:p w:rsidR="008967CE" w:rsidRDefault="008967CE" w:rsidP="00B1613F">
      <w:pPr>
        <w:pStyle w:val="Akapitzlist"/>
        <w:tabs>
          <w:tab w:val="num" w:pos="2160"/>
        </w:tabs>
        <w:ind w:left="0" w:right="48"/>
        <w:jc w:val="both"/>
        <w:rPr>
          <w:rFonts w:ascii="Arial Narrow" w:hAnsi="Arial Narrow" w:cs="Arial"/>
          <w:sz w:val="22"/>
          <w:szCs w:val="22"/>
          <w:lang w:val="pl-PL"/>
        </w:rPr>
      </w:pPr>
      <w:r w:rsidRPr="008967CE">
        <w:rPr>
          <w:rFonts w:ascii="Arial Narrow" w:hAnsi="Arial Narrow" w:cs="Arial"/>
          <w:sz w:val="22"/>
          <w:szCs w:val="22"/>
        </w:rPr>
        <w:t>W przypadku stwierdzenia wady wykonanej usługi  Zamawiający</w:t>
      </w:r>
      <w:r w:rsidR="00F035BE" w:rsidRPr="00F035BE">
        <w:rPr>
          <w:rFonts w:ascii="Arial Narrow" w:hAnsi="Arial Narrow" w:cs="Arial Narrow"/>
          <w:sz w:val="22"/>
          <w:szCs w:val="22"/>
        </w:rPr>
        <w:t xml:space="preserve"> </w:t>
      </w:r>
      <w:r w:rsidR="00F035BE" w:rsidRPr="008967CE">
        <w:rPr>
          <w:rFonts w:ascii="Arial Narrow" w:hAnsi="Arial Narrow" w:cs="Arial Narrow"/>
          <w:sz w:val="22"/>
          <w:szCs w:val="22"/>
        </w:rPr>
        <w:t>w ramach otrzymanej gwarancji</w:t>
      </w:r>
      <w:r w:rsidRPr="008967CE">
        <w:rPr>
          <w:rFonts w:ascii="Arial Narrow" w:hAnsi="Arial Narrow" w:cs="Arial"/>
          <w:sz w:val="22"/>
          <w:szCs w:val="22"/>
        </w:rPr>
        <w:t xml:space="preserve"> zawiadomi Wykonawcę o rodzaju wady w terminie 7 dni od jej wykrycia. Wykonawca zobowiązuje się do usunięcia zgłoszonych wad, na swój koszt, w terminie 3 dni od zawiadomienia o ich stwierdzeniu.</w:t>
      </w:r>
    </w:p>
    <w:p w:rsidR="00F035BE" w:rsidRPr="00F035BE" w:rsidRDefault="00F035BE" w:rsidP="00B1613F">
      <w:pPr>
        <w:pStyle w:val="Akapitzlist"/>
        <w:tabs>
          <w:tab w:val="num" w:pos="2160"/>
        </w:tabs>
        <w:ind w:left="0" w:right="48"/>
        <w:jc w:val="both"/>
        <w:rPr>
          <w:rFonts w:ascii="Arial Narrow" w:hAnsi="Arial Narrow" w:cs="Arial"/>
          <w:sz w:val="22"/>
          <w:szCs w:val="22"/>
          <w:lang w:val="pl-PL"/>
        </w:rPr>
      </w:pPr>
    </w:p>
    <w:p w:rsidR="008967CE" w:rsidRPr="008967CE" w:rsidRDefault="008967CE" w:rsidP="008967CE">
      <w:pPr>
        <w:tabs>
          <w:tab w:val="left" w:pos="426"/>
        </w:tabs>
        <w:spacing w:line="276" w:lineRule="auto"/>
        <w:jc w:val="center"/>
        <w:rPr>
          <w:rFonts w:ascii="Arial Narrow" w:hAnsi="Arial Narrow" w:cs="Arial"/>
          <w:b/>
          <w:bCs/>
          <w:color w:val="000000"/>
          <w:sz w:val="22"/>
          <w:szCs w:val="22"/>
        </w:rPr>
      </w:pPr>
      <w:r w:rsidRPr="008967CE">
        <w:rPr>
          <w:rFonts w:ascii="Arial Narrow" w:hAnsi="Arial Narrow" w:cs="Arial"/>
          <w:b/>
          <w:bCs/>
          <w:color w:val="000000"/>
          <w:sz w:val="22"/>
          <w:szCs w:val="22"/>
        </w:rPr>
        <w:t>§ 7</w:t>
      </w:r>
    </w:p>
    <w:p w:rsidR="008967CE" w:rsidRPr="008967CE" w:rsidRDefault="008967CE" w:rsidP="00ED1DA9">
      <w:pPr>
        <w:pStyle w:val="Bezodstpw"/>
        <w:numPr>
          <w:ilvl w:val="0"/>
          <w:numId w:val="37"/>
        </w:numPr>
        <w:suppressAutoHyphens w:val="0"/>
        <w:spacing w:line="276" w:lineRule="auto"/>
        <w:ind w:left="360"/>
        <w:rPr>
          <w:rFonts w:ascii="Arial Narrow" w:hAnsi="Arial Narrow" w:cs="Arial"/>
        </w:rPr>
      </w:pPr>
      <w:r w:rsidRPr="008967CE">
        <w:rPr>
          <w:rFonts w:ascii="Arial Narrow" w:hAnsi="Arial Narrow" w:cs="Arial"/>
        </w:rPr>
        <w:t>Zamawiający może odstąpić od umowy w następujących przypadkach:</w:t>
      </w:r>
    </w:p>
    <w:p w:rsidR="008967CE" w:rsidRPr="00EB7188" w:rsidRDefault="008967CE" w:rsidP="00ED1DA9">
      <w:pPr>
        <w:pStyle w:val="Bezodstpw"/>
        <w:numPr>
          <w:ilvl w:val="0"/>
          <w:numId w:val="41"/>
        </w:numPr>
        <w:suppressAutoHyphens w:val="0"/>
        <w:spacing w:line="276" w:lineRule="auto"/>
        <w:rPr>
          <w:rFonts w:ascii="Arial Narrow" w:hAnsi="Arial Narrow" w:cs="Arial"/>
        </w:rPr>
      </w:pPr>
      <w:r w:rsidRPr="00EB7188">
        <w:rPr>
          <w:rFonts w:ascii="Arial Narrow" w:hAnsi="Arial Narrow" w:cs="Arial"/>
        </w:rPr>
        <w:t xml:space="preserve">Wykonawca bez uzasadnionych przyczyn nie rozpoczął realizacji przedmiotu umowy  przez okres </w:t>
      </w:r>
      <w:r w:rsidR="00D23B05" w:rsidRPr="00EB7188">
        <w:rPr>
          <w:rFonts w:ascii="Arial Narrow" w:hAnsi="Arial Narrow" w:cs="Arial"/>
        </w:rPr>
        <w:br/>
      </w:r>
      <w:r w:rsidRPr="00EB7188">
        <w:rPr>
          <w:rFonts w:ascii="Arial Narrow" w:hAnsi="Arial Narrow" w:cs="Arial"/>
        </w:rPr>
        <w:t>1 tygodnia od dnia podpisania umowy -lub jej nie kontynuuje pomimo wezwania Zamawiającego złożonego na piśmie;</w:t>
      </w:r>
    </w:p>
    <w:p w:rsidR="008967CE" w:rsidRPr="00EB7188" w:rsidRDefault="008967CE" w:rsidP="00ED1DA9">
      <w:pPr>
        <w:pStyle w:val="Bezodstpw"/>
        <w:numPr>
          <w:ilvl w:val="0"/>
          <w:numId w:val="41"/>
        </w:numPr>
        <w:suppressAutoHyphens w:val="0"/>
        <w:spacing w:line="276" w:lineRule="auto"/>
        <w:rPr>
          <w:rFonts w:ascii="Arial Narrow" w:hAnsi="Arial Narrow" w:cs="Arial"/>
        </w:rPr>
      </w:pPr>
      <w:r w:rsidRPr="00EB7188">
        <w:rPr>
          <w:rFonts w:ascii="Arial Narrow" w:hAnsi="Arial Narrow" w:cs="Arial"/>
        </w:rPr>
        <w:t>Wykonawca wykonuje przedmiot umowy n</w:t>
      </w:r>
      <w:r w:rsidR="00F6036D" w:rsidRPr="00EB7188">
        <w:rPr>
          <w:rFonts w:ascii="Arial Narrow" w:hAnsi="Arial Narrow" w:cs="Arial"/>
        </w:rPr>
        <w:t>iezgodnie z jej postanowieniami;</w:t>
      </w:r>
    </w:p>
    <w:p w:rsidR="008967CE" w:rsidRPr="00EB7188" w:rsidRDefault="001A7453" w:rsidP="00ED1DA9">
      <w:pPr>
        <w:pStyle w:val="Bezodstpw"/>
        <w:numPr>
          <w:ilvl w:val="0"/>
          <w:numId w:val="41"/>
        </w:numPr>
        <w:suppressAutoHyphens w:val="0"/>
        <w:spacing w:line="276" w:lineRule="auto"/>
        <w:rPr>
          <w:rFonts w:ascii="Arial Narrow" w:hAnsi="Arial Narrow" w:cs="Arial"/>
        </w:rPr>
      </w:pPr>
      <w:r w:rsidRPr="00EB7188">
        <w:rPr>
          <w:rFonts w:ascii="Arial Narrow" w:hAnsi="Arial Narrow" w:cs="Arial"/>
        </w:rPr>
        <w:t>w</w:t>
      </w:r>
      <w:r w:rsidR="008967CE" w:rsidRPr="00EB7188">
        <w:rPr>
          <w:rFonts w:ascii="Arial Narrow" w:hAnsi="Arial Narrow" w:cs="Arial"/>
        </w:rPr>
        <w:t>ydanie nakazu zajęcia majątku Wykonawcy, który uniemożliwia wykon</w:t>
      </w:r>
      <w:r w:rsidR="00F6036D" w:rsidRPr="00EB7188">
        <w:rPr>
          <w:rFonts w:ascii="Arial Narrow" w:hAnsi="Arial Narrow" w:cs="Arial"/>
        </w:rPr>
        <w:t>anie umowy;</w:t>
      </w:r>
    </w:p>
    <w:p w:rsidR="001A7453" w:rsidRPr="00EB7188" w:rsidRDefault="001A7453" w:rsidP="001A7453">
      <w:pPr>
        <w:pStyle w:val="Tekstpodstawowy"/>
        <w:numPr>
          <w:ilvl w:val="0"/>
          <w:numId w:val="41"/>
        </w:numPr>
        <w:rPr>
          <w:rFonts w:ascii="Arial Narrow" w:hAnsi="Arial Narrow" w:cs="Arial Narrow"/>
          <w:sz w:val="22"/>
          <w:szCs w:val="22"/>
          <w:lang w:val="pl-PL"/>
        </w:rPr>
      </w:pPr>
      <w:r w:rsidRPr="00EB7188">
        <w:rPr>
          <w:rFonts w:ascii="Arial Narrow" w:hAnsi="Arial Narrow" w:cs="Arial Narrow"/>
          <w:sz w:val="22"/>
          <w:szCs w:val="22"/>
        </w:rPr>
        <w:t xml:space="preserve">zostanie ogłoszona likwidacja </w:t>
      </w:r>
      <w:r w:rsidRPr="00EB7188">
        <w:rPr>
          <w:rFonts w:ascii="Arial Narrow" w:hAnsi="Arial Narrow" w:cs="Arial Narrow"/>
          <w:b/>
          <w:sz w:val="22"/>
          <w:szCs w:val="22"/>
        </w:rPr>
        <w:t>Wykonawcy</w:t>
      </w:r>
      <w:r w:rsidRPr="00EB7188">
        <w:rPr>
          <w:rFonts w:ascii="Arial Narrow" w:hAnsi="Arial Narrow" w:cs="Arial Narrow"/>
          <w:sz w:val="22"/>
          <w:szCs w:val="22"/>
          <w:lang w:val="pl-PL"/>
        </w:rPr>
        <w:t>, bądź Wykonawca zawiesi albo zakończy działalność;</w:t>
      </w:r>
    </w:p>
    <w:p w:rsidR="008967CE" w:rsidRPr="00EB7188" w:rsidRDefault="001A7453" w:rsidP="001A7453">
      <w:pPr>
        <w:pStyle w:val="Tekstpodstawowy"/>
        <w:numPr>
          <w:ilvl w:val="0"/>
          <w:numId w:val="41"/>
        </w:numPr>
        <w:rPr>
          <w:rFonts w:ascii="Arial Narrow" w:hAnsi="Arial Narrow" w:cs="Arial Narrow"/>
          <w:sz w:val="22"/>
          <w:szCs w:val="22"/>
        </w:rPr>
      </w:pPr>
      <w:r w:rsidRPr="00EB7188">
        <w:rPr>
          <w:rFonts w:ascii="Arial Narrow" w:hAnsi="Arial Narrow" w:cs="Arial Narrow"/>
          <w:b/>
          <w:sz w:val="22"/>
          <w:szCs w:val="22"/>
        </w:rPr>
        <w:lastRenderedPageBreak/>
        <w:t>Wykonawca</w:t>
      </w:r>
      <w:r w:rsidRPr="00EB7188">
        <w:rPr>
          <w:rFonts w:ascii="Arial Narrow" w:hAnsi="Arial Narrow" w:cs="Arial Narrow"/>
          <w:sz w:val="22"/>
          <w:szCs w:val="22"/>
        </w:rPr>
        <w:t xml:space="preserve"> z własnej winy przerwał realizację usługi i nie realizuje jej przez okres 10 kolejnych dni;</w:t>
      </w:r>
    </w:p>
    <w:p w:rsidR="00F6036D" w:rsidRPr="00EB7188" w:rsidRDefault="00F6036D" w:rsidP="001A7453">
      <w:pPr>
        <w:pStyle w:val="Tekstpodstawowy"/>
        <w:numPr>
          <w:ilvl w:val="0"/>
          <w:numId w:val="41"/>
        </w:numPr>
        <w:rPr>
          <w:rFonts w:ascii="Arial Narrow" w:hAnsi="Arial Narrow" w:cs="Arial Narrow"/>
          <w:sz w:val="22"/>
          <w:szCs w:val="22"/>
        </w:rPr>
      </w:pPr>
      <w:r w:rsidRPr="00EB7188">
        <w:rPr>
          <w:rFonts w:ascii="Arial Narrow" w:hAnsi="Arial Narrow" w:cs="Arial Narrow"/>
          <w:sz w:val="22"/>
          <w:szCs w:val="22"/>
        </w:rPr>
        <w:t>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r w:rsidRPr="00EB7188">
        <w:rPr>
          <w:rFonts w:ascii="Arial Narrow" w:hAnsi="Arial Narrow" w:cs="Arial Narrow"/>
          <w:sz w:val="22"/>
          <w:szCs w:val="22"/>
          <w:lang w:val="pl-PL"/>
        </w:rPr>
        <w:t xml:space="preserve">. </w:t>
      </w:r>
      <w:r w:rsidRPr="00EB7188">
        <w:rPr>
          <w:rFonts w:ascii="Arial Narrow" w:hAnsi="Arial Narrow" w:cs="Arial"/>
          <w:sz w:val="22"/>
          <w:szCs w:val="22"/>
        </w:rPr>
        <w:t>w przypadku, o którym mowa powyżej, wykonawca może żądać wyłącznie wynagrodzenia należnego z tytułu wykonania części umowy</w:t>
      </w:r>
      <w:r w:rsidRPr="00EB7188">
        <w:rPr>
          <w:rFonts w:ascii="Arial Narrow" w:hAnsi="Arial Narrow" w:cs="Arial"/>
          <w:sz w:val="22"/>
          <w:szCs w:val="22"/>
          <w:lang w:val="pl-PL"/>
        </w:rPr>
        <w:t>;</w:t>
      </w:r>
    </w:p>
    <w:p w:rsidR="00F6036D" w:rsidRPr="00EB7188" w:rsidRDefault="00F6036D" w:rsidP="001A7453">
      <w:pPr>
        <w:pStyle w:val="Tekstpodstawowy"/>
        <w:numPr>
          <w:ilvl w:val="0"/>
          <w:numId w:val="41"/>
        </w:numPr>
        <w:rPr>
          <w:rFonts w:ascii="Arial Narrow" w:hAnsi="Arial Narrow" w:cs="Arial Narrow"/>
          <w:sz w:val="22"/>
          <w:szCs w:val="22"/>
        </w:rPr>
      </w:pPr>
      <w:r w:rsidRPr="00EB7188">
        <w:rPr>
          <w:rFonts w:ascii="Arial Narrow" w:hAnsi="Arial Narrow" w:cs="Arial Narrow"/>
          <w:sz w:val="22"/>
          <w:szCs w:val="22"/>
          <w:lang w:val="pl-PL"/>
        </w:rPr>
        <w:t xml:space="preserve">jeżeli  </w:t>
      </w:r>
      <w:r w:rsidRPr="00EB7188">
        <w:rPr>
          <w:rFonts w:ascii="Arial Narrow" w:hAnsi="Arial Narrow" w:cs="Arial Narrow"/>
          <w:sz w:val="22"/>
          <w:szCs w:val="22"/>
        </w:rPr>
        <w:t>zachodzi co najmniej jedna z następujących okoliczności</w:t>
      </w:r>
      <w:r w:rsidRPr="00EB7188">
        <w:rPr>
          <w:rFonts w:ascii="Arial Narrow" w:hAnsi="Arial Narrow" w:cs="Arial Narrow"/>
          <w:sz w:val="22"/>
          <w:szCs w:val="22"/>
          <w:lang w:val="pl-PL"/>
        </w:rPr>
        <w:t>:</w:t>
      </w:r>
    </w:p>
    <w:p w:rsidR="00F6036D" w:rsidRPr="00EB7188" w:rsidRDefault="00F6036D" w:rsidP="00F6036D">
      <w:pPr>
        <w:pStyle w:val="Tekstpodstawowy"/>
        <w:suppressAutoHyphens/>
        <w:ind w:left="1080"/>
        <w:rPr>
          <w:rFonts w:ascii="Arial Narrow" w:hAnsi="Arial Narrow" w:cs="Arial Narrow"/>
          <w:sz w:val="22"/>
          <w:szCs w:val="22"/>
        </w:rPr>
      </w:pPr>
      <w:r w:rsidRPr="00EB7188">
        <w:rPr>
          <w:rFonts w:ascii="Arial Narrow" w:hAnsi="Arial Narrow" w:cs="Arial Narrow"/>
          <w:sz w:val="22"/>
          <w:szCs w:val="22"/>
          <w:lang w:val="pl-PL"/>
        </w:rPr>
        <w:t xml:space="preserve">a) </w:t>
      </w:r>
      <w:r w:rsidRPr="00EB7188">
        <w:rPr>
          <w:rFonts w:ascii="Arial Narrow" w:hAnsi="Arial Narrow" w:cs="Arial Narrow"/>
          <w:sz w:val="22"/>
          <w:szCs w:val="22"/>
        </w:rPr>
        <w:t>dokonano zmiany umowy z naruszeniem art. 454 i art. 455;</w:t>
      </w:r>
    </w:p>
    <w:p w:rsidR="00F6036D" w:rsidRPr="00EB7188" w:rsidRDefault="00F6036D" w:rsidP="00F6036D">
      <w:pPr>
        <w:pStyle w:val="Tekstpodstawowy"/>
        <w:suppressAutoHyphens/>
        <w:ind w:left="1080"/>
        <w:rPr>
          <w:rFonts w:ascii="Arial Narrow" w:hAnsi="Arial Narrow" w:cs="Arial Narrow"/>
          <w:sz w:val="22"/>
          <w:szCs w:val="22"/>
        </w:rPr>
      </w:pPr>
      <w:r w:rsidRPr="00EB7188">
        <w:rPr>
          <w:rFonts w:ascii="Arial Narrow" w:hAnsi="Arial Narrow" w:cs="Arial Narrow"/>
          <w:sz w:val="22"/>
          <w:szCs w:val="22"/>
          <w:lang w:val="pl-PL"/>
        </w:rPr>
        <w:t>b)</w:t>
      </w:r>
      <w:r w:rsidRPr="00EB7188">
        <w:rPr>
          <w:rFonts w:ascii="Arial Narrow" w:hAnsi="Arial Narrow" w:cs="Arial Narrow"/>
          <w:b/>
          <w:sz w:val="22"/>
          <w:szCs w:val="22"/>
          <w:lang w:val="pl-PL"/>
        </w:rPr>
        <w:t xml:space="preserve"> </w:t>
      </w:r>
      <w:r w:rsidRPr="00EB7188">
        <w:rPr>
          <w:rFonts w:ascii="Arial Narrow" w:hAnsi="Arial Narrow" w:cs="Arial Narrow"/>
          <w:b/>
          <w:sz w:val="22"/>
          <w:szCs w:val="22"/>
        </w:rPr>
        <w:t>Wykonawca</w:t>
      </w:r>
      <w:r w:rsidRPr="00EB7188">
        <w:rPr>
          <w:rFonts w:ascii="Arial Narrow" w:hAnsi="Arial Narrow" w:cs="Arial Narrow"/>
          <w:sz w:val="22"/>
          <w:szCs w:val="22"/>
        </w:rPr>
        <w:t xml:space="preserve"> w chwili zawarcia umowy podlegał wykluczeniu na podstawie art. 108;</w:t>
      </w:r>
    </w:p>
    <w:p w:rsidR="00EB7188" w:rsidRPr="00EB7188" w:rsidRDefault="00F6036D" w:rsidP="00EB7188">
      <w:pPr>
        <w:pStyle w:val="Tekstpodstawowy"/>
        <w:suppressAutoHyphens/>
        <w:ind w:left="1276" w:hanging="196"/>
        <w:rPr>
          <w:rFonts w:ascii="Arial Narrow" w:hAnsi="Arial Narrow" w:cs="Arial Narrow"/>
          <w:sz w:val="22"/>
          <w:szCs w:val="22"/>
          <w:lang w:val="pl-PL"/>
        </w:rPr>
      </w:pPr>
      <w:r w:rsidRPr="00EB7188">
        <w:rPr>
          <w:rFonts w:ascii="Arial Narrow" w:hAnsi="Arial Narrow" w:cs="Arial Narrow"/>
          <w:sz w:val="22"/>
          <w:szCs w:val="22"/>
          <w:lang w:val="pl-PL"/>
        </w:rPr>
        <w:t xml:space="preserve">c) </w:t>
      </w:r>
      <w:r w:rsidRPr="00EB7188">
        <w:rPr>
          <w:rFonts w:ascii="Arial Narrow" w:hAnsi="Arial Narrow" w:cs="Arial Narrow"/>
          <w:sz w:val="22"/>
          <w:szCs w:val="22"/>
        </w:rPr>
        <w:t xml:space="preserve">Trybunał Sprawiedliwości Unii Europejskiej stwierdził, w ramach procedury przewidzianej w art. 258   </w:t>
      </w:r>
      <w:r w:rsidR="00EB7188" w:rsidRPr="00EB7188">
        <w:rPr>
          <w:rFonts w:ascii="Arial Narrow" w:hAnsi="Arial Narrow" w:cs="Arial Narrow"/>
          <w:sz w:val="22"/>
          <w:szCs w:val="22"/>
          <w:lang w:val="pl-PL"/>
        </w:rPr>
        <w:t xml:space="preserve">   </w:t>
      </w:r>
    </w:p>
    <w:p w:rsidR="00F6036D" w:rsidRPr="00EB7188" w:rsidRDefault="00EB7188" w:rsidP="00EB7188">
      <w:pPr>
        <w:pStyle w:val="Tekstpodstawowy"/>
        <w:suppressAutoHyphens/>
        <w:ind w:left="1276" w:hanging="196"/>
        <w:rPr>
          <w:rFonts w:ascii="Arial Narrow" w:hAnsi="Arial Narrow" w:cs="Arial Narrow"/>
          <w:sz w:val="22"/>
          <w:szCs w:val="22"/>
          <w:lang w:val="pl-PL"/>
        </w:rPr>
      </w:pPr>
      <w:r w:rsidRPr="00EB7188">
        <w:rPr>
          <w:rFonts w:ascii="Arial Narrow" w:hAnsi="Arial Narrow" w:cs="Arial Narrow"/>
          <w:sz w:val="22"/>
          <w:szCs w:val="22"/>
          <w:lang w:val="pl-PL"/>
        </w:rPr>
        <w:t xml:space="preserve">    </w:t>
      </w:r>
      <w:r w:rsidR="00F6036D" w:rsidRPr="00EB7188">
        <w:rPr>
          <w:rFonts w:ascii="Arial Narrow" w:hAnsi="Arial Narrow" w:cs="Arial Narrow"/>
          <w:sz w:val="22"/>
          <w:szCs w:val="22"/>
        </w:rPr>
        <w:t xml:space="preserve">Traktatu o Funkcjonowaniu Unii Europejskiej, że Rzeczpospolita Polska uchybiła zobowiązaniom, które </w:t>
      </w:r>
      <w:r w:rsidRPr="00EB7188">
        <w:rPr>
          <w:rFonts w:ascii="Arial Narrow" w:hAnsi="Arial Narrow" w:cs="Arial Narrow"/>
          <w:sz w:val="22"/>
          <w:szCs w:val="22"/>
          <w:lang w:val="pl-PL"/>
        </w:rPr>
        <w:t xml:space="preserve">  </w:t>
      </w:r>
      <w:r w:rsidR="00F6036D" w:rsidRPr="00EB7188">
        <w:rPr>
          <w:rFonts w:ascii="Arial Narrow" w:hAnsi="Arial Narrow" w:cs="Arial Narrow"/>
          <w:sz w:val="22"/>
          <w:szCs w:val="22"/>
        </w:rPr>
        <w:t>ciążą  na nim na  mocy Traktatów, dyrektywy 2014/24/UE i dyrektywy 2014/25/UE i dyrektywy 2009/81/WE, z  uwagi na to, że zamawiający udzielił zamówienia z naruszeniem przepisów prawa Unii Europejskie</w:t>
      </w:r>
      <w:r w:rsidR="00F6036D" w:rsidRPr="00EB7188">
        <w:rPr>
          <w:rFonts w:ascii="Arial Narrow" w:hAnsi="Arial Narrow" w:cs="Arial Narrow"/>
          <w:sz w:val="22"/>
          <w:szCs w:val="22"/>
          <w:lang w:val="pl-PL"/>
        </w:rPr>
        <w:t>j.</w:t>
      </w:r>
    </w:p>
    <w:p w:rsidR="00342775" w:rsidRPr="00EB7188" w:rsidRDefault="00342775" w:rsidP="00F6036D">
      <w:pPr>
        <w:numPr>
          <w:ilvl w:val="0"/>
          <w:numId w:val="24"/>
        </w:numPr>
        <w:tabs>
          <w:tab w:val="left" w:pos="0"/>
        </w:tabs>
        <w:ind w:left="426" w:hanging="426"/>
        <w:jc w:val="both"/>
        <w:rPr>
          <w:rFonts w:ascii="Arial Narrow" w:hAnsi="Arial Narrow" w:cs="Arial Narrow"/>
          <w:sz w:val="22"/>
          <w:szCs w:val="22"/>
        </w:rPr>
      </w:pPr>
      <w:r w:rsidRPr="00EB7188">
        <w:rPr>
          <w:rFonts w:ascii="Arial Narrow" w:hAnsi="Arial Narrow" w:cs="Arial"/>
          <w:sz w:val="22"/>
          <w:szCs w:val="22"/>
        </w:rPr>
        <w:t>Odstąpienie</w:t>
      </w:r>
      <w:r w:rsidR="001A7453" w:rsidRPr="00EB7188">
        <w:rPr>
          <w:rFonts w:ascii="Arial Narrow" w:hAnsi="Arial Narrow" w:cs="Arial Narrow"/>
          <w:sz w:val="22"/>
          <w:szCs w:val="22"/>
        </w:rPr>
        <w:t xml:space="preserve"> od umowy powinno nastąpić w formie pisemnej</w:t>
      </w:r>
      <w:r w:rsidRPr="00EB7188">
        <w:rPr>
          <w:rFonts w:ascii="Arial Narrow" w:hAnsi="Arial Narrow" w:cs="Arial"/>
          <w:sz w:val="22"/>
          <w:szCs w:val="22"/>
        </w:rPr>
        <w:t xml:space="preserve"> pod rygorem nieważności,</w:t>
      </w:r>
      <w:r w:rsidRPr="00EB7188">
        <w:rPr>
          <w:rFonts w:ascii="Arial Narrow" w:hAnsi="Arial Narrow" w:cs="Arial Narrow"/>
          <w:sz w:val="22"/>
          <w:szCs w:val="22"/>
        </w:rPr>
        <w:br/>
      </w:r>
      <w:r w:rsidR="001A7453" w:rsidRPr="00EB7188">
        <w:rPr>
          <w:rFonts w:ascii="Arial Narrow" w:hAnsi="Arial Narrow" w:cs="Arial Narrow"/>
          <w:sz w:val="22"/>
          <w:szCs w:val="22"/>
        </w:rPr>
        <w:t>z podaniem uzasadnienia, w terminie 30 dni od dnia powzięcia wiadomości o okolicznościach uzasadniających odstąpieni</w:t>
      </w:r>
      <w:r w:rsidRPr="00EB7188">
        <w:rPr>
          <w:rFonts w:ascii="Arial Narrow" w:hAnsi="Arial Narrow" w:cs="Arial Narrow"/>
          <w:sz w:val="22"/>
          <w:szCs w:val="22"/>
        </w:rPr>
        <w:t>a</w:t>
      </w:r>
      <w:r w:rsidR="001A7453" w:rsidRPr="00EB7188">
        <w:rPr>
          <w:rFonts w:ascii="Arial Narrow" w:hAnsi="Arial Narrow" w:cs="Arial Narrow"/>
          <w:sz w:val="22"/>
          <w:szCs w:val="22"/>
        </w:rPr>
        <w:t xml:space="preserve"> od umowy.</w:t>
      </w:r>
    </w:p>
    <w:p w:rsidR="001A7453" w:rsidRPr="00342775" w:rsidRDefault="001A7453" w:rsidP="00342775">
      <w:pPr>
        <w:pStyle w:val="Bezodstpw"/>
        <w:numPr>
          <w:ilvl w:val="0"/>
          <w:numId w:val="24"/>
        </w:numPr>
        <w:suppressAutoHyphens w:val="0"/>
        <w:spacing w:line="276" w:lineRule="auto"/>
        <w:ind w:left="284" w:hanging="284"/>
        <w:rPr>
          <w:rFonts w:ascii="Arial Narrow" w:hAnsi="Arial Narrow" w:cs="Arial"/>
        </w:rPr>
      </w:pPr>
      <w:r>
        <w:rPr>
          <w:rFonts w:ascii="Arial Narrow" w:hAnsi="Arial Narrow" w:cs="Arial"/>
        </w:rPr>
        <w:t xml:space="preserve">W </w:t>
      </w:r>
      <w:r w:rsidRPr="008967CE">
        <w:rPr>
          <w:rFonts w:ascii="Arial Narrow" w:hAnsi="Arial Narrow" w:cs="Arial"/>
        </w:rPr>
        <w:t xml:space="preserve">przypadku </w:t>
      </w:r>
      <w:r w:rsidRPr="008967CE">
        <w:rPr>
          <w:rFonts w:ascii="Arial Narrow" w:hAnsi="Arial Narrow" w:cs="Arial"/>
          <w:b/>
        </w:rPr>
        <w:t xml:space="preserve">trzykrotnego </w:t>
      </w:r>
      <w:r w:rsidRPr="008967CE">
        <w:rPr>
          <w:rFonts w:ascii="Arial Narrow" w:hAnsi="Arial Narrow"/>
          <w:b/>
        </w:rPr>
        <w:t>spóźnienia się</w:t>
      </w:r>
      <w:r w:rsidRPr="008967CE">
        <w:rPr>
          <w:rFonts w:ascii="Arial Narrow" w:hAnsi="Arial Narrow"/>
        </w:rPr>
        <w:t xml:space="preserve"> </w:t>
      </w:r>
      <w:r>
        <w:rPr>
          <w:rFonts w:ascii="Arial Narrow" w:hAnsi="Arial Narrow"/>
        </w:rPr>
        <w:t xml:space="preserve">w sytuacji awarii </w:t>
      </w:r>
      <w:r w:rsidRPr="008967CE">
        <w:rPr>
          <w:rFonts w:ascii="Arial Narrow" w:hAnsi="Arial Narrow"/>
        </w:rPr>
        <w:t xml:space="preserve">w określonym czasie  (tj. </w:t>
      </w:r>
      <w:r>
        <w:rPr>
          <w:rFonts w:ascii="Arial Narrow" w:hAnsi="Arial Narrow"/>
        </w:rPr>
        <w:t>……..</w:t>
      </w:r>
      <w:r w:rsidRPr="008967CE">
        <w:rPr>
          <w:rFonts w:ascii="Arial Narrow" w:hAnsi="Arial Narrow"/>
        </w:rPr>
        <w:t xml:space="preserve"> godzin - </w:t>
      </w:r>
      <w:r w:rsidRPr="008967CE">
        <w:rPr>
          <w:rFonts w:ascii="Arial Narrow" w:hAnsi="Arial Narrow" w:cs="Arial"/>
          <w:bCs/>
          <w:color w:val="000000"/>
        </w:rPr>
        <w:t xml:space="preserve">§ 2 </w:t>
      </w:r>
      <w:r w:rsidRPr="008967CE">
        <w:rPr>
          <w:rFonts w:ascii="Arial Narrow" w:hAnsi="Arial Narrow" w:cs="Arial"/>
        </w:rPr>
        <w:t>ust.</w:t>
      </w:r>
      <w:r>
        <w:rPr>
          <w:rFonts w:ascii="Arial Narrow" w:hAnsi="Arial Narrow" w:cs="Arial"/>
          <w:bCs/>
          <w:color w:val="000000"/>
        </w:rPr>
        <w:t>9</w:t>
      </w:r>
      <w:r w:rsidRPr="008967CE">
        <w:rPr>
          <w:rFonts w:ascii="Arial Narrow" w:hAnsi="Arial Narrow"/>
        </w:rPr>
        <w:t xml:space="preserve">) </w:t>
      </w:r>
      <w:r>
        <w:rPr>
          <w:rFonts w:ascii="Arial Narrow" w:hAnsi="Arial Narrow"/>
        </w:rPr>
        <w:br/>
      </w:r>
      <w:r w:rsidRPr="008967CE">
        <w:rPr>
          <w:rFonts w:ascii="Arial Narrow" w:hAnsi="Arial Narrow"/>
        </w:rPr>
        <w:t xml:space="preserve">od chwili wezwania telefonicznego </w:t>
      </w:r>
      <w:r w:rsidRPr="008967CE">
        <w:rPr>
          <w:rFonts w:ascii="Arial Narrow" w:hAnsi="Arial Narrow" w:cs="Arial"/>
          <w:bCs/>
        </w:rPr>
        <w:t>Oświadczenie o odstąpieniu powinno zostać złożone w terminie 30 dni od uzyskania wiedzy o okolicznościach stanowiących podstawę odstąpienia.</w:t>
      </w:r>
    </w:p>
    <w:p w:rsidR="00342775" w:rsidRDefault="00342775" w:rsidP="00342775">
      <w:pPr>
        <w:pStyle w:val="Tekstpodstawowy"/>
        <w:numPr>
          <w:ilvl w:val="0"/>
          <w:numId w:val="24"/>
        </w:numPr>
        <w:tabs>
          <w:tab w:val="left" w:pos="0"/>
        </w:tabs>
        <w:ind w:left="284" w:hanging="284"/>
        <w:rPr>
          <w:rFonts w:ascii="Arial Narrow" w:hAnsi="Arial Narrow" w:cs="Arial Narrow"/>
          <w:sz w:val="22"/>
          <w:szCs w:val="22"/>
        </w:rPr>
      </w:pPr>
      <w:r w:rsidRPr="00A47137">
        <w:rPr>
          <w:rFonts w:ascii="Arial Narrow" w:hAnsi="Arial Narrow" w:cs="Arial Narrow"/>
          <w:sz w:val="22"/>
          <w:szCs w:val="22"/>
        </w:rPr>
        <w:t xml:space="preserve">Jeżeli </w:t>
      </w:r>
      <w:r w:rsidRPr="008F62C9">
        <w:rPr>
          <w:rFonts w:ascii="Arial Narrow" w:hAnsi="Arial Narrow" w:cs="Arial Narrow"/>
          <w:b/>
          <w:sz w:val="22"/>
          <w:szCs w:val="22"/>
        </w:rPr>
        <w:t>Wykonawca</w:t>
      </w:r>
      <w:r w:rsidRPr="00A47137">
        <w:rPr>
          <w:rFonts w:ascii="Arial Narrow" w:hAnsi="Arial Narrow" w:cs="Arial Narrow"/>
          <w:sz w:val="22"/>
          <w:szCs w:val="22"/>
        </w:rPr>
        <w:t xml:space="preserve"> będzie wykonywał przedmiot umowy wadliwie, albo sprzecznie z umową </w:t>
      </w:r>
      <w:r w:rsidRPr="00F564D7">
        <w:rPr>
          <w:rFonts w:ascii="Arial Narrow" w:hAnsi="Arial Narrow" w:cs="Arial Narrow"/>
          <w:b/>
          <w:sz w:val="22"/>
          <w:szCs w:val="22"/>
        </w:rPr>
        <w:t>Zamawiający</w:t>
      </w:r>
      <w:r w:rsidRPr="00A47137">
        <w:rPr>
          <w:rFonts w:ascii="Arial Narrow" w:hAnsi="Arial Narrow" w:cs="Arial Narrow"/>
          <w:sz w:val="22"/>
          <w:szCs w:val="22"/>
        </w:rPr>
        <w:t xml:space="preserve"> </w:t>
      </w:r>
      <w:r>
        <w:rPr>
          <w:rFonts w:ascii="Arial Narrow" w:hAnsi="Arial Narrow" w:cs="Arial Narrow"/>
          <w:sz w:val="22"/>
          <w:szCs w:val="22"/>
        </w:rPr>
        <w:t xml:space="preserve">może </w:t>
      </w:r>
      <w:r w:rsidRPr="00336FBE">
        <w:rPr>
          <w:rFonts w:ascii="Arial Narrow" w:hAnsi="Arial Narrow" w:cs="Arial Narrow"/>
          <w:sz w:val="22"/>
          <w:szCs w:val="22"/>
        </w:rPr>
        <w:t>wezwać go do zmiany sposobu wykonywania umowy i wyznaczyć mu w</w:t>
      </w:r>
      <w:r>
        <w:rPr>
          <w:rFonts w:ascii="Arial Narrow" w:hAnsi="Arial Narrow" w:cs="Arial Narrow"/>
          <w:sz w:val="22"/>
          <w:szCs w:val="22"/>
        </w:rPr>
        <w:t xml:space="preserve"> tym celu odpowiedni termin, </w:t>
      </w:r>
      <w:r w:rsidR="00EB7188">
        <w:rPr>
          <w:rFonts w:ascii="Arial Narrow" w:hAnsi="Arial Narrow" w:cs="Arial Narrow"/>
          <w:sz w:val="22"/>
          <w:szCs w:val="22"/>
          <w:lang w:val="pl-PL"/>
        </w:rPr>
        <w:br/>
      </w:r>
      <w:r>
        <w:rPr>
          <w:rFonts w:ascii="Arial Narrow" w:hAnsi="Arial Narrow" w:cs="Arial Narrow"/>
          <w:sz w:val="22"/>
          <w:szCs w:val="22"/>
        </w:rPr>
        <w:t xml:space="preserve">po </w:t>
      </w:r>
      <w:r w:rsidRPr="00336FBE">
        <w:rPr>
          <w:rFonts w:ascii="Arial Narrow" w:hAnsi="Arial Narrow" w:cs="Arial Narrow"/>
          <w:sz w:val="22"/>
          <w:szCs w:val="22"/>
        </w:rPr>
        <w:t xml:space="preserve">bezskutecznym upływie wyznaczonego terminu </w:t>
      </w:r>
      <w:r w:rsidRPr="00336FBE">
        <w:rPr>
          <w:rFonts w:ascii="Arial Narrow" w:hAnsi="Arial Narrow" w:cs="Arial Narrow"/>
          <w:b/>
          <w:sz w:val="22"/>
          <w:szCs w:val="22"/>
        </w:rPr>
        <w:t>Zamawiający</w:t>
      </w:r>
      <w:r w:rsidRPr="00336FBE">
        <w:rPr>
          <w:rFonts w:ascii="Arial Narrow" w:hAnsi="Arial Narrow" w:cs="Arial Narrow"/>
          <w:sz w:val="22"/>
          <w:szCs w:val="22"/>
        </w:rPr>
        <w:t xml:space="preserve"> może od umowy odstąpić, powierzyć poprawienie </w:t>
      </w:r>
      <w:r>
        <w:rPr>
          <w:rFonts w:ascii="Arial Narrow" w:hAnsi="Arial Narrow" w:cs="Arial Narrow"/>
          <w:sz w:val="22"/>
          <w:szCs w:val="22"/>
        </w:rPr>
        <w:t xml:space="preserve"> lub </w:t>
      </w:r>
      <w:r w:rsidRPr="00336FBE">
        <w:rPr>
          <w:rFonts w:ascii="Arial Narrow" w:hAnsi="Arial Narrow" w:cs="Arial Narrow"/>
          <w:sz w:val="22"/>
          <w:szCs w:val="22"/>
        </w:rPr>
        <w:t xml:space="preserve">dalsze wykonanie przedmiotu umowy innemu podmiotowi na koszt </w:t>
      </w:r>
      <w:r w:rsidRPr="00336FBE">
        <w:rPr>
          <w:rFonts w:ascii="Arial Narrow" w:hAnsi="Arial Narrow" w:cs="Arial Narrow"/>
          <w:b/>
          <w:sz w:val="22"/>
          <w:szCs w:val="22"/>
        </w:rPr>
        <w:t>Wykonawcy</w:t>
      </w:r>
      <w:r w:rsidRPr="00336FBE">
        <w:rPr>
          <w:rFonts w:ascii="Arial Narrow" w:hAnsi="Arial Narrow" w:cs="Arial Narrow"/>
          <w:sz w:val="22"/>
          <w:szCs w:val="22"/>
        </w:rPr>
        <w:t>.</w:t>
      </w:r>
    </w:p>
    <w:p w:rsidR="00ED1DA9" w:rsidRPr="008967CE" w:rsidRDefault="00ED1DA9" w:rsidP="00ED1DA9">
      <w:pPr>
        <w:pStyle w:val="FR1"/>
        <w:tabs>
          <w:tab w:val="left" w:pos="9072"/>
        </w:tabs>
        <w:spacing w:after="0" w:line="276" w:lineRule="auto"/>
        <w:ind w:left="720" w:right="0"/>
        <w:rPr>
          <w:rFonts w:ascii="Arial Narrow" w:hAnsi="Arial Narrow"/>
          <w:bCs w:val="0"/>
          <w:iCs/>
          <w:sz w:val="22"/>
          <w:szCs w:val="22"/>
        </w:rPr>
      </w:pPr>
    </w:p>
    <w:p w:rsidR="00ED1DA9" w:rsidRPr="00EF3848" w:rsidRDefault="00ED1DA9" w:rsidP="00806698">
      <w:pPr>
        <w:overflowPunct w:val="0"/>
        <w:autoSpaceDE w:val="0"/>
        <w:autoSpaceDN w:val="0"/>
        <w:adjustRightInd w:val="0"/>
        <w:jc w:val="center"/>
        <w:rPr>
          <w:rFonts w:ascii="Arial Narrow" w:hAnsi="Arial Narrow"/>
          <w:b/>
          <w:sz w:val="22"/>
          <w:szCs w:val="22"/>
        </w:rPr>
      </w:pPr>
      <w:r w:rsidRPr="00EF3848">
        <w:rPr>
          <w:rFonts w:ascii="Arial Narrow" w:hAnsi="Arial Narrow"/>
          <w:b/>
          <w:sz w:val="22"/>
          <w:szCs w:val="22"/>
        </w:rPr>
        <w:t xml:space="preserve">§ </w:t>
      </w:r>
      <w:r>
        <w:rPr>
          <w:rFonts w:ascii="Arial Narrow" w:hAnsi="Arial Narrow"/>
          <w:b/>
          <w:sz w:val="22"/>
          <w:szCs w:val="22"/>
        </w:rPr>
        <w:t>8</w:t>
      </w:r>
    </w:p>
    <w:p w:rsidR="00ED1DA9" w:rsidRPr="00B850EE" w:rsidRDefault="00ED1DA9" w:rsidP="00ED1DA9">
      <w:pPr>
        <w:pStyle w:val="Akapitzlist"/>
        <w:numPr>
          <w:ilvl w:val="0"/>
          <w:numId w:val="19"/>
        </w:numPr>
        <w:overflowPunct w:val="0"/>
        <w:autoSpaceDE w:val="0"/>
        <w:autoSpaceDN w:val="0"/>
        <w:adjustRightInd w:val="0"/>
        <w:jc w:val="both"/>
        <w:rPr>
          <w:rFonts w:ascii="Arial Narrow" w:hAnsi="Arial Narrow"/>
          <w:sz w:val="22"/>
          <w:szCs w:val="22"/>
        </w:rPr>
      </w:pPr>
      <w:r w:rsidRPr="00B850EE">
        <w:rPr>
          <w:rFonts w:ascii="Arial Narrow" w:hAnsi="Arial Narrow"/>
          <w:b/>
          <w:sz w:val="22"/>
          <w:szCs w:val="22"/>
        </w:rPr>
        <w:t xml:space="preserve">Wykonawca </w:t>
      </w:r>
      <w:r w:rsidRPr="00B850EE">
        <w:rPr>
          <w:rFonts w:ascii="Arial Narrow" w:hAnsi="Arial Narrow"/>
          <w:sz w:val="22"/>
          <w:szCs w:val="22"/>
        </w:rPr>
        <w:t xml:space="preserve">może powierzyć wykonanie części niniejszej umowy osobom trzecim za zgodą </w:t>
      </w:r>
      <w:r w:rsidRPr="00B850EE">
        <w:rPr>
          <w:rFonts w:ascii="Arial Narrow" w:hAnsi="Arial Narrow"/>
          <w:b/>
          <w:sz w:val="22"/>
          <w:szCs w:val="22"/>
        </w:rPr>
        <w:t>Zamawiającego</w:t>
      </w:r>
      <w:r w:rsidRPr="00B850EE">
        <w:rPr>
          <w:rFonts w:ascii="Arial Narrow" w:hAnsi="Arial Narrow"/>
          <w:sz w:val="22"/>
          <w:szCs w:val="22"/>
        </w:rPr>
        <w:t xml:space="preserve"> </w:t>
      </w:r>
      <w:r w:rsidR="00EB7188">
        <w:rPr>
          <w:rFonts w:ascii="Arial Narrow" w:hAnsi="Arial Narrow"/>
          <w:sz w:val="22"/>
          <w:szCs w:val="22"/>
          <w:lang w:val="pl-PL"/>
        </w:rPr>
        <w:br/>
      </w:r>
      <w:r w:rsidRPr="00B850EE">
        <w:rPr>
          <w:rFonts w:ascii="Arial Narrow" w:hAnsi="Arial Narrow"/>
          <w:sz w:val="22"/>
          <w:szCs w:val="22"/>
        </w:rPr>
        <w:t>o ile przewidziano to i zgłoszono w ofercie przetargowej.</w:t>
      </w:r>
    </w:p>
    <w:p w:rsidR="00ED1DA9" w:rsidRPr="00B850EE" w:rsidRDefault="00ED1DA9" w:rsidP="00ED1DA9">
      <w:pPr>
        <w:pStyle w:val="Akapitzlist"/>
        <w:numPr>
          <w:ilvl w:val="0"/>
          <w:numId w:val="19"/>
        </w:numPr>
        <w:overflowPunct w:val="0"/>
        <w:autoSpaceDE w:val="0"/>
        <w:autoSpaceDN w:val="0"/>
        <w:adjustRightInd w:val="0"/>
        <w:jc w:val="both"/>
        <w:rPr>
          <w:rFonts w:ascii="Arial Narrow" w:hAnsi="Arial Narrow"/>
          <w:sz w:val="22"/>
          <w:szCs w:val="22"/>
        </w:rPr>
      </w:pPr>
      <w:r w:rsidRPr="00B850EE">
        <w:rPr>
          <w:rFonts w:ascii="Arial Narrow" w:hAnsi="Arial Narrow"/>
          <w:b/>
          <w:sz w:val="22"/>
          <w:szCs w:val="22"/>
        </w:rPr>
        <w:t>Wykonawca</w:t>
      </w:r>
      <w:r w:rsidRPr="00B850EE">
        <w:rPr>
          <w:rFonts w:ascii="Arial Narrow" w:hAnsi="Arial Narrow"/>
          <w:sz w:val="22"/>
          <w:szCs w:val="22"/>
        </w:rPr>
        <w:t xml:space="preserve"> ponosi pełną odpowiedzialność za niewykonanie lub niewłaściwe wykonanie usług obj</w:t>
      </w:r>
      <w:r>
        <w:rPr>
          <w:rFonts w:ascii="Arial Narrow" w:hAnsi="Arial Narrow"/>
          <w:sz w:val="22"/>
          <w:szCs w:val="22"/>
        </w:rPr>
        <w:t>ętych niniejszą umową</w:t>
      </w:r>
      <w:r w:rsidRPr="00B850EE">
        <w:rPr>
          <w:rFonts w:ascii="Arial Narrow" w:hAnsi="Arial Narrow"/>
          <w:sz w:val="22"/>
          <w:szCs w:val="22"/>
        </w:rPr>
        <w:t xml:space="preserve">, za wyjątkiem okoliczności, za które wyłączną odpowiedzialność ponosi </w:t>
      </w:r>
      <w:r w:rsidRPr="00B850EE">
        <w:rPr>
          <w:rFonts w:ascii="Arial Narrow" w:hAnsi="Arial Narrow"/>
          <w:b/>
          <w:sz w:val="22"/>
          <w:szCs w:val="22"/>
        </w:rPr>
        <w:t>Zamawiający</w:t>
      </w:r>
      <w:r w:rsidRPr="00B850EE">
        <w:rPr>
          <w:rFonts w:ascii="Arial Narrow" w:hAnsi="Arial Narrow"/>
          <w:sz w:val="22"/>
          <w:szCs w:val="22"/>
        </w:rPr>
        <w:t>.</w:t>
      </w:r>
    </w:p>
    <w:p w:rsidR="00ED1DA9" w:rsidRDefault="00ED1DA9" w:rsidP="00ED1DA9">
      <w:pPr>
        <w:overflowPunct w:val="0"/>
        <w:autoSpaceDE w:val="0"/>
        <w:autoSpaceDN w:val="0"/>
        <w:adjustRightInd w:val="0"/>
        <w:rPr>
          <w:rFonts w:ascii="Arial Narrow" w:hAnsi="Arial Narrow"/>
          <w:sz w:val="22"/>
          <w:szCs w:val="22"/>
        </w:rPr>
      </w:pPr>
    </w:p>
    <w:p w:rsidR="00ED1DA9" w:rsidRPr="00EF3848" w:rsidRDefault="00ED1DA9" w:rsidP="00806698">
      <w:pPr>
        <w:overflowPunct w:val="0"/>
        <w:autoSpaceDE w:val="0"/>
        <w:autoSpaceDN w:val="0"/>
        <w:adjustRightInd w:val="0"/>
        <w:jc w:val="center"/>
        <w:rPr>
          <w:rFonts w:ascii="Arial Narrow" w:hAnsi="Arial Narrow"/>
          <w:b/>
          <w:sz w:val="22"/>
          <w:szCs w:val="22"/>
        </w:rPr>
      </w:pPr>
      <w:r w:rsidRPr="00EF3848">
        <w:rPr>
          <w:rFonts w:ascii="Arial Narrow" w:hAnsi="Arial Narrow" w:cs="Arial"/>
          <w:b/>
          <w:sz w:val="22"/>
          <w:szCs w:val="22"/>
        </w:rPr>
        <w:t>§</w:t>
      </w:r>
      <w:r w:rsidRPr="00EF3848">
        <w:rPr>
          <w:rFonts w:ascii="Arial Narrow" w:hAnsi="Arial Narrow"/>
          <w:b/>
          <w:sz w:val="22"/>
          <w:szCs w:val="22"/>
        </w:rPr>
        <w:t xml:space="preserve"> </w:t>
      </w:r>
      <w:r>
        <w:rPr>
          <w:rFonts w:ascii="Arial Narrow" w:hAnsi="Arial Narrow"/>
          <w:b/>
          <w:sz w:val="22"/>
          <w:szCs w:val="22"/>
        </w:rPr>
        <w:t>9</w:t>
      </w:r>
    </w:p>
    <w:p w:rsidR="00ED1DA9" w:rsidRPr="00EF3848" w:rsidRDefault="00ED1DA9" w:rsidP="00ED1DA9">
      <w:pPr>
        <w:pStyle w:val="Akapitzlist"/>
        <w:numPr>
          <w:ilvl w:val="0"/>
          <w:numId w:val="22"/>
        </w:numPr>
        <w:jc w:val="both"/>
        <w:rPr>
          <w:rFonts w:ascii="Arial Narrow" w:hAnsi="Arial Narrow" w:cs="Arial"/>
          <w:sz w:val="22"/>
          <w:szCs w:val="22"/>
        </w:rPr>
      </w:pPr>
      <w:r w:rsidRPr="00EF3848">
        <w:rPr>
          <w:rFonts w:ascii="Arial Narrow" w:hAnsi="Arial Narrow" w:cs="Arial"/>
          <w:sz w:val="22"/>
          <w:szCs w:val="22"/>
        </w:rPr>
        <w:t>Wszelkie zmiany niniejszej umowy wymagają formy pisemnej w postaci aneksu pod rygorem nieważności.</w:t>
      </w:r>
    </w:p>
    <w:p w:rsidR="00ED1DA9" w:rsidRPr="00EF3848" w:rsidRDefault="00ED1DA9" w:rsidP="00ED1DA9">
      <w:pPr>
        <w:pStyle w:val="Akapitzlist"/>
        <w:numPr>
          <w:ilvl w:val="0"/>
          <w:numId w:val="22"/>
        </w:numPr>
        <w:jc w:val="both"/>
        <w:rPr>
          <w:rStyle w:val="Uwydatnienie"/>
          <w:rFonts w:ascii="Arial Narrow" w:hAnsi="Arial Narrow" w:cs="Arial"/>
          <w:i w:val="0"/>
          <w:iCs w:val="0"/>
          <w:sz w:val="22"/>
          <w:szCs w:val="22"/>
        </w:rPr>
      </w:pPr>
      <w:r w:rsidRPr="00EF3848">
        <w:rPr>
          <w:rStyle w:val="Uwydatnienie"/>
          <w:rFonts w:ascii="Arial Narrow" w:hAnsi="Arial Narrow" w:cs="Segoe UI"/>
          <w:i w:val="0"/>
          <w:sz w:val="22"/>
          <w:szCs w:val="22"/>
        </w:rPr>
        <w:t>Zmiany umowy są dopuszczalne bez ograniczeń w zakresie dozwolonym przez art. 455 ust.1 pkt 2-4 i ust. 2   ustawy Prawo Zamówień Publicznych.</w:t>
      </w:r>
    </w:p>
    <w:p w:rsidR="00ED1DA9" w:rsidRPr="00024BCF" w:rsidRDefault="00ED1DA9" w:rsidP="00ED1DA9">
      <w:pPr>
        <w:jc w:val="both"/>
        <w:rPr>
          <w:rStyle w:val="Uwydatnienie"/>
          <w:rFonts w:ascii="Arial Narrow" w:hAnsi="Arial Narrow" w:cs="Arial"/>
          <w:i w:val="0"/>
          <w:iCs w:val="0"/>
          <w:sz w:val="22"/>
          <w:szCs w:val="22"/>
        </w:rPr>
      </w:pPr>
    </w:p>
    <w:p w:rsidR="00ED1DA9" w:rsidRPr="00806698" w:rsidRDefault="00ED1DA9" w:rsidP="00806698">
      <w:pPr>
        <w:pStyle w:val="Tekstpodstawowy"/>
        <w:ind w:left="360"/>
        <w:jc w:val="center"/>
        <w:rPr>
          <w:rStyle w:val="Uwydatnienie"/>
          <w:rFonts w:ascii="Arial Narrow" w:hAnsi="Arial Narrow" w:cs="Arial Narrow"/>
          <w:b/>
          <w:i w:val="0"/>
          <w:iCs w:val="0"/>
          <w:sz w:val="22"/>
          <w:szCs w:val="22"/>
          <w:lang w:val="pl-PL"/>
        </w:rPr>
      </w:pPr>
      <w:r w:rsidRPr="00EF3848">
        <w:rPr>
          <w:rFonts w:ascii="Arial Narrow" w:hAnsi="Arial Narrow" w:cs="Arial Narrow"/>
          <w:b/>
          <w:sz w:val="22"/>
          <w:szCs w:val="22"/>
        </w:rPr>
        <w:t>§ 1</w:t>
      </w:r>
      <w:r>
        <w:rPr>
          <w:rFonts w:ascii="Arial Narrow" w:hAnsi="Arial Narrow" w:cs="Arial Narrow"/>
          <w:b/>
          <w:sz w:val="22"/>
          <w:szCs w:val="22"/>
          <w:lang w:val="pl-PL"/>
        </w:rPr>
        <w:t>0</w:t>
      </w:r>
    </w:p>
    <w:p w:rsidR="00ED1DA9" w:rsidRPr="00EF3848" w:rsidRDefault="00ED1DA9" w:rsidP="00ED1DA9">
      <w:pPr>
        <w:numPr>
          <w:ilvl w:val="0"/>
          <w:numId w:val="21"/>
        </w:numPr>
        <w:suppressAutoHyphens/>
        <w:ind w:left="360"/>
        <w:jc w:val="both"/>
        <w:rPr>
          <w:rFonts w:ascii="Arial Narrow" w:hAnsi="Arial Narrow" w:cs="Segoe UI"/>
          <w:color w:val="000000"/>
          <w:sz w:val="22"/>
          <w:szCs w:val="22"/>
        </w:rPr>
      </w:pPr>
      <w:r w:rsidRPr="00EF3848">
        <w:rPr>
          <w:rFonts w:ascii="Arial Narrow" w:hAnsi="Arial Narrow" w:cs="Segoe UI"/>
          <w:b/>
          <w:color w:val="000000"/>
          <w:sz w:val="22"/>
          <w:szCs w:val="22"/>
        </w:rPr>
        <w:t>Zamawiający</w:t>
      </w:r>
      <w:r w:rsidRPr="00EF3848">
        <w:rPr>
          <w:rFonts w:ascii="Arial Narrow" w:hAnsi="Arial Narrow" w:cs="Segoe UI"/>
          <w:color w:val="000000"/>
          <w:sz w:val="22"/>
          <w:szCs w:val="22"/>
        </w:rPr>
        <w:t xml:space="preserve"> dopuszcza również zmianę umowy w przypadku zmiany ceny materiałów lub kosztów związanych </w:t>
      </w:r>
      <w:r w:rsidR="00806698">
        <w:rPr>
          <w:rFonts w:ascii="Arial Narrow" w:hAnsi="Arial Narrow" w:cs="Segoe UI"/>
          <w:color w:val="000000"/>
          <w:sz w:val="22"/>
          <w:szCs w:val="22"/>
        </w:rPr>
        <w:br/>
      </w:r>
      <w:r w:rsidRPr="00EF3848">
        <w:rPr>
          <w:rFonts w:ascii="Arial Narrow" w:hAnsi="Arial Narrow" w:cs="Segoe UI"/>
          <w:color w:val="000000"/>
          <w:sz w:val="22"/>
          <w:szCs w:val="22"/>
        </w:rPr>
        <w:t>z realizacją zamówienia. Poziom zmiany ceny materiałów lub kosztów związanych z realizacj</w:t>
      </w:r>
      <w:r w:rsidR="00BD68FD">
        <w:rPr>
          <w:rFonts w:ascii="Arial Narrow" w:hAnsi="Arial Narrow" w:cs="Segoe UI"/>
          <w:color w:val="000000"/>
          <w:sz w:val="22"/>
          <w:szCs w:val="22"/>
        </w:rPr>
        <w:t>a</w:t>
      </w:r>
      <w:r w:rsidRPr="00EF3848">
        <w:rPr>
          <w:rFonts w:ascii="Arial Narrow" w:hAnsi="Arial Narrow" w:cs="Segoe UI"/>
          <w:color w:val="000000"/>
          <w:sz w:val="22"/>
          <w:szCs w:val="22"/>
        </w:rPr>
        <w:t xml:space="preserve"> zamówienia uprawniający Strony Umowy do żądania zmiany wynagrodzenia ustala się na 25% w stosunku do poziomu cen tych samych materiałów lub kosztów z dnia zawarcia umowy. Początkowy termin ustalenia zmiany wynagrodzenia ustala się na dzień zaistnienia przesłanki w postaci wzrostu wynagrodzenia ceny materiałów lub kosztów związanych </w:t>
      </w:r>
      <w:r w:rsidRPr="00EF3848">
        <w:rPr>
          <w:rFonts w:ascii="Arial Narrow" w:hAnsi="Arial Narrow" w:cs="Segoe UI"/>
          <w:color w:val="000000"/>
          <w:sz w:val="22"/>
          <w:szCs w:val="22"/>
        </w:rPr>
        <w:br/>
        <w:t xml:space="preserve">z realizacją zamówienia o </w:t>
      </w:r>
      <w:r w:rsidR="00F563EF">
        <w:rPr>
          <w:rFonts w:ascii="Arial Narrow" w:hAnsi="Arial Narrow" w:cs="Segoe UI"/>
          <w:color w:val="000000"/>
          <w:sz w:val="22"/>
          <w:szCs w:val="22"/>
        </w:rPr>
        <w:t>1</w:t>
      </w:r>
      <w:r w:rsidRPr="00EF3848">
        <w:rPr>
          <w:rFonts w:ascii="Arial Narrow" w:hAnsi="Arial Narrow" w:cs="Segoe UI"/>
          <w:color w:val="000000"/>
          <w:sz w:val="22"/>
          <w:szCs w:val="22"/>
        </w:rPr>
        <w:t xml:space="preserve">5%. </w:t>
      </w:r>
    </w:p>
    <w:p w:rsidR="00ED1DA9" w:rsidRPr="00EF3848" w:rsidRDefault="00ED1DA9" w:rsidP="00ED1DA9">
      <w:pPr>
        <w:numPr>
          <w:ilvl w:val="0"/>
          <w:numId w:val="21"/>
        </w:numPr>
        <w:suppressAutoHyphens/>
        <w:ind w:left="360"/>
        <w:jc w:val="both"/>
        <w:rPr>
          <w:rFonts w:ascii="Arial Narrow" w:hAnsi="Arial Narrow" w:cs="Segoe UI"/>
          <w:iCs/>
          <w:sz w:val="22"/>
          <w:szCs w:val="22"/>
        </w:rPr>
      </w:pPr>
      <w:r w:rsidRPr="00EF3848">
        <w:rPr>
          <w:rFonts w:ascii="Arial Narrow" w:hAnsi="Arial Narrow" w:cs="Segoe UI"/>
          <w:color w:val="000000"/>
          <w:sz w:val="22"/>
          <w:szCs w:val="22"/>
        </w:rPr>
        <w:t xml:space="preserve">W przypadku zaistnienia przesłanki będącej podstawą zmiany wynagrodzenia, określa się następujące okresy, </w:t>
      </w:r>
      <w:r w:rsidRPr="00EF3848">
        <w:rPr>
          <w:rFonts w:ascii="Arial Narrow" w:hAnsi="Arial Narrow" w:cs="Segoe UI"/>
          <w:color w:val="000000"/>
          <w:sz w:val="22"/>
          <w:szCs w:val="22"/>
        </w:rPr>
        <w:br/>
        <w:t xml:space="preserve">w których </w:t>
      </w:r>
      <w:r w:rsidRPr="00EF3848">
        <w:rPr>
          <w:rFonts w:ascii="Arial Narrow" w:hAnsi="Arial Narrow" w:cs="Segoe UI"/>
          <w:b/>
          <w:color w:val="000000"/>
          <w:sz w:val="22"/>
          <w:szCs w:val="22"/>
        </w:rPr>
        <w:t>Wykonawca</w:t>
      </w:r>
      <w:r w:rsidRPr="00EF3848">
        <w:rPr>
          <w:rFonts w:ascii="Arial Narrow" w:hAnsi="Arial Narrow" w:cs="Segoe UI"/>
          <w:color w:val="000000"/>
          <w:sz w:val="22"/>
          <w:szCs w:val="22"/>
        </w:rPr>
        <w:t xml:space="preserve"> może zwrócić się w formie pisemnej do </w:t>
      </w:r>
      <w:r w:rsidRPr="00EF3848">
        <w:rPr>
          <w:rFonts w:ascii="Arial Narrow" w:hAnsi="Arial Narrow" w:cs="Segoe UI"/>
          <w:b/>
          <w:color w:val="000000"/>
          <w:sz w:val="22"/>
          <w:szCs w:val="22"/>
        </w:rPr>
        <w:t>Zamawiającego</w:t>
      </w:r>
      <w:r w:rsidRPr="00EF3848">
        <w:rPr>
          <w:rFonts w:ascii="Arial Narrow" w:hAnsi="Arial Narrow" w:cs="Segoe UI"/>
          <w:color w:val="000000"/>
          <w:sz w:val="22"/>
          <w:szCs w:val="22"/>
        </w:rPr>
        <w:t xml:space="preserve"> o zmianę wynagrodzenia nie wcześniej niż po upływie </w:t>
      </w:r>
      <w:r>
        <w:rPr>
          <w:rFonts w:ascii="Arial Narrow" w:hAnsi="Arial Narrow" w:cs="Segoe UI"/>
          <w:color w:val="000000"/>
          <w:sz w:val="22"/>
          <w:szCs w:val="22"/>
        </w:rPr>
        <w:t>12</w:t>
      </w:r>
      <w:r w:rsidRPr="00EF3848">
        <w:rPr>
          <w:rFonts w:ascii="Arial Narrow" w:hAnsi="Arial Narrow" w:cs="Segoe UI"/>
          <w:color w:val="000000"/>
          <w:sz w:val="22"/>
          <w:szCs w:val="22"/>
        </w:rPr>
        <w:t xml:space="preserve"> miesięcy licząc od dnia zawarcia umowy, przy czym zmiana wynagrodzenia nie może być dokonywana częściej niż co sześć miesięcy. </w:t>
      </w:r>
    </w:p>
    <w:p w:rsidR="00ED1DA9" w:rsidRPr="00292EB0" w:rsidRDefault="00ED1DA9" w:rsidP="00ED1DA9">
      <w:pPr>
        <w:numPr>
          <w:ilvl w:val="0"/>
          <w:numId w:val="21"/>
        </w:numPr>
        <w:suppressAutoHyphens/>
        <w:ind w:left="360"/>
        <w:jc w:val="both"/>
        <w:rPr>
          <w:rFonts w:ascii="Arial Narrow" w:hAnsi="Arial Narrow" w:cs="Segoe UI"/>
          <w:iCs/>
          <w:sz w:val="22"/>
          <w:szCs w:val="22"/>
        </w:rPr>
      </w:pPr>
      <w:r w:rsidRPr="00EF3848">
        <w:rPr>
          <w:rFonts w:ascii="Arial Narrow" w:hAnsi="Arial Narrow" w:cs="Segoe UI"/>
          <w:color w:val="000000"/>
          <w:sz w:val="22"/>
          <w:szCs w:val="22"/>
        </w:rPr>
        <w:t xml:space="preserve">Wysokość zmiany wynagrodzenia będzie ustalona w oparciu o średnioroczny wskaźnik cen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wartości umowy brutto, o którym mowa </w:t>
      </w:r>
      <w:r w:rsidRPr="00292EB0">
        <w:rPr>
          <w:rFonts w:ascii="Arial Narrow" w:hAnsi="Arial Narrow" w:cs="Segoe UI"/>
          <w:sz w:val="22"/>
          <w:szCs w:val="22"/>
        </w:rPr>
        <w:t xml:space="preserve">w </w:t>
      </w:r>
      <w:r w:rsidRPr="00292EB0">
        <w:rPr>
          <w:rFonts w:ascii="Arial Narrow" w:hAnsi="Arial Narrow" w:cs="Arial"/>
          <w:sz w:val="22"/>
          <w:szCs w:val="22"/>
        </w:rPr>
        <w:t>§</w:t>
      </w:r>
      <w:r w:rsidRPr="00292EB0">
        <w:rPr>
          <w:rFonts w:ascii="Arial Narrow" w:hAnsi="Arial Narrow" w:cs="Segoe UI"/>
          <w:sz w:val="22"/>
          <w:szCs w:val="22"/>
        </w:rPr>
        <w:t xml:space="preserve"> </w:t>
      </w:r>
      <w:r w:rsidR="00EA5115" w:rsidRPr="00292EB0">
        <w:rPr>
          <w:rFonts w:ascii="Arial Narrow" w:hAnsi="Arial Narrow" w:cs="Segoe UI"/>
          <w:sz w:val="22"/>
          <w:szCs w:val="22"/>
        </w:rPr>
        <w:t>3</w:t>
      </w:r>
      <w:r w:rsidR="00806698" w:rsidRPr="00292EB0">
        <w:rPr>
          <w:rFonts w:ascii="Arial Narrow" w:hAnsi="Arial Narrow" w:cs="Segoe UI"/>
          <w:sz w:val="22"/>
          <w:szCs w:val="22"/>
        </w:rPr>
        <w:t xml:space="preserve"> ust. 1</w:t>
      </w:r>
      <w:r w:rsidR="00BD68FD" w:rsidRPr="00292EB0">
        <w:rPr>
          <w:rFonts w:ascii="Arial Narrow" w:hAnsi="Arial Narrow" w:cs="Segoe UI"/>
          <w:sz w:val="22"/>
          <w:szCs w:val="22"/>
        </w:rPr>
        <w:t xml:space="preserve"> pkt. b</w:t>
      </w:r>
    </w:p>
    <w:p w:rsidR="00ED1DA9" w:rsidRPr="00EF3848" w:rsidRDefault="00ED1DA9" w:rsidP="00ED1DA9">
      <w:pPr>
        <w:numPr>
          <w:ilvl w:val="0"/>
          <w:numId w:val="21"/>
        </w:numPr>
        <w:suppressAutoHyphens/>
        <w:ind w:left="360"/>
        <w:jc w:val="both"/>
        <w:rPr>
          <w:rFonts w:ascii="Arial Narrow" w:hAnsi="Arial Narrow" w:cs="Segoe UI"/>
          <w:iCs/>
          <w:sz w:val="22"/>
          <w:szCs w:val="22"/>
        </w:rPr>
      </w:pPr>
      <w:r w:rsidRPr="00EF3848">
        <w:rPr>
          <w:rFonts w:ascii="Arial Narrow" w:hAnsi="Arial Narrow" w:cs="Segoe UI"/>
          <w:color w:val="000000"/>
          <w:sz w:val="22"/>
          <w:szCs w:val="22"/>
        </w:rPr>
        <w:t xml:space="preserve">W przypadku gdy </w:t>
      </w:r>
      <w:r w:rsidRPr="00EF3848">
        <w:rPr>
          <w:rFonts w:ascii="Arial Narrow" w:hAnsi="Arial Narrow" w:cs="Segoe UI"/>
          <w:b/>
          <w:color w:val="000000"/>
          <w:sz w:val="22"/>
          <w:szCs w:val="22"/>
        </w:rPr>
        <w:t>Wykonawca</w:t>
      </w:r>
      <w:r w:rsidRPr="00EF3848">
        <w:rPr>
          <w:rFonts w:ascii="Arial Narrow" w:hAnsi="Arial Narrow" w:cs="Segoe UI"/>
          <w:color w:val="000000"/>
          <w:sz w:val="22"/>
          <w:szCs w:val="22"/>
        </w:rPr>
        <w:t xml:space="preserve"> realizuje przedmiot umowy z pomocą Podwykonawców, w sytuacji zmiany wynagrodzenia opisanej w ust. 1-3 niniejszego paragrafu, </w:t>
      </w:r>
      <w:r w:rsidRPr="00EF3848">
        <w:rPr>
          <w:rFonts w:ascii="Arial Narrow" w:hAnsi="Arial Narrow" w:cs="Segoe UI"/>
          <w:b/>
          <w:color w:val="000000"/>
          <w:sz w:val="22"/>
          <w:szCs w:val="22"/>
        </w:rPr>
        <w:t>Wykonawca</w:t>
      </w:r>
      <w:r w:rsidRPr="00EF3848">
        <w:rPr>
          <w:rFonts w:ascii="Arial Narrow" w:hAnsi="Arial Narrow" w:cs="Segoe UI"/>
          <w:color w:val="000000"/>
          <w:sz w:val="22"/>
          <w:szCs w:val="22"/>
        </w:rPr>
        <w:t xml:space="preserve"> zobowiązany jest do zmiany wynagrodzenia przysługującego podwykonawcy, z którym zawarł umowę, w zakresie odpowiadającym zmianom cen materiałów lub kosztów dotyczących zobowiązania </w:t>
      </w:r>
      <w:r w:rsidRPr="00EF3848">
        <w:rPr>
          <w:rFonts w:ascii="Arial Narrow" w:hAnsi="Arial Narrow" w:cs="Segoe UI"/>
          <w:b/>
          <w:color w:val="000000"/>
          <w:sz w:val="22"/>
          <w:szCs w:val="22"/>
        </w:rPr>
        <w:t>Wykonawcy</w:t>
      </w:r>
      <w:r w:rsidRPr="00EF3848">
        <w:rPr>
          <w:rFonts w:ascii="Arial Narrow" w:hAnsi="Arial Narrow" w:cs="Segoe UI"/>
          <w:color w:val="000000"/>
          <w:sz w:val="22"/>
          <w:szCs w:val="22"/>
        </w:rPr>
        <w:t xml:space="preserve">, jeżeli łącznie spełnione są następujące warunki: </w:t>
      </w:r>
    </w:p>
    <w:p w:rsidR="00ED1DA9" w:rsidRPr="00F808DF" w:rsidRDefault="00ED1DA9" w:rsidP="00ED1DA9">
      <w:pPr>
        <w:ind w:left="360"/>
        <w:rPr>
          <w:rFonts w:ascii="Arial Narrow" w:hAnsi="Arial Narrow" w:cs="Segoe UI"/>
          <w:color w:val="000000"/>
          <w:sz w:val="22"/>
          <w:szCs w:val="22"/>
        </w:rPr>
      </w:pPr>
      <w:r w:rsidRPr="00F808DF">
        <w:rPr>
          <w:rFonts w:ascii="Arial Narrow" w:hAnsi="Arial Narrow" w:cs="Segoe UI"/>
          <w:color w:val="000000"/>
          <w:sz w:val="22"/>
          <w:szCs w:val="22"/>
        </w:rPr>
        <w:t xml:space="preserve">1) przedmiotem umowy są usługi, </w:t>
      </w:r>
    </w:p>
    <w:p w:rsidR="00ED1DA9" w:rsidRPr="00F808DF" w:rsidRDefault="00ED1DA9" w:rsidP="00ED1DA9">
      <w:pPr>
        <w:ind w:left="360"/>
        <w:rPr>
          <w:rFonts w:ascii="Arial Narrow" w:hAnsi="Arial Narrow" w:cs="Segoe UI"/>
          <w:color w:val="000000"/>
          <w:sz w:val="22"/>
          <w:szCs w:val="22"/>
        </w:rPr>
      </w:pPr>
      <w:r w:rsidRPr="00F808DF">
        <w:rPr>
          <w:rFonts w:ascii="Arial Narrow" w:hAnsi="Arial Narrow" w:cs="Segoe UI"/>
          <w:color w:val="000000"/>
          <w:sz w:val="22"/>
          <w:szCs w:val="22"/>
        </w:rPr>
        <w:t>2) okres obowiązywania umowy przekracza 6 miesięcy. </w:t>
      </w:r>
    </w:p>
    <w:p w:rsidR="00ED1DA9" w:rsidRPr="00F808DF" w:rsidRDefault="00ED1DA9" w:rsidP="00ED1DA9">
      <w:pPr>
        <w:pStyle w:val="Akapitzlist"/>
        <w:numPr>
          <w:ilvl w:val="0"/>
          <w:numId w:val="21"/>
        </w:numPr>
        <w:ind w:left="360"/>
        <w:jc w:val="both"/>
        <w:rPr>
          <w:rFonts w:ascii="Arial Narrow" w:hAnsi="Arial Narrow" w:cs="Segoe UI"/>
          <w:color w:val="000000"/>
          <w:sz w:val="22"/>
          <w:szCs w:val="22"/>
        </w:rPr>
      </w:pPr>
      <w:r w:rsidRPr="00F808DF">
        <w:rPr>
          <w:rFonts w:ascii="Arial Narrow" w:hAnsi="Arial Narrow" w:cs="Segoe UI"/>
          <w:color w:val="000000"/>
          <w:sz w:val="22"/>
          <w:szCs w:val="22"/>
        </w:rPr>
        <w:lastRenderedPageBreak/>
        <w:t xml:space="preserve">W celu zmiany wynagrodzenia, o którym mowa w ust. 1 </w:t>
      </w:r>
      <w:r w:rsidRPr="00F808DF">
        <w:rPr>
          <w:rFonts w:ascii="Arial Narrow" w:hAnsi="Arial Narrow" w:cs="Segoe UI"/>
          <w:b/>
          <w:color w:val="000000"/>
          <w:sz w:val="22"/>
          <w:szCs w:val="22"/>
        </w:rPr>
        <w:t>Wykonawca</w:t>
      </w:r>
      <w:r w:rsidRPr="00F808DF">
        <w:rPr>
          <w:rFonts w:ascii="Arial Narrow" w:hAnsi="Arial Narrow" w:cs="Segoe UI"/>
          <w:color w:val="000000"/>
          <w:sz w:val="22"/>
          <w:szCs w:val="22"/>
        </w:rPr>
        <w:t xml:space="preserve"> winien zwrócić się do </w:t>
      </w:r>
      <w:r w:rsidRPr="00F808DF">
        <w:rPr>
          <w:rFonts w:ascii="Arial Narrow" w:hAnsi="Arial Narrow" w:cs="Segoe UI"/>
          <w:b/>
          <w:color w:val="000000"/>
          <w:sz w:val="22"/>
          <w:szCs w:val="22"/>
        </w:rPr>
        <w:t>Zamawiającego</w:t>
      </w:r>
      <w:r w:rsidRPr="00F808DF">
        <w:rPr>
          <w:rFonts w:ascii="Arial Narrow" w:hAnsi="Arial Narrow" w:cs="Segoe UI"/>
          <w:color w:val="000000"/>
          <w:sz w:val="22"/>
          <w:szCs w:val="22"/>
        </w:rPr>
        <w:t xml:space="preserve"> </w:t>
      </w:r>
      <w:r>
        <w:rPr>
          <w:rFonts w:ascii="Arial Narrow" w:hAnsi="Arial Narrow" w:cs="Segoe UI"/>
          <w:color w:val="000000"/>
          <w:sz w:val="22"/>
          <w:szCs w:val="22"/>
        </w:rPr>
        <w:br/>
      </w:r>
      <w:r w:rsidRPr="00F808DF">
        <w:rPr>
          <w:rFonts w:ascii="Arial Narrow" w:hAnsi="Arial Narrow" w:cs="Segoe UI"/>
          <w:color w:val="000000"/>
          <w:sz w:val="22"/>
          <w:szCs w:val="22"/>
        </w:rPr>
        <w:t>z pisemnym wnioskiem o zmianę wynagrodzenia. Do wniosku należy dołączyć</w:t>
      </w:r>
      <w:r>
        <w:rPr>
          <w:rFonts w:ascii="Arial Narrow" w:hAnsi="Arial Narrow" w:cs="Segoe UI"/>
          <w:color w:val="000000"/>
          <w:sz w:val="22"/>
          <w:szCs w:val="22"/>
        </w:rPr>
        <w:t>:</w:t>
      </w:r>
    </w:p>
    <w:p w:rsidR="00ED1DA9" w:rsidRDefault="00ED1DA9" w:rsidP="00ED1DA9">
      <w:pPr>
        <w:pStyle w:val="Akapitzlist"/>
        <w:numPr>
          <w:ilvl w:val="0"/>
          <w:numId w:val="27"/>
        </w:numPr>
        <w:jc w:val="both"/>
        <w:rPr>
          <w:rFonts w:ascii="Arial Narrow" w:hAnsi="Arial Narrow" w:cs="Segoe UI"/>
          <w:color w:val="000000"/>
          <w:sz w:val="22"/>
          <w:szCs w:val="22"/>
        </w:rPr>
      </w:pPr>
      <w:r>
        <w:rPr>
          <w:rFonts w:ascii="Arial Narrow" w:hAnsi="Arial Narrow" w:cs="Segoe UI"/>
          <w:color w:val="000000"/>
          <w:sz w:val="22"/>
          <w:szCs w:val="22"/>
        </w:rPr>
        <w:t>szczegółowy opis i wyliczenie wpływu zmian na cenę jednostkową, o której mowa w formularzu cenowym stanowiącym załącznik do umowy, wraz ze wskazaniem terminu ich zaistnienia;</w:t>
      </w:r>
    </w:p>
    <w:p w:rsidR="00ED1DA9" w:rsidRDefault="00ED1DA9" w:rsidP="00ED1DA9">
      <w:pPr>
        <w:pStyle w:val="Akapitzlist"/>
        <w:numPr>
          <w:ilvl w:val="0"/>
          <w:numId w:val="27"/>
        </w:numPr>
        <w:jc w:val="both"/>
        <w:rPr>
          <w:rFonts w:ascii="Arial Narrow" w:hAnsi="Arial Narrow" w:cs="Segoe UI"/>
          <w:color w:val="000000"/>
          <w:sz w:val="22"/>
          <w:szCs w:val="22"/>
        </w:rPr>
      </w:pPr>
      <w:r>
        <w:rPr>
          <w:rFonts w:ascii="Arial Narrow" w:hAnsi="Arial Narrow" w:cs="Segoe UI"/>
          <w:color w:val="000000"/>
          <w:sz w:val="22"/>
          <w:szCs w:val="22"/>
        </w:rPr>
        <w:t>dowody na to, że wyliczona do wniosku wartość materiałów i innych kosztów nie obejmuje kosztów materiałów, usług i dostaw zakontraktowanych lub nabytych przed okresem objętym wnioskiem;</w:t>
      </w:r>
    </w:p>
    <w:p w:rsidR="00ED1DA9" w:rsidRDefault="00ED1DA9" w:rsidP="00ED1DA9">
      <w:pPr>
        <w:pStyle w:val="Akapitzlist"/>
        <w:numPr>
          <w:ilvl w:val="0"/>
          <w:numId w:val="27"/>
        </w:numPr>
        <w:jc w:val="both"/>
        <w:rPr>
          <w:rFonts w:ascii="Arial Narrow" w:hAnsi="Arial Narrow" w:cs="Segoe UI"/>
          <w:color w:val="000000"/>
          <w:sz w:val="22"/>
          <w:szCs w:val="22"/>
        </w:rPr>
      </w:pPr>
      <w:r>
        <w:rPr>
          <w:rFonts w:ascii="Arial Narrow" w:hAnsi="Arial Narrow" w:cs="Segoe UI"/>
          <w:color w:val="000000"/>
          <w:sz w:val="22"/>
          <w:szCs w:val="22"/>
        </w:rPr>
        <w:t>dowody na to, że wzrost kosztów materiałów, dostaw lub usług ma wpływ na koszty realizacji zamówienia.</w:t>
      </w:r>
    </w:p>
    <w:p w:rsidR="00ED1DA9" w:rsidRDefault="00ED1DA9" w:rsidP="00ED1DA9">
      <w:pPr>
        <w:pStyle w:val="Akapitzlist"/>
        <w:numPr>
          <w:ilvl w:val="0"/>
          <w:numId w:val="29"/>
        </w:numPr>
        <w:jc w:val="both"/>
        <w:rPr>
          <w:rFonts w:ascii="Arial Narrow" w:hAnsi="Arial Narrow" w:cs="Segoe UI"/>
          <w:color w:val="000000"/>
          <w:sz w:val="22"/>
          <w:szCs w:val="22"/>
        </w:rPr>
      </w:pPr>
      <w:r w:rsidRPr="00F808DF">
        <w:rPr>
          <w:rFonts w:ascii="Arial Narrow" w:hAnsi="Arial Narrow" w:cs="Segoe UI"/>
          <w:b/>
          <w:color w:val="000000"/>
          <w:sz w:val="22"/>
          <w:szCs w:val="22"/>
        </w:rPr>
        <w:t>Zamawiający</w:t>
      </w:r>
      <w:r>
        <w:rPr>
          <w:rFonts w:ascii="Arial Narrow" w:hAnsi="Arial Narrow" w:cs="Segoe UI"/>
          <w:color w:val="000000"/>
          <w:sz w:val="22"/>
          <w:szCs w:val="22"/>
        </w:rPr>
        <w:t xml:space="preserve"> zastrzega sobie prawo do żądania od </w:t>
      </w:r>
      <w:r w:rsidRPr="00E72633">
        <w:rPr>
          <w:rFonts w:ascii="Arial Narrow" w:hAnsi="Arial Narrow" w:cs="Segoe UI"/>
          <w:b/>
          <w:color w:val="000000"/>
          <w:sz w:val="22"/>
          <w:szCs w:val="22"/>
        </w:rPr>
        <w:t>Wykonawcy</w:t>
      </w:r>
      <w:r>
        <w:rPr>
          <w:rFonts w:ascii="Arial Narrow" w:hAnsi="Arial Narrow" w:cs="Segoe UI"/>
          <w:color w:val="000000"/>
          <w:sz w:val="22"/>
          <w:szCs w:val="22"/>
        </w:rPr>
        <w:t xml:space="preserve"> dodatkowych wyjaśnień odnośnie wyliczonych kosztów oraz weryfikacji wyliczeń dokonanych przez </w:t>
      </w:r>
      <w:r w:rsidRPr="00F808DF">
        <w:rPr>
          <w:rFonts w:ascii="Arial Narrow" w:hAnsi="Arial Narrow" w:cs="Segoe UI"/>
          <w:b/>
          <w:color w:val="000000"/>
          <w:sz w:val="22"/>
          <w:szCs w:val="22"/>
        </w:rPr>
        <w:t>Wykonawcę</w:t>
      </w:r>
      <w:r>
        <w:rPr>
          <w:rFonts w:ascii="Arial Narrow" w:hAnsi="Arial Narrow" w:cs="Segoe UI"/>
          <w:color w:val="000000"/>
          <w:sz w:val="22"/>
          <w:szCs w:val="22"/>
        </w:rPr>
        <w:t xml:space="preserve"> we własnym zakresie.</w:t>
      </w:r>
    </w:p>
    <w:p w:rsidR="00ED1DA9" w:rsidRPr="00806698" w:rsidRDefault="00ED1DA9" w:rsidP="00ED1DA9">
      <w:pPr>
        <w:pStyle w:val="Akapitzlist"/>
        <w:numPr>
          <w:ilvl w:val="0"/>
          <w:numId w:val="29"/>
        </w:numPr>
        <w:jc w:val="both"/>
        <w:rPr>
          <w:rFonts w:ascii="Arial Narrow" w:hAnsi="Arial Narrow" w:cs="Segoe UI"/>
          <w:color w:val="000000"/>
          <w:sz w:val="22"/>
          <w:szCs w:val="22"/>
        </w:rPr>
      </w:pPr>
      <w:r w:rsidRPr="00B16BBD">
        <w:rPr>
          <w:rFonts w:ascii="Arial Narrow" w:eastAsia="Calibri" w:hAnsi="Arial Narrow"/>
          <w:b/>
          <w:sz w:val="22"/>
          <w:szCs w:val="22"/>
          <w:lang w:eastAsia="en-US"/>
        </w:rPr>
        <w:t>Zamawiającemu</w:t>
      </w:r>
      <w:r w:rsidRPr="00B16BBD">
        <w:rPr>
          <w:rFonts w:ascii="Arial Narrow" w:eastAsia="Calibri" w:hAnsi="Arial Narrow"/>
          <w:sz w:val="22"/>
          <w:szCs w:val="22"/>
          <w:lang w:eastAsia="en-US"/>
        </w:rPr>
        <w:t xml:space="preserve"> przysługuje prawo wystąpienia do </w:t>
      </w:r>
      <w:r w:rsidRPr="00B16BBD">
        <w:rPr>
          <w:rFonts w:ascii="Arial Narrow" w:eastAsia="Calibri" w:hAnsi="Arial Narrow"/>
          <w:b/>
          <w:sz w:val="22"/>
          <w:szCs w:val="22"/>
          <w:lang w:eastAsia="en-US"/>
        </w:rPr>
        <w:t>Wykonawcy</w:t>
      </w:r>
      <w:r w:rsidRPr="00B16BBD">
        <w:rPr>
          <w:rFonts w:ascii="Arial Narrow" w:eastAsia="Calibri" w:hAnsi="Arial Narrow"/>
          <w:sz w:val="22"/>
          <w:szCs w:val="22"/>
          <w:lang w:eastAsia="en-US"/>
        </w:rPr>
        <w:t xml:space="preserve"> z wnioskiem o zmianę wynagrodzenia </w:t>
      </w:r>
      <w:r w:rsidRPr="00B16BBD">
        <w:rPr>
          <w:rFonts w:ascii="Arial Narrow" w:eastAsia="Calibri" w:hAnsi="Arial Narrow"/>
          <w:sz w:val="22"/>
          <w:szCs w:val="22"/>
          <w:lang w:eastAsia="en-US"/>
        </w:rPr>
        <w:br/>
        <w:t xml:space="preserve">w przypadku obniżenia cen materiałów lub kosztów związanych z realizacją zamówienia o co najmniej 25% </w:t>
      </w:r>
      <w:r w:rsidRPr="00B16BBD">
        <w:rPr>
          <w:rFonts w:ascii="Arial Narrow" w:eastAsia="Calibri" w:hAnsi="Arial Narrow"/>
          <w:sz w:val="22"/>
          <w:szCs w:val="22"/>
          <w:lang w:eastAsia="en-US"/>
        </w:rPr>
        <w:br/>
        <w:t xml:space="preserve">w stosunku do poziomu cen tych samych materiałów lub kosztów z dnia zawarcia umowy. Zastosowanie mają zapisy ust. 1-5 niniejszego paragrafu. </w:t>
      </w:r>
    </w:p>
    <w:p w:rsidR="00ED1DA9" w:rsidRPr="00F808DF" w:rsidRDefault="00ED1DA9" w:rsidP="00ED1DA9">
      <w:pPr>
        <w:overflowPunct w:val="0"/>
        <w:autoSpaceDE w:val="0"/>
        <w:autoSpaceDN w:val="0"/>
        <w:adjustRightInd w:val="0"/>
        <w:rPr>
          <w:rFonts w:ascii="Arial Narrow" w:hAnsi="Arial Narrow"/>
          <w:sz w:val="22"/>
          <w:szCs w:val="22"/>
        </w:rPr>
      </w:pPr>
    </w:p>
    <w:p w:rsidR="00ED1DA9" w:rsidRPr="00806698" w:rsidRDefault="00ED1DA9" w:rsidP="00806698">
      <w:pPr>
        <w:overflowPunct w:val="0"/>
        <w:autoSpaceDE w:val="0"/>
        <w:autoSpaceDN w:val="0"/>
        <w:adjustRightInd w:val="0"/>
        <w:jc w:val="center"/>
        <w:rPr>
          <w:rFonts w:ascii="Arial Narrow" w:hAnsi="Arial Narrow"/>
          <w:b/>
          <w:sz w:val="22"/>
          <w:szCs w:val="22"/>
        </w:rPr>
      </w:pPr>
      <w:r w:rsidRPr="00F808DF">
        <w:rPr>
          <w:rFonts w:ascii="Arial Narrow" w:hAnsi="Arial Narrow"/>
          <w:b/>
          <w:sz w:val="22"/>
          <w:szCs w:val="22"/>
        </w:rPr>
        <w:t>§ 1</w:t>
      </w:r>
      <w:r>
        <w:rPr>
          <w:rFonts w:ascii="Arial Narrow" w:hAnsi="Arial Narrow"/>
          <w:b/>
          <w:sz w:val="22"/>
          <w:szCs w:val="22"/>
        </w:rPr>
        <w:t>1</w:t>
      </w:r>
    </w:p>
    <w:p w:rsidR="00ED1DA9" w:rsidRPr="0080659D" w:rsidRDefault="00ED1DA9" w:rsidP="00ED1DA9">
      <w:pPr>
        <w:pStyle w:val="Tekstpodstawowy"/>
        <w:numPr>
          <w:ilvl w:val="0"/>
          <w:numId w:val="17"/>
        </w:numPr>
        <w:suppressAutoHyphens/>
        <w:ind w:left="284" w:hanging="284"/>
        <w:rPr>
          <w:rFonts w:ascii="Arial Narrow" w:hAnsi="Arial Narrow" w:cs="Segoe UI"/>
          <w:color w:val="000000"/>
          <w:sz w:val="22"/>
          <w:szCs w:val="22"/>
        </w:rPr>
      </w:pPr>
      <w:r w:rsidRPr="00B85722">
        <w:rPr>
          <w:rFonts w:ascii="Arial Narrow" w:hAnsi="Arial Narrow" w:cs="Segoe UI"/>
          <w:b/>
          <w:color w:val="000000"/>
          <w:sz w:val="22"/>
          <w:szCs w:val="22"/>
        </w:rPr>
        <w:t>Zamawiający</w:t>
      </w:r>
      <w:r w:rsidRPr="0080659D">
        <w:rPr>
          <w:rFonts w:ascii="Arial Narrow" w:hAnsi="Arial Narrow" w:cs="Segoe UI"/>
          <w:color w:val="000000"/>
          <w:sz w:val="22"/>
          <w:szCs w:val="22"/>
        </w:rPr>
        <w:t xml:space="preserve"> określa następujące zasady zmian umowy w zakresie wynagrodzenia należnego </w:t>
      </w:r>
      <w:r w:rsidRPr="00B85722">
        <w:rPr>
          <w:rFonts w:ascii="Arial Narrow" w:hAnsi="Arial Narrow" w:cs="Segoe UI"/>
          <w:b/>
          <w:color w:val="000000"/>
          <w:sz w:val="22"/>
          <w:szCs w:val="22"/>
        </w:rPr>
        <w:t>Wykonawcy</w:t>
      </w:r>
      <w:r w:rsidRPr="0080659D">
        <w:rPr>
          <w:rFonts w:ascii="Arial Narrow" w:hAnsi="Arial Narrow" w:cs="Segoe UI"/>
          <w:color w:val="000000"/>
          <w:sz w:val="22"/>
          <w:szCs w:val="22"/>
        </w:rPr>
        <w:t xml:space="preserve">, </w:t>
      </w:r>
      <w:r>
        <w:rPr>
          <w:rFonts w:ascii="Arial Narrow" w:hAnsi="Arial Narrow" w:cs="Segoe UI"/>
          <w:color w:val="000000"/>
          <w:sz w:val="22"/>
          <w:szCs w:val="22"/>
        </w:rPr>
        <w:br/>
      </w:r>
      <w:r w:rsidRPr="0080659D">
        <w:rPr>
          <w:rFonts w:ascii="Arial Narrow" w:hAnsi="Arial Narrow" w:cs="Segoe UI"/>
          <w:color w:val="000000"/>
          <w:sz w:val="22"/>
          <w:szCs w:val="22"/>
        </w:rPr>
        <w:t xml:space="preserve">w przypadku zmiany: </w:t>
      </w:r>
    </w:p>
    <w:p w:rsidR="00ED1DA9" w:rsidRDefault="00ED1DA9" w:rsidP="00ED1DA9">
      <w:pPr>
        <w:pStyle w:val="Tekstpodstawowy"/>
        <w:numPr>
          <w:ilvl w:val="0"/>
          <w:numId w:val="18"/>
        </w:numPr>
        <w:ind w:left="567" w:hanging="283"/>
        <w:rPr>
          <w:rFonts w:ascii="Arial Narrow" w:hAnsi="Arial Narrow" w:cs="Segoe UI"/>
          <w:color w:val="000000"/>
          <w:sz w:val="22"/>
          <w:szCs w:val="22"/>
        </w:rPr>
      </w:pPr>
      <w:r w:rsidRPr="0080659D">
        <w:rPr>
          <w:rFonts w:ascii="Arial Narrow" w:hAnsi="Arial Narrow" w:cs="Segoe UI"/>
          <w:color w:val="000000"/>
          <w:sz w:val="22"/>
          <w:szCs w:val="22"/>
        </w:rPr>
        <w:t xml:space="preserve">stawki podatku od towarów i usług i podatku akcyzowego: Wartość netto wynagrodzenia </w:t>
      </w:r>
      <w:r w:rsidRPr="00B85722">
        <w:rPr>
          <w:rFonts w:ascii="Arial Narrow" w:hAnsi="Arial Narrow" w:cs="Segoe UI"/>
          <w:b/>
          <w:color w:val="000000"/>
          <w:sz w:val="22"/>
          <w:szCs w:val="22"/>
        </w:rPr>
        <w:t>Wykonawcy</w:t>
      </w:r>
      <w:r w:rsidRPr="0080659D">
        <w:rPr>
          <w:rFonts w:ascii="Arial Narrow" w:hAnsi="Arial Narrow" w:cs="Segoe UI"/>
          <w:color w:val="000000"/>
          <w:sz w:val="22"/>
          <w:szCs w:val="22"/>
        </w:rPr>
        <w:t xml:space="preserve"> nie ulegnie zmianie. Strony ustal</w:t>
      </w:r>
      <w:r>
        <w:rPr>
          <w:rFonts w:ascii="Arial Narrow" w:hAnsi="Arial Narrow" w:cs="Segoe UI"/>
          <w:color w:val="000000"/>
          <w:sz w:val="22"/>
          <w:szCs w:val="22"/>
        </w:rPr>
        <w:t>ą</w:t>
      </w:r>
      <w:r w:rsidRPr="0080659D">
        <w:rPr>
          <w:rFonts w:ascii="Arial Narrow" w:hAnsi="Arial Narrow" w:cs="Segoe UI"/>
          <w:color w:val="000000"/>
          <w:sz w:val="22"/>
          <w:szCs w:val="22"/>
        </w:rPr>
        <w:t xml:space="preserve"> protokolarnie wartość usług wykonanych wg stanu na dzień poprzedzający zmianę stawki podatku VAT lub podatku akcyzowego. Nowa stawka podatku będzie miała zastosowanie do usług wykonywanych po dniu zmiany stawki podatku VAT lub podatku akcyzowego;</w:t>
      </w:r>
    </w:p>
    <w:p w:rsidR="00ED1DA9" w:rsidRDefault="00ED1DA9" w:rsidP="00ED1DA9">
      <w:pPr>
        <w:pStyle w:val="Tekstpodstawowy"/>
        <w:numPr>
          <w:ilvl w:val="0"/>
          <w:numId w:val="18"/>
        </w:numPr>
        <w:ind w:left="567" w:hanging="283"/>
        <w:rPr>
          <w:rFonts w:ascii="Arial Narrow" w:hAnsi="Arial Narrow" w:cs="Segoe UI"/>
          <w:color w:val="000000"/>
          <w:sz w:val="22"/>
          <w:szCs w:val="22"/>
        </w:rPr>
      </w:pPr>
      <w:r w:rsidRPr="00534BCB">
        <w:rPr>
          <w:rFonts w:ascii="Arial Narrow" w:hAnsi="Arial Narrow" w:cs="Segoe UI"/>
          <w:color w:val="000000"/>
          <w:sz w:val="22"/>
          <w:szCs w:val="22"/>
        </w:rPr>
        <w:t xml:space="preserve">wysokości minimalnego wynagrodzenia za pracę albo wysokości minimalnej stawki godzinowej, ustalonych na podstawie przepisów ustawy z dnia 10 października 2002 r. o minimalnym wynagrodzeniu za pracę: </w:t>
      </w:r>
      <w:r w:rsidRPr="00534BCB">
        <w:rPr>
          <w:rFonts w:ascii="Arial Narrow" w:hAnsi="Arial Narrow" w:cs="Segoe UI"/>
          <w:b/>
          <w:color w:val="000000"/>
          <w:sz w:val="22"/>
          <w:szCs w:val="22"/>
        </w:rPr>
        <w:t>Wykonawca</w:t>
      </w:r>
      <w:r w:rsidRPr="00534BCB">
        <w:rPr>
          <w:rFonts w:ascii="Arial Narrow" w:hAnsi="Arial Narrow" w:cs="Segoe UI"/>
          <w:color w:val="000000"/>
          <w:sz w:val="22"/>
          <w:szCs w:val="22"/>
        </w:rPr>
        <w:t xml:space="preserve"> przedłoży </w:t>
      </w:r>
      <w:r w:rsidRPr="00534BCB">
        <w:rPr>
          <w:rFonts w:ascii="Arial Narrow" w:hAnsi="Arial Narrow" w:cs="Segoe UI"/>
          <w:b/>
          <w:color w:val="000000"/>
          <w:sz w:val="22"/>
          <w:szCs w:val="22"/>
        </w:rPr>
        <w:t>Zamawiającemu</w:t>
      </w:r>
      <w:r w:rsidRPr="00534BCB">
        <w:rPr>
          <w:rFonts w:ascii="Arial Narrow" w:hAnsi="Arial Narrow" w:cs="Segoe UI"/>
          <w:color w:val="000000"/>
          <w:sz w:val="22"/>
          <w:szCs w:val="22"/>
        </w:rPr>
        <w:t xml:space="preserve"> wykaz zatrudnionych do realizacji Umowy pracowników, dla których ma zastosowanie zmiana wraz z kalkulacja kosztów wynikającą z przedmiotowej zmiany;</w:t>
      </w:r>
    </w:p>
    <w:p w:rsidR="00ED1DA9" w:rsidRDefault="00ED1DA9" w:rsidP="00ED1DA9">
      <w:pPr>
        <w:pStyle w:val="Tekstpodstawowy"/>
        <w:numPr>
          <w:ilvl w:val="0"/>
          <w:numId w:val="18"/>
        </w:numPr>
        <w:ind w:left="567" w:hanging="283"/>
        <w:rPr>
          <w:rFonts w:ascii="Arial Narrow" w:hAnsi="Arial Narrow" w:cs="Segoe UI"/>
          <w:color w:val="000000"/>
          <w:sz w:val="22"/>
          <w:szCs w:val="22"/>
        </w:rPr>
      </w:pPr>
      <w:r w:rsidRPr="00534BCB">
        <w:rPr>
          <w:rFonts w:ascii="Arial Narrow" w:hAnsi="Arial Narrow" w:cs="Segoe UI"/>
          <w:color w:val="000000"/>
          <w:sz w:val="22"/>
          <w:szCs w:val="22"/>
        </w:rPr>
        <w:t xml:space="preserve">zasad podlegania ubezpieczeniom społecznym lub ubezpieczeniu zdrowotnemu lub wysokości stawki składki na ubezpieczenia społeczne lub zdrowotne: </w:t>
      </w:r>
      <w:r w:rsidRPr="00534BCB">
        <w:rPr>
          <w:rFonts w:ascii="Arial Narrow" w:hAnsi="Arial Narrow" w:cs="Segoe UI"/>
          <w:b/>
          <w:color w:val="000000"/>
          <w:sz w:val="22"/>
          <w:szCs w:val="22"/>
        </w:rPr>
        <w:t>Wykonawca</w:t>
      </w:r>
      <w:r w:rsidRPr="00534BCB">
        <w:rPr>
          <w:rFonts w:ascii="Arial Narrow" w:hAnsi="Arial Narrow" w:cs="Segoe UI"/>
          <w:color w:val="000000"/>
          <w:sz w:val="22"/>
          <w:szCs w:val="22"/>
        </w:rPr>
        <w:t xml:space="preserve"> przedłoży </w:t>
      </w:r>
      <w:r w:rsidRPr="00534BCB">
        <w:rPr>
          <w:rFonts w:ascii="Arial Narrow" w:hAnsi="Arial Narrow" w:cs="Segoe UI"/>
          <w:b/>
          <w:color w:val="000000"/>
          <w:sz w:val="22"/>
          <w:szCs w:val="22"/>
        </w:rPr>
        <w:t>Zamawiającemu</w:t>
      </w:r>
      <w:r w:rsidRPr="00534BCB">
        <w:rPr>
          <w:rFonts w:ascii="Arial Narrow" w:hAnsi="Arial Narrow" w:cs="Segoe UI"/>
          <w:color w:val="000000"/>
          <w:sz w:val="22"/>
          <w:szCs w:val="22"/>
        </w:rPr>
        <w:t xml:space="preserve"> wykaz zatrudnionych do realizacji Umowy pracowników, dla których ma zastosowanie zmiana wraz z kalkulacja kosztów wynikającą </w:t>
      </w:r>
      <w:r w:rsidRPr="00534BCB">
        <w:rPr>
          <w:rFonts w:ascii="Arial Narrow" w:hAnsi="Arial Narrow" w:cs="Segoe UI"/>
          <w:color w:val="000000"/>
          <w:sz w:val="22"/>
          <w:szCs w:val="22"/>
        </w:rPr>
        <w:br/>
        <w:t>z przedmiotowej zmiany;</w:t>
      </w:r>
    </w:p>
    <w:p w:rsidR="00ED1DA9" w:rsidRPr="00534BCB" w:rsidRDefault="00ED1DA9" w:rsidP="00ED1DA9">
      <w:pPr>
        <w:pStyle w:val="Tekstpodstawowy"/>
        <w:numPr>
          <w:ilvl w:val="0"/>
          <w:numId w:val="18"/>
        </w:numPr>
        <w:ind w:left="567" w:hanging="283"/>
        <w:rPr>
          <w:rFonts w:ascii="Arial Narrow" w:hAnsi="Arial Narrow" w:cs="Segoe UI"/>
          <w:color w:val="000000"/>
          <w:sz w:val="22"/>
          <w:szCs w:val="22"/>
        </w:rPr>
      </w:pPr>
      <w:r w:rsidRPr="00534BCB">
        <w:rPr>
          <w:rFonts w:ascii="Arial Narrow" w:hAnsi="Arial Narrow" w:cs="Segoe UI"/>
          <w:color w:val="000000"/>
          <w:sz w:val="22"/>
          <w:szCs w:val="22"/>
        </w:rPr>
        <w:t xml:space="preserve">zasad gromadzenia i wysokości wpłat do pracowniczych planów kapitałowych, o których mowa w ustawie z dnia </w:t>
      </w:r>
      <w:r w:rsidRPr="00534BCB">
        <w:rPr>
          <w:rFonts w:ascii="Arial Narrow" w:hAnsi="Arial Narrow" w:cs="Segoe UI"/>
          <w:color w:val="000000"/>
          <w:sz w:val="22"/>
          <w:szCs w:val="22"/>
        </w:rPr>
        <w:br/>
        <w:t xml:space="preserve">04 października 2018 r. o pracowniczych planach kapitałowych. Wynagrodzenie może ulec zmianie odpowiednio do zmiany wysokości kosztów ponoszonych przez </w:t>
      </w:r>
      <w:r w:rsidRPr="00534BCB">
        <w:rPr>
          <w:rFonts w:ascii="Arial Narrow" w:hAnsi="Arial Narrow" w:cs="Segoe UI"/>
          <w:b/>
          <w:color w:val="000000"/>
          <w:sz w:val="22"/>
          <w:szCs w:val="22"/>
        </w:rPr>
        <w:t>Wykonawcę</w:t>
      </w:r>
      <w:r w:rsidRPr="00534BCB">
        <w:rPr>
          <w:rFonts w:ascii="Arial Narrow" w:hAnsi="Arial Narrow" w:cs="Segoe UI"/>
          <w:color w:val="000000"/>
          <w:sz w:val="22"/>
          <w:szCs w:val="22"/>
        </w:rPr>
        <w:t xml:space="preserve"> w związku z realizacją przedmiotowego zamówienia, o ile zmiana tych kosztów wynika ze zmiany przepisów prawa dot., zasad gromadzenia i wysokości wpłat do pracowniczych planów kapitałowych i ma wpływ na koszt wykonywania zamówienia przez </w:t>
      </w:r>
      <w:r w:rsidRPr="00534BCB">
        <w:rPr>
          <w:rFonts w:ascii="Arial Narrow" w:hAnsi="Arial Narrow" w:cs="Segoe UI"/>
          <w:b/>
          <w:color w:val="000000"/>
          <w:sz w:val="22"/>
          <w:szCs w:val="22"/>
        </w:rPr>
        <w:t>Wykonawcę</w:t>
      </w:r>
      <w:r w:rsidRPr="00534BCB">
        <w:rPr>
          <w:rFonts w:ascii="Arial Narrow" w:hAnsi="Arial Narrow" w:cs="Segoe UI"/>
          <w:color w:val="000000"/>
          <w:sz w:val="22"/>
          <w:szCs w:val="22"/>
        </w:rPr>
        <w:t xml:space="preserve">. </w:t>
      </w:r>
    </w:p>
    <w:p w:rsidR="00ED1DA9" w:rsidRDefault="00ED1DA9" w:rsidP="00ED1DA9">
      <w:pPr>
        <w:pStyle w:val="Tekstpodstawowy"/>
        <w:ind w:left="284"/>
        <w:rPr>
          <w:rFonts w:ascii="Arial Narrow" w:hAnsi="Arial Narrow" w:cs="Segoe UI"/>
          <w:color w:val="000000"/>
          <w:sz w:val="22"/>
          <w:szCs w:val="22"/>
        </w:rPr>
      </w:pPr>
      <w:r w:rsidRPr="00B85722">
        <w:rPr>
          <w:rFonts w:ascii="Arial Narrow" w:hAnsi="Arial Narrow" w:cs="Segoe UI"/>
          <w:b/>
          <w:color w:val="000000"/>
          <w:sz w:val="22"/>
          <w:szCs w:val="22"/>
        </w:rPr>
        <w:t>Wykonawca</w:t>
      </w:r>
      <w:r w:rsidRPr="00B85722">
        <w:rPr>
          <w:rFonts w:ascii="Arial Narrow" w:hAnsi="Arial Narrow" w:cs="Segoe UI"/>
          <w:color w:val="000000"/>
          <w:sz w:val="22"/>
          <w:szCs w:val="22"/>
        </w:rPr>
        <w:t xml:space="preserve"> przedłoży </w:t>
      </w:r>
      <w:r w:rsidRPr="00B85722">
        <w:rPr>
          <w:rFonts w:ascii="Arial Narrow" w:hAnsi="Arial Narrow" w:cs="Segoe UI"/>
          <w:b/>
          <w:color w:val="000000"/>
          <w:sz w:val="22"/>
          <w:szCs w:val="22"/>
        </w:rPr>
        <w:t>Zamawiającemu</w:t>
      </w:r>
      <w:r w:rsidRPr="00B85722">
        <w:rPr>
          <w:rFonts w:ascii="Arial Narrow" w:hAnsi="Arial Narrow" w:cs="Segoe UI"/>
          <w:color w:val="000000"/>
          <w:sz w:val="22"/>
          <w:szCs w:val="22"/>
        </w:rPr>
        <w:t xml:space="preserve"> wykaz zatrudnionych do realizacji Umowy pracowników, dla których ma zastosowanie zmiana wraz z kalkulacją kosztów wynikająca z przedmiotowej umowy.</w:t>
      </w:r>
    </w:p>
    <w:p w:rsidR="00ED1DA9" w:rsidRDefault="00ED1DA9" w:rsidP="00ED1DA9">
      <w:pPr>
        <w:pStyle w:val="Tekstpodstawowy"/>
        <w:numPr>
          <w:ilvl w:val="0"/>
          <w:numId w:val="17"/>
        </w:numPr>
        <w:suppressAutoHyphens/>
        <w:ind w:left="284" w:hanging="284"/>
        <w:rPr>
          <w:rFonts w:ascii="Arial Narrow" w:hAnsi="Arial Narrow" w:cs="Segoe UI"/>
          <w:color w:val="000000"/>
          <w:sz w:val="22"/>
          <w:szCs w:val="22"/>
        </w:rPr>
      </w:pPr>
      <w:r w:rsidRPr="00B85722">
        <w:rPr>
          <w:rFonts w:ascii="Arial Narrow" w:hAnsi="Arial Narrow" w:cs="Segoe UI"/>
          <w:color w:val="000000"/>
          <w:sz w:val="22"/>
          <w:szCs w:val="22"/>
        </w:rPr>
        <w:t xml:space="preserve">Zmiany, o których mowa w ust.  </w:t>
      </w:r>
      <w:r>
        <w:rPr>
          <w:rFonts w:ascii="Arial Narrow" w:hAnsi="Arial Narrow" w:cs="Segoe UI"/>
          <w:color w:val="000000"/>
          <w:sz w:val="22"/>
          <w:szCs w:val="22"/>
        </w:rPr>
        <w:t>1</w:t>
      </w:r>
      <w:r w:rsidRPr="00B85722">
        <w:rPr>
          <w:rFonts w:ascii="Arial Narrow" w:hAnsi="Arial Narrow" w:cs="Segoe UI"/>
          <w:color w:val="000000"/>
          <w:sz w:val="22"/>
          <w:szCs w:val="22"/>
        </w:rPr>
        <w:t xml:space="preserve">, będą wprowadzane do umowy na pisemny,  uzasadniony i należycie udokumentowany wniosek </w:t>
      </w:r>
      <w:r w:rsidRPr="00B85722">
        <w:rPr>
          <w:rFonts w:ascii="Arial Narrow" w:hAnsi="Arial Narrow" w:cs="Segoe UI"/>
          <w:b/>
          <w:color w:val="000000"/>
          <w:sz w:val="22"/>
          <w:szCs w:val="22"/>
        </w:rPr>
        <w:t>Wykonawcy</w:t>
      </w:r>
      <w:r w:rsidRPr="00B85722">
        <w:rPr>
          <w:rFonts w:ascii="Arial Narrow" w:hAnsi="Arial Narrow" w:cs="Segoe UI"/>
          <w:color w:val="000000"/>
          <w:sz w:val="22"/>
          <w:szCs w:val="22"/>
        </w:rPr>
        <w:t xml:space="preserve">.  Niezależnie od obowiązku załączenia do wniosku szczegółowej kalkulacji kosztów, o której mowa powyżej, </w:t>
      </w:r>
      <w:r w:rsidRPr="00B85722">
        <w:rPr>
          <w:rFonts w:ascii="Arial Narrow" w:hAnsi="Arial Narrow" w:cs="Segoe UI"/>
          <w:b/>
          <w:color w:val="000000"/>
          <w:sz w:val="22"/>
          <w:szCs w:val="22"/>
        </w:rPr>
        <w:t>Wykonawca</w:t>
      </w:r>
      <w:r w:rsidRPr="00B85722">
        <w:rPr>
          <w:rFonts w:ascii="Arial Narrow" w:hAnsi="Arial Narrow" w:cs="Segoe UI"/>
          <w:color w:val="000000"/>
          <w:sz w:val="22"/>
          <w:szCs w:val="22"/>
        </w:rPr>
        <w:t xml:space="preserve"> zobowiązany jest wykazać i udowodnić </w:t>
      </w:r>
      <w:r w:rsidRPr="00B85722">
        <w:rPr>
          <w:rFonts w:ascii="Arial Narrow" w:hAnsi="Arial Narrow" w:cs="Segoe UI"/>
          <w:b/>
          <w:color w:val="000000"/>
          <w:sz w:val="22"/>
          <w:szCs w:val="22"/>
        </w:rPr>
        <w:t>Zamawiającemu</w:t>
      </w:r>
      <w:r w:rsidRPr="00B85722">
        <w:rPr>
          <w:rFonts w:ascii="Arial Narrow" w:hAnsi="Arial Narrow" w:cs="Segoe UI"/>
          <w:color w:val="000000"/>
          <w:sz w:val="22"/>
          <w:szCs w:val="22"/>
        </w:rPr>
        <w:t xml:space="preserve"> wpływ zmian na wysokość wynagrodzenia należnego </w:t>
      </w:r>
      <w:r w:rsidRPr="000C418B">
        <w:rPr>
          <w:rFonts w:ascii="Arial Narrow" w:hAnsi="Arial Narrow" w:cs="Segoe UI"/>
          <w:b/>
          <w:color w:val="000000"/>
          <w:sz w:val="22"/>
          <w:szCs w:val="22"/>
        </w:rPr>
        <w:t>Wykonawcy</w:t>
      </w:r>
      <w:r w:rsidRPr="00B85722">
        <w:rPr>
          <w:rFonts w:ascii="Arial Narrow" w:hAnsi="Arial Narrow" w:cs="Segoe UI"/>
          <w:color w:val="000000"/>
          <w:sz w:val="22"/>
          <w:szCs w:val="22"/>
        </w:rPr>
        <w:t xml:space="preserve"> z tytułu realizacji przedmiotu umowy. Wniosek wraz </w:t>
      </w:r>
      <w:r>
        <w:rPr>
          <w:rFonts w:ascii="Arial Narrow" w:hAnsi="Arial Narrow" w:cs="Segoe UI"/>
          <w:color w:val="000000"/>
          <w:sz w:val="22"/>
          <w:szCs w:val="22"/>
        </w:rPr>
        <w:br/>
      </w:r>
      <w:r w:rsidRPr="00B85722">
        <w:rPr>
          <w:rFonts w:ascii="Arial Narrow" w:hAnsi="Arial Narrow" w:cs="Segoe UI"/>
          <w:color w:val="000000"/>
          <w:sz w:val="22"/>
          <w:szCs w:val="22"/>
        </w:rPr>
        <w:t xml:space="preserve">z załączonymi dokumentami będzie podlegał weryfikacji </w:t>
      </w:r>
      <w:r w:rsidRPr="00B85722">
        <w:rPr>
          <w:rFonts w:ascii="Arial Narrow" w:hAnsi="Arial Narrow" w:cs="Segoe UI"/>
          <w:b/>
          <w:color w:val="000000"/>
          <w:sz w:val="22"/>
          <w:szCs w:val="22"/>
        </w:rPr>
        <w:t>Zamawiającego</w:t>
      </w:r>
      <w:r w:rsidRPr="00B85722">
        <w:rPr>
          <w:rFonts w:ascii="Arial Narrow" w:hAnsi="Arial Narrow" w:cs="Segoe UI"/>
          <w:color w:val="000000"/>
          <w:sz w:val="22"/>
          <w:szCs w:val="22"/>
        </w:rPr>
        <w:t xml:space="preserve">, który zastrzega sobie prawo odmowy dokonania zmiany wysokości wynagrodzenia w przypadku, gdy wniosek </w:t>
      </w:r>
      <w:r w:rsidRPr="00B85722">
        <w:rPr>
          <w:rFonts w:ascii="Arial Narrow" w:hAnsi="Arial Narrow" w:cs="Segoe UI"/>
          <w:b/>
          <w:color w:val="000000"/>
          <w:sz w:val="22"/>
          <w:szCs w:val="22"/>
        </w:rPr>
        <w:t>Wykonawcy</w:t>
      </w:r>
      <w:r w:rsidRPr="00B85722">
        <w:rPr>
          <w:rFonts w:ascii="Arial Narrow" w:hAnsi="Arial Narrow" w:cs="Segoe UI"/>
          <w:color w:val="000000"/>
          <w:sz w:val="22"/>
          <w:szCs w:val="22"/>
        </w:rPr>
        <w:t xml:space="preserve"> nie będzie spełniał warunków opisanych w postanowieniach niniejszego paragrafu.</w:t>
      </w:r>
    </w:p>
    <w:p w:rsidR="00ED1DA9" w:rsidRDefault="00ED1DA9" w:rsidP="00ED1DA9">
      <w:pPr>
        <w:pStyle w:val="Tekstpodstawowy"/>
        <w:numPr>
          <w:ilvl w:val="0"/>
          <w:numId w:val="17"/>
        </w:numPr>
        <w:suppressAutoHyphens/>
        <w:ind w:left="284" w:hanging="284"/>
        <w:rPr>
          <w:rFonts w:ascii="Arial Narrow" w:hAnsi="Arial Narrow" w:cs="Segoe UI"/>
          <w:color w:val="000000"/>
          <w:sz w:val="22"/>
          <w:szCs w:val="22"/>
        </w:rPr>
      </w:pPr>
      <w:r w:rsidRPr="00B85722">
        <w:rPr>
          <w:rFonts w:ascii="Arial Narrow" w:hAnsi="Arial Narrow" w:cs="Segoe UI"/>
          <w:b/>
          <w:color w:val="000000"/>
          <w:sz w:val="22"/>
          <w:szCs w:val="22"/>
        </w:rPr>
        <w:t>Wykonawca</w:t>
      </w:r>
      <w:r w:rsidRPr="00B85722">
        <w:rPr>
          <w:rFonts w:ascii="Arial Narrow" w:hAnsi="Arial Narrow" w:cs="Segoe UI"/>
          <w:color w:val="000000"/>
          <w:sz w:val="22"/>
          <w:szCs w:val="22"/>
        </w:rPr>
        <w:t xml:space="preserve"> zobowiązany jest przedstawić na każde żądanie </w:t>
      </w:r>
      <w:r w:rsidRPr="00B85722">
        <w:rPr>
          <w:rFonts w:ascii="Arial Narrow" w:hAnsi="Arial Narrow" w:cs="Segoe UI"/>
          <w:b/>
          <w:color w:val="000000"/>
          <w:sz w:val="22"/>
          <w:szCs w:val="22"/>
        </w:rPr>
        <w:t>Zamawiającego</w:t>
      </w:r>
      <w:r w:rsidRPr="00B85722">
        <w:rPr>
          <w:rFonts w:ascii="Arial Narrow" w:hAnsi="Arial Narrow" w:cs="Segoe UI"/>
          <w:color w:val="000000"/>
          <w:sz w:val="22"/>
          <w:szCs w:val="22"/>
        </w:rPr>
        <w:t xml:space="preserve"> wszelkie informacje, dane, wyliczenia oraz stosowne dowody potwierdzające zasadność żądania </w:t>
      </w:r>
      <w:r w:rsidRPr="00B85722">
        <w:rPr>
          <w:rFonts w:ascii="Arial Narrow" w:hAnsi="Arial Narrow" w:cs="Segoe UI"/>
          <w:b/>
          <w:color w:val="000000"/>
          <w:sz w:val="22"/>
          <w:szCs w:val="22"/>
        </w:rPr>
        <w:t>Wykonawcy</w:t>
      </w:r>
      <w:r w:rsidRPr="00B85722">
        <w:rPr>
          <w:rFonts w:ascii="Arial Narrow" w:hAnsi="Arial Narrow" w:cs="Segoe UI"/>
          <w:color w:val="000000"/>
          <w:sz w:val="22"/>
          <w:szCs w:val="22"/>
        </w:rPr>
        <w:t>.</w:t>
      </w:r>
    </w:p>
    <w:p w:rsidR="00ED1DA9" w:rsidRPr="00B85722" w:rsidRDefault="00ED1DA9" w:rsidP="00ED1DA9">
      <w:pPr>
        <w:pStyle w:val="Tekstpodstawowy"/>
        <w:numPr>
          <w:ilvl w:val="0"/>
          <w:numId w:val="17"/>
        </w:numPr>
        <w:suppressAutoHyphens/>
        <w:ind w:left="284" w:hanging="284"/>
        <w:rPr>
          <w:rFonts w:ascii="Arial Narrow" w:hAnsi="Arial Narrow" w:cs="Segoe UI"/>
          <w:color w:val="000000"/>
          <w:sz w:val="22"/>
          <w:szCs w:val="22"/>
        </w:rPr>
      </w:pPr>
      <w:r w:rsidRPr="00B85722">
        <w:rPr>
          <w:rFonts w:ascii="Arial Narrow" w:hAnsi="Arial Narrow" w:cs="Segoe UI"/>
          <w:color w:val="000000"/>
          <w:sz w:val="22"/>
          <w:szCs w:val="22"/>
        </w:rPr>
        <w:t>W przypadku wejścia w życi</w:t>
      </w:r>
      <w:r>
        <w:rPr>
          <w:rFonts w:ascii="Arial Narrow" w:hAnsi="Arial Narrow" w:cs="Segoe UI"/>
          <w:color w:val="000000"/>
          <w:sz w:val="22"/>
          <w:szCs w:val="22"/>
        </w:rPr>
        <w:t>e zmian, o których mowa w ust. 1</w:t>
      </w:r>
      <w:r w:rsidRPr="00B85722">
        <w:rPr>
          <w:rFonts w:ascii="Arial Narrow" w:hAnsi="Arial Narrow" w:cs="Segoe UI"/>
          <w:color w:val="000000"/>
          <w:sz w:val="22"/>
          <w:szCs w:val="22"/>
        </w:rPr>
        <w:t xml:space="preserve">, także </w:t>
      </w:r>
      <w:r w:rsidRPr="003C09B8">
        <w:rPr>
          <w:rFonts w:ascii="Arial Narrow" w:hAnsi="Arial Narrow" w:cs="Segoe UI"/>
          <w:b/>
          <w:color w:val="000000"/>
          <w:sz w:val="22"/>
          <w:szCs w:val="22"/>
        </w:rPr>
        <w:t>Zamawiający</w:t>
      </w:r>
      <w:r w:rsidRPr="00B85722">
        <w:rPr>
          <w:rFonts w:ascii="Arial Narrow" w:hAnsi="Arial Narrow" w:cs="Segoe UI"/>
          <w:color w:val="000000"/>
          <w:sz w:val="22"/>
          <w:szCs w:val="22"/>
        </w:rPr>
        <w:t xml:space="preserve"> może zwrócić się do </w:t>
      </w:r>
      <w:r w:rsidRPr="00B85722">
        <w:rPr>
          <w:rFonts w:ascii="Arial Narrow" w:hAnsi="Arial Narrow" w:cs="Segoe UI"/>
          <w:b/>
          <w:color w:val="000000"/>
          <w:sz w:val="22"/>
          <w:szCs w:val="22"/>
        </w:rPr>
        <w:t>Wykonawcy</w:t>
      </w:r>
      <w:r>
        <w:rPr>
          <w:rFonts w:ascii="Arial Narrow" w:hAnsi="Arial Narrow" w:cs="Segoe UI"/>
          <w:color w:val="000000"/>
          <w:sz w:val="22"/>
          <w:szCs w:val="22"/>
        </w:rPr>
        <w:t xml:space="preserve"> </w:t>
      </w:r>
      <w:r w:rsidRPr="00B85722">
        <w:rPr>
          <w:rFonts w:ascii="Arial Narrow" w:hAnsi="Arial Narrow" w:cs="Segoe UI"/>
          <w:color w:val="000000"/>
          <w:sz w:val="22"/>
          <w:szCs w:val="22"/>
        </w:rPr>
        <w:t xml:space="preserve">z wnioskiem o wprowadzenie odpowiedniej zmiany wynagrodzenia, jeżeli zmiany te będą miały wpływ na koszty wykonania zamówienia przez </w:t>
      </w:r>
      <w:r w:rsidRPr="00B85722">
        <w:rPr>
          <w:rFonts w:ascii="Arial Narrow" w:hAnsi="Arial Narrow" w:cs="Segoe UI"/>
          <w:b/>
          <w:color w:val="000000"/>
          <w:sz w:val="22"/>
          <w:szCs w:val="22"/>
        </w:rPr>
        <w:t>Wykonawcę</w:t>
      </w:r>
      <w:r w:rsidRPr="00B85722">
        <w:rPr>
          <w:rFonts w:ascii="Arial Narrow" w:hAnsi="Arial Narrow" w:cs="Segoe UI"/>
          <w:color w:val="000000"/>
          <w:sz w:val="22"/>
          <w:szCs w:val="22"/>
        </w:rPr>
        <w:t xml:space="preserve">. Przed złożeniem wniosku, </w:t>
      </w:r>
      <w:r w:rsidRPr="00B85722">
        <w:rPr>
          <w:rFonts w:ascii="Arial Narrow" w:hAnsi="Arial Narrow" w:cs="Segoe UI"/>
          <w:b/>
          <w:color w:val="000000"/>
          <w:sz w:val="22"/>
          <w:szCs w:val="22"/>
        </w:rPr>
        <w:t>Zamawiający</w:t>
      </w:r>
      <w:r w:rsidRPr="00B85722">
        <w:rPr>
          <w:rFonts w:ascii="Arial Narrow" w:hAnsi="Arial Narrow" w:cs="Segoe UI"/>
          <w:color w:val="000000"/>
          <w:sz w:val="22"/>
          <w:szCs w:val="22"/>
        </w:rPr>
        <w:t xml:space="preserve"> jest uprawniony do zobowiązania </w:t>
      </w:r>
      <w:r w:rsidRPr="00B85722">
        <w:rPr>
          <w:rFonts w:ascii="Arial Narrow" w:hAnsi="Arial Narrow" w:cs="Segoe UI"/>
          <w:b/>
          <w:color w:val="000000"/>
          <w:sz w:val="22"/>
          <w:szCs w:val="22"/>
        </w:rPr>
        <w:t>Wykonawcy</w:t>
      </w:r>
      <w:r w:rsidRPr="00B85722">
        <w:rPr>
          <w:rFonts w:ascii="Arial Narrow" w:hAnsi="Arial Narrow" w:cs="Segoe UI"/>
          <w:color w:val="000000"/>
          <w:sz w:val="22"/>
          <w:szCs w:val="22"/>
        </w:rPr>
        <w:t xml:space="preserve"> do przedstawienia w wyznaczonym terminie, nie krótszym niż 10 dni roboczych, dokumentów, z których będzie wynikać w jakim zakresie zmiana ma wpływ na koszty wykonania umowy, w tym przykładowo, pisemnego zastawienia wynagrodzeń (zarówno przed jak i po zmianie), kwot składek uiszczanych do Zakładu Ubezpieczeń Społecznych</w:t>
      </w:r>
      <w:r w:rsidRPr="00B85722">
        <w:rPr>
          <w:rFonts w:ascii="Arial Narrow" w:hAnsi="Arial Narrow" w:cs="Segoe UI"/>
          <w:color w:val="000000"/>
          <w:sz w:val="20"/>
        </w:rPr>
        <w:t>.</w:t>
      </w:r>
    </w:p>
    <w:p w:rsidR="00ED1DA9" w:rsidRPr="00B85722" w:rsidRDefault="00ED1DA9" w:rsidP="00ED1DA9">
      <w:pPr>
        <w:pStyle w:val="Tekstpodstawowy"/>
        <w:numPr>
          <w:ilvl w:val="0"/>
          <w:numId w:val="17"/>
        </w:numPr>
        <w:suppressAutoHyphens/>
        <w:ind w:left="284" w:hanging="284"/>
        <w:rPr>
          <w:rFonts w:ascii="Arial Narrow" w:hAnsi="Arial Narrow" w:cs="Segoe UI"/>
          <w:color w:val="000000"/>
          <w:sz w:val="22"/>
          <w:szCs w:val="22"/>
        </w:rPr>
      </w:pPr>
      <w:r w:rsidRPr="00B85722">
        <w:rPr>
          <w:rFonts w:ascii="Arial Narrow" w:hAnsi="Arial Narrow" w:cs="Segoe UI"/>
          <w:color w:val="000000"/>
          <w:sz w:val="22"/>
          <w:szCs w:val="22"/>
        </w:rPr>
        <w:t xml:space="preserve">Strony dokonują zmiany umowy w zakresie odpowiedniej zmiany wynagrodzenia, z mocą obowiązującą od dnia wejścia w życie przepisów będących przyczyną zmiany wynagrodzenia </w:t>
      </w:r>
      <w:r w:rsidRPr="00B85722">
        <w:rPr>
          <w:rFonts w:ascii="Arial Narrow" w:hAnsi="Arial Narrow" w:cs="Segoe UI"/>
          <w:b/>
          <w:color w:val="000000"/>
          <w:sz w:val="22"/>
          <w:szCs w:val="22"/>
        </w:rPr>
        <w:t>Wykonawcy</w:t>
      </w:r>
      <w:r w:rsidRPr="00B85722">
        <w:rPr>
          <w:rFonts w:ascii="Arial Narrow" w:hAnsi="Arial Narrow" w:cs="Segoe UI"/>
          <w:color w:val="000000"/>
          <w:sz w:val="22"/>
          <w:szCs w:val="22"/>
        </w:rPr>
        <w:t>.</w:t>
      </w:r>
    </w:p>
    <w:p w:rsidR="00ED1DA9" w:rsidRDefault="00ED1DA9" w:rsidP="00ED1DA9">
      <w:pPr>
        <w:pStyle w:val="Tekstpodstawowy"/>
        <w:numPr>
          <w:ilvl w:val="0"/>
          <w:numId w:val="17"/>
        </w:numPr>
        <w:suppressAutoHyphens/>
        <w:ind w:left="284" w:hanging="284"/>
        <w:rPr>
          <w:rFonts w:ascii="Arial Narrow" w:hAnsi="Arial Narrow" w:cs="Segoe UI"/>
          <w:color w:val="000000"/>
          <w:sz w:val="22"/>
          <w:szCs w:val="22"/>
        </w:rPr>
      </w:pPr>
      <w:r w:rsidRPr="00B85722">
        <w:rPr>
          <w:rFonts w:ascii="Arial Narrow" w:hAnsi="Arial Narrow" w:cs="Segoe UI"/>
          <w:color w:val="000000"/>
          <w:sz w:val="22"/>
          <w:szCs w:val="22"/>
        </w:rPr>
        <w:t xml:space="preserve">O każdorazowej zmianie cen </w:t>
      </w:r>
      <w:r w:rsidRPr="00B85722">
        <w:rPr>
          <w:rFonts w:ascii="Arial Narrow" w:hAnsi="Arial Narrow" w:cs="Segoe UI"/>
          <w:b/>
          <w:color w:val="000000"/>
          <w:sz w:val="22"/>
          <w:szCs w:val="22"/>
        </w:rPr>
        <w:t>Wykonawca</w:t>
      </w:r>
      <w:r w:rsidRPr="00B85722">
        <w:rPr>
          <w:rFonts w:ascii="Arial Narrow" w:hAnsi="Arial Narrow" w:cs="Segoe UI"/>
          <w:color w:val="000000"/>
          <w:sz w:val="22"/>
          <w:szCs w:val="22"/>
        </w:rPr>
        <w:t xml:space="preserve"> zobowiązany jest pisemnie zawiadomić </w:t>
      </w:r>
      <w:r w:rsidRPr="00B85722">
        <w:rPr>
          <w:rFonts w:ascii="Arial Narrow" w:hAnsi="Arial Narrow" w:cs="Segoe UI"/>
          <w:b/>
          <w:color w:val="000000"/>
          <w:sz w:val="22"/>
          <w:szCs w:val="22"/>
        </w:rPr>
        <w:t>Zamawiającego</w:t>
      </w:r>
      <w:r w:rsidRPr="00B85722">
        <w:rPr>
          <w:rFonts w:ascii="Arial Narrow" w:hAnsi="Arial Narrow" w:cs="Segoe UI"/>
          <w:color w:val="000000"/>
          <w:sz w:val="22"/>
          <w:szCs w:val="22"/>
        </w:rPr>
        <w:t>, co najmniej na 7 dni przed zmianą ceny (wraz z uzasadnieniem).</w:t>
      </w:r>
    </w:p>
    <w:p w:rsidR="00ED1DA9" w:rsidRPr="008967CE" w:rsidRDefault="00ED1DA9" w:rsidP="00B1613F">
      <w:pPr>
        <w:pStyle w:val="FR1"/>
        <w:tabs>
          <w:tab w:val="left" w:pos="9072"/>
        </w:tabs>
        <w:spacing w:after="0" w:line="276" w:lineRule="auto"/>
        <w:ind w:left="0" w:right="0"/>
        <w:jc w:val="left"/>
        <w:rPr>
          <w:rFonts w:ascii="Arial Narrow" w:hAnsi="Arial Narrow"/>
          <w:bCs w:val="0"/>
          <w:iCs/>
          <w:sz w:val="22"/>
          <w:szCs w:val="22"/>
        </w:rPr>
      </w:pPr>
    </w:p>
    <w:p w:rsidR="00ED1DA9" w:rsidRDefault="00ED1DA9" w:rsidP="00ED1DA9">
      <w:pPr>
        <w:overflowPunct w:val="0"/>
        <w:autoSpaceDE w:val="0"/>
        <w:autoSpaceDN w:val="0"/>
        <w:adjustRightInd w:val="0"/>
        <w:rPr>
          <w:rFonts w:ascii="Arial Narrow" w:hAnsi="Arial Narrow"/>
          <w:sz w:val="22"/>
          <w:szCs w:val="22"/>
        </w:rPr>
      </w:pPr>
    </w:p>
    <w:p w:rsidR="00ED1DA9" w:rsidRPr="00EF3848" w:rsidRDefault="001B4720" w:rsidP="00ED1DA9">
      <w:pPr>
        <w:overflowPunct w:val="0"/>
        <w:autoSpaceDE w:val="0"/>
        <w:autoSpaceDN w:val="0"/>
        <w:adjustRightInd w:val="0"/>
        <w:jc w:val="center"/>
        <w:rPr>
          <w:rFonts w:ascii="Arial Narrow" w:hAnsi="Arial Narrow"/>
          <w:b/>
          <w:sz w:val="22"/>
          <w:szCs w:val="22"/>
        </w:rPr>
      </w:pPr>
      <w:r>
        <w:rPr>
          <w:rFonts w:ascii="Arial" w:hAnsi="Arial" w:cs="Arial"/>
          <w:b/>
          <w:sz w:val="22"/>
          <w:szCs w:val="22"/>
        </w:rPr>
        <w:br w:type="page"/>
      </w:r>
      <w:r w:rsidR="00ED1DA9" w:rsidRPr="00EF3848">
        <w:rPr>
          <w:rFonts w:ascii="Arial" w:hAnsi="Arial" w:cs="Arial"/>
          <w:b/>
          <w:sz w:val="22"/>
          <w:szCs w:val="22"/>
        </w:rPr>
        <w:lastRenderedPageBreak/>
        <w:t>§</w:t>
      </w:r>
      <w:r w:rsidR="00ED1DA9" w:rsidRPr="00EF3848">
        <w:rPr>
          <w:rFonts w:ascii="Arial Narrow" w:hAnsi="Arial Narrow"/>
          <w:b/>
          <w:sz w:val="22"/>
          <w:szCs w:val="22"/>
        </w:rPr>
        <w:t xml:space="preserve"> 1</w:t>
      </w:r>
      <w:r w:rsidR="00EB7188">
        <w:rPr>
          <w:rFonts w:ascii="Arial Narrow" w:hAnsi="Arial Narrow"/>
          <w:b/>
          <w:sz w:val="22"/>
          <w:szCs w:val="22"/>
        </w:rPr>
        <w:t>2</w:t>
      </w:r>
    </w:p>
    <w:p w:rsidR="00ED1DA9" w:rsidRPr="00EF3848" w:rsidRDefault="00ED1DA9" w:rsidP="00ED1DA9">
      <w:pPr>
        <w:numPr>
          <w:ilvl w:val="0"/>
          <w:numId w:val="20"/>
        </w:numPr>
        <w:overflowPunct w:val="0"/>
        <w:autoSpaceDE w:val="0"/>
        <w:autoSpaceDN w:val="0"/>
        <w:adjustRightInd w:val="0"/>
        <w:ind w:left="357" w:hanging="357"/>
        <w:jc w:val="both"/>
        <w:rPr>
          <w:rFonts w:ascii="Arial Narrow" w:hAnsi="Arial Narrow"/>
          <w:sz w:val="22"/>
          <w:szCs w:val="22"/>
        </w:rPr>
      </w:pPr>
      <w:r w:rsidRPr="00EF3848">
        <w:rPr>
          <w:rFonts w:ascii="Arial Narrow" w:hAnsi="Arial Narrow"/>
          <w:sz w:val="22"/>
          <w:szCs w:val="22"/>
        </w:rPr>
        <w:t xml:space="preserve">W sprawach nieuregulowanych niniejszą umową zastosowanie mają przepisy </w:t>
      </w:r>
      <w:r>
        <w:rPr>
          <w:rFonts w:ascii="Arial Narrow" w:hAnsi="Arial Narrow"/>
          <w:sz w:val="22"/>
          <w:szCs w:val="22"/>
        </w:rPr>
        <w:t>p</w:t>
      </w:r>
      <w:r w:rsidRPr="00EF3848">
        <w:rPr>
          <w:rFonts w:ascii="Arial Narrow" w:hAnsi="Arial Narrow"/>
          <w:sz w:val="22"/>
          <w:szCs w:val="22"/>
        </w:rPr>
        <w:t xml:space="preserve">rawa </w:t>
      </w:r>
      <w:r>
        <w:rPr>
          <w:rFonts w:ascii="Arial Narrow" w:hAnsi="Arial Narrow"/>
          <w:sz w:val="22"/>
          <w:szCs w:val="22"/>
        </w:rPr>
        <w:t>p</w:t>
      </w:r>
      <w:r w:rsidRPr="00EF3848">
        <w:rPr>
          <w:rFonts w:ascii="Arial Narrow" w:hAnsi="Arial Narrow"/>
          <w:sz w:val="22"/>
          <w:szCs w:val="22"/>
        </w:rPr>
        <w:t>olskiego, w szczególności ustawy Prawo Zamówień Publicznych  i Kodeksu Cywilnego.</w:t>
      </w:r>
    </w:p>
    <w:p w:rsidR="00ED1DA9" w:rsidRPr="00EF3848" w:rsidRDefault="00ED1DA9" w:rsidP="00ED1DA9">
      <w:pPr>
        <w:pStyle w:val="Tekstpodstawowy"/>
        <w:numPr>
          <w:ilvl w:val="0"/>
          <w:numId w:val="20"/>
        </w:numPr>
        <w:rPr>
          <w:rFonts w:ascii="Arial Narrow" w:hAnsi="Arial Narrow" w:cs="Arial"/>
          <w:iCs/>
          <w:sz w:val="22"/>
          <w:szCs w:val="22"/>
        </w:rPr>
      </w:pPr>
      <w:r w:rsidRPr="00EF3848">
        <w:rPr>
          <w:rFonts w:ascii="Arial Narrow" w:hAnsi="Arial Narrow" w:cs="Arial"/>
          <w:b/>
          <w:iCs/>
          <w:sz w:val="22"/>
          <w:szCs w:val="22"/>
        </w:rPr>
        <w:t>Wykonawca</w:t>
      </w:r>
      <w:r w:rsidRPr="00EF3848">
        <w:rPr>
          <w:rFonts w:ascii="Arial Narrow" w:hAnsi="Arial Narrow" w:cs="Arial"/>
          <w:iCs/>
          <w:sz w:val="22"/>
          <w:szCs w:val="22"/>
        </w:rPr>
        <w:t xml:space="preserve"> nie może dokonać cesji wierzytelności wynikających z niniejszej umowy bez pisemnej zgody podmiotu tworzącego </w:t>
      </w:r>
      <w:r w:rsidRPr="00EF3848">
        <w:rPr>
          <w:rFonts w:ascii="Arial Narrow" w:hAnsi="Arial Narrow" w:cs="Arial"/>
          <w:b/>
          <w:bCs/>
          <w:iCs/>
          <w:sz w:val="22"/>
          <w:szCs w:val="22"/>
        </w:rPr>
        <w:t>Zamawiającego</w:t>
      </w:r>
      <w:r w:rsidRPr="00EF3848">
        <w:rPr>
          <w:rFonts w:ascii="Arial Narrow" w:hAnsi="Arial Narrow" w:cs="Arial"/>
          <w:iCs/>
          <w:sz w:val="22"/>
          <w:szCs w:val="22"/>
        </w:rPr>
        <w:t xml:space="preserve"> (Ministra Obrony Narodowej). </w:t>
      </w:r>
    </w:p>
    <w:p w:rsidR="00ED1DA9" w:rsidRPr="00EF3848" w:rsidRDefault="00ED1DA9" w:rsidP="00ED1DA9">
      <w:pPr>
        <w:numPr>
          <w:ilvl w:val="0"/>
          <w:numId w:val="20"/>
        </w:numPr>
        <w:overflowPunct w:val="0"/>
        <w:autoSpaceDE w:val="0"/>
        <w:autoSpaceDN w:val="0"/>
        <w:adjustRightInd w:val="0"/>
        <w:ind w:left="357" w:hanging="357"/>
        <w:jc w:val="both"/>
        <w:rPr>
          <w:rFonts w:ascii="Arial Narrow" w:hAnsi="Arial Narrow"/>
          <w:sz w:val="22"/>
          <w:szCs w:val="22"/>
        </w:rPr>
      </w:pPr>
      <w:r w:rsidRPr="00EF3848">
        <w:rPr>
          <w:rFonts w:ascii="Arial Narrow" w:hAnsi="Arial Narrow"/>
          <w:sz w:val="22"/>
          <w:szCs w:val="22"/>
        </w:rPr>
        <w:t>Umowa jest nieważna w części wykraczającej poza określenie przedmiotu zamówienia zawartego w SWZ.</w:t>
      </w:r>
    </w:p>
    <w:p w:rsidR="00ED1DA9" w:rsidRPr="00EF3848" w:rsidRDefault="00ED1DA9" w:rsidP="00ED1DA9">
      <w:pPr>
        <w:numPr>
          <w:ilvl w:val="0"/>
          <w:numId w:val="20"/>
        </w:numPr>
        <w:overflowPunct w:val="0"/>
        <w:autoSpaceDE w:val="0"/>
        <w:autoSpaceDN w:val="0"/>
        <w:adjustRightInd w:val="0"/>
        <w:ind w:left="357" w:hanging="357"/>
        <w:jc w:val="both"/>
        <w:rPr>
          <w:rFonts w:ascii="Arial Narrow" w:hAnsi="Arial Narrow"/>
          <w:sz w:val="22"/>
          <w:szCs w:val="22"/>
        </w:rPr>
      </w:pPr>
      <w:r w:rsidRPr="00EF3848">
        <w:rPr>
          <w:rFonts w:ascii="Arial Narrow" w:hAnsi="Arial Narrow"/>
          <w:sz w:val="22"/>
          <w:szCs w:val="22"/>
        </w:rPr>
        <w:t xml:space="preserve">Niedopuszczalne pod rygorem nieważności jest taka zmiana niniejszej umowy w stosunku do treści oferty, która wykracza poza przewidzianą w Specyfikacji Warunków Zamówienia lub ogłoszenia, możliwość oraz warunki takiej zmiany.  </w:t>
      </w:r>
    </w:p>
    <w:p w:rsidR="00ED1DA9" w:rsidRPr="00EF3848" w:rsidRDefault="00ED1DA9" w:rsidP="00ED1DA9">
      <w:pPr>
        <w:numPr>
          <w:ilvl w:val="0"/>
          <w:numId w:val="20"/>
        </w:numPr>
        <w:ind w:left="357" w:hanging="357"/>
        <w:jc w:val="both"/>
        <w:rPr>
          <w:rFonts w:ascii="Arial Narrow" w:hAnsi="Arial Narrow"/>
          <w:sz w:val="22"/>
          <w:szCs w:val="22"/>
        </w:rPr>
      </w:pPr>
      <w:r w:rsidRPr="00EF3848">
        <w:rPr>
          <w:rFonts w:ascii="Arial Narrow" w:hAnsi="Arial Narrow"/>
          <w:sz w:val="22"/>
          <w:szCs w:val="22"/>
        </w:rPr>
        <w:t xml:space="preserve">Ewentualne spory, jakie mogą wyniknąć z realizacji niniejszej umowy, strony poddają rozstrzygnięciu sądom powszechnym właściwym dla siedziby </w:t>
      </w:r>
      <w:r w:rsidRPr="00EF3848">
        <w:rPr>
          <w:rFonts w:ascii="Arial Narrow" w:hAnsi="Arial Narrow"/>
          <w:b/>
          <w:sz w:val="22"/>
          <w:szCs w:val="22"/>
        </w:rPr>
        <w:t>Zamawiającego</w:t>
      </w:r>
      <w:r w:rsidRPr="00EF3848">
        <w:rPr>
          <w:rFonts w:ascii="Arial Narrow" w:hAnsi="Arial Narrow"/>
          <w:sz w:val="22"/>
          <w:szCs w:val="22"/>
        </w:rPr>
        <w:t xml:space="preserve">. </w:t>
      </w:r>
    </w:p>
    <w:p w:rsidR="00ED1DA9" w:rsidRPr="00F06475" w:rsidRDefault="00ED1DA9" w:rsidP="00ED1DA9">
      <w:pPr>
        <w:overflowPunct w:val="0"/>
        <w:autoSpaceDE w:val="0"/>
        <w:autoSpaceDN w:val="0"/>
        <w:adjustRightInd w:val="0"/>
        <w:jc w:val="both"/>
        <w:rPr>
          <w:rFonts w:ascii="Arial Narrow" w:hAnsi="Arial Narrow"/>
          <w:sz w:val="22"/>
          <w:szCs w:val="22"/>
        </w:rPr>
      </w:pPr>
    </w:p>
    <w:p w:rsidR="00ED1DA9" w:rsidRPr="00806698" w:rsidRDefault="00ED1DA9" w:rsidP="00806698">
      <w:pPr>
        <w:overflowPunct w:val="0"/>
        <w:autoSpaceDE w:val="0"/>
        <w:autoSpaceDN w:val="0"/>
        <w:adjustRightInd w:val="0"/>
        <w:jc w:val="center"/>
        <w:rPr>
          <w:rFonts w:ascii="Arial Narrow" w:hAnsi="Arial Narrow"/>
          <w:b/>
          <w:sz w:val="22"/>
          <w:szCs w:val="22"/>
        </w:rPr>
      </w:pPr>
      <w:r w:rsidRPr="00EF3848">
        <w:rPr>
          <w:rFonts w:ascii="Arial Narrow" w:hAnsi="Arial Narrow"/>
          <w:b/>
          <w:sz w:val="22"/>
          <w:szCs w:val="22"/>
        </w:rPr>
        <w:t>§ 1</w:t>
      </w:r>
      <w:r w:rsidR="00EB7188">
        <w:rPr>
          <w:rFonts w:ascii="Arial Narrow" w:hAnsi="Arial Narrow"/>
          <w:b/>
          <w:sz w:val="22"/>
          <w:szCs w:val="22"/>
        </w:rPr>
        <w:t>3</w:t>
      </w:r>
    </w:p>
    <w:p w:rsidR="00ED1DA9" w:rsidRPr="00566918" w:rsidRDefault="00ED1DA9" w:rsidP="00ED1DA9">
      <w:pPr>
        <w:pStyle w:val="Tekstpodstawowy"/>
        <w:rPr>
          <w:rFonts w:ascii="Arial Narrow" w:hAnsi="Arial Narrow"/>
          <w:sz w:val="22"/>
          <w:szCs w:val="22"/>
        </w:rPr>
      </w:pPr>
      <w:r w:rsidRPr="00F06475">
        <w:rPr>
          <w:rFonts w:ascii="Arial Narrow" w:hAnsi="Arial Narrow"/>
          <w:sz w:val="22"/>
          <w:szCs w:val="22"/>
        </w:rPr>
        <w:t>Niniejszą umowę sporządzono w dwóch jednobrzmiących egzemplarzach, po jednym dla każdej ze stron.</w:t>
      </w:r>
    </w:p>
    <w:p w:rsidR="00ED1DA9" w:rsidRDefault="00ED1DA9" w:rsidP="00ED1DA9">
      <w:pPr>
        <w:pStyle w:val="Tekstpodstawowy"/>
        <w:rPr>
          <w:rFonts w:ascii="Arial Narrow" w:hAnsi="Arial Narrow"/>
          <w:sz w:val="22"/>
          <w:szCs w:val="22"/>
        </w:rPr>
      </w:pPr>
    </w:p>
    <w:p w:rsidR="008967CE" w:rsidRPr="008967CE" w:rsidRDefault="008967CE" w:rsidP="008967CE">
      <w:pPr>
        <w:autoSpaceDE w:val="0"/>
        <w:autoSpaceDN w:val="0"/>
        <w:adjustRightInd w:val="0"/>
        <w:ind w:left="426" w:right="45"/>
        <w:jc w:val="both"/>
        <w:rPr>
          <w:rFonts w:ascii="Arial Narrow" w:hAnsi="Arial Narrow" w:cs="Arial"/>
          <w:sz w:val="22"/>
          <w:szCs w:val="22"/>
        </w:rPr>
      </w:pPr>
    </w:p>
    <w:p w:rsidR="008967CE" w:rsidRPr="008967CE" w:rsidRDefault="008967CE" w:rsidP="008967CE">
      <w:pPr>
        <w:spacing w:line="300" w:lineRule="atLeast"/>
        <w:ind w:left="560"/>
        <w:rPr>
          <w:rFonts w:ascii="Arial Narrow" w:hAnsi="Arial Narrow" w:cs="Arial"/>
          <w:sz w:val="22"/>
          <w:szCs w:val="22"/>
        </w:rPr>
      </w:pPr>
    </w:p>
    <w:p w:rsidR="008967CE" w:rsidRPr="008967CE" w:rsidRDefault="008967CE" w:rsidP="008967CE">
      <w:pPr>
        <w:spacing w:after="120"/>
        <w:ind w:right="45"/>
        <w:jc w:val="both"/>
        <w:rPr>
          <w:rFonts w:ascii="Arial Narrow" w:hAnsi="Arial Narrow" w:cs="Arial"/>
          <w:b/>
          <w:bCs/>
          <w:sz w:val="22"/>
          <w:szCs w:val="22"/>
        </w:rPr>
      </w:pPr>
      <w:r w:rsidRPr="008967CE">
        <w:rPr>
          <w:rFonts w:ascii="Arial Narrow" w:hAnsi="Arial Narrow" w:cs="Arial"/>
          <w:b/>
          <w:bCs/>
          <w:sz w:val="22"/>
          <w:szCs w:val="22"/>
        </w:rPr>
        <w:t>Załączniki:</w:t>
      </w:r>
    </w:p>
    <w:p w:rsidR="008967CE" w:rsidRPr="008967CE" w:rsidRDefault="008967CE" w:rsidP="008967CE">
      <w:pPr>
        <w:ind w:right="45"/>
        <w:jc w:val="both"/>
        <w:rPr>
          <w:rFonts w:ascii="Arial Narrow" w:hAnsi="Arial Narrow" w:cs="Arial"/>
          <w:sz w:val="22"/>
          <w:szCs w:val="22"/>
        </w:rPr>
      </w:pPr>
      <w:r w:rsidRPr="008967CE">
        <w:rPr>
          <w:rFonts w:ascii="Arial Narrow" w:hAnsi="Arial Narrow" w:cs="Arial"/>
          <w:sz w:val="22"/>
          <w:szCs w:val="22"/>
        </w:rPr>
        <w:t>Załącznik nr 1 –</w:t>
      </w:r>
      <w:r w:rsidR="004E597F">
        <w:rPr>
          <w:rFonts w:ascii="Arial Narrow" w:hAnsi="Arial Narrow" w:cs="Arial"/>
          <w:sz w:val="22"/>
          <w:szCs w:val="22"/>
        </w:rPr>
        <w:t xml:space="preserve"> </w:t>
      </w:r>
      <w:r w:rsidRPr="008967CE">
        <w:rPr>
          <w:rFonts w:ascii="Arial Narrow" w:hAnsi="Arial Narrow" w:cs="Arial"/>
          <w:sz w:val="22"/>
          <w:szCs w:val="22"/>
        </w:rPr>
        <w:t>formularz cenowy</w:t>
      </w:r>
    </w:p>
    <w:p w:rsidR="008967CE" w:rsidRPr="008967CE" w:rsidRDefault="008967CE" w:rsidP="008967CE">
      <w:pPr>
        <w:ind w:right="45"/>
        <w:jc w:val="both"/>
        <w:rPr>
          <w:rFonts w:ascii="Arial Narrow" w:hAnsi="Arial Narrow" w:cs="Arial"/>
          <w:sz w:val="22"/>
          <w:szCs w:val="22"/>
        </w:rPr>
      </w:pPr>
      <w:r w:rsidRPr="008967CE">
        <w:rPr>
          <w:rFonts w:ascii="Arial Narrow" w:hAnsi="Arial Narrow" w:cs="Arial"/>
          <w:sz w:val="22"/>
          <w:szCs w:val="22"/>
        </w:rPr>
        <w:t>Załącznik nr 2 – wykaz urządzeń</w:t>
      </w:r>
    </w:p>
    <w:p w:rsidR="008967CE" w:rsidRPr="008967CE" w:rsidRDefault="008967CE" w:rsidP="008967CE">
      <w:pPr>
        <w:ind w:right="45"/>
        <w:jc w:val="both"/>
        <w:rPr>
          <w:rFonts w:ascii="Arial Narrow" w:hAnsi="Arial Narrow" w:cs="Arial"/>
          <w:sz w:val="22"/>
          <w:szCs w:val="22"/>
        </w:rPr>
      </w:pPr>
      <w:r w:rsidRPr="008967CE">
        <w:rPr>
          <w:rFonts w:ascii="Arial Narrow" w:hAnsi="Arial Narrow" w:cs="Arial"/>
          <w:sz w:val="22"/>
          <w:szCs w:val="22"/>
        </w:rPr>
        <w:t xml:space="preserve">Załącznik nr 3 - zakres czynności serwisowych zgodnie z </w:t>
      </w:r>
      <w:r w:rsidRPr="008967CE">
        <w:rPr>
          <w:rFonts w:ascii="Arial Narrow" w:hAnsi="Arial Narrow"/>
          <w:bCs/>
          <w:sz w:val="22"/>
          <w:szCs w:val="22"/>
        </w:rPr>
        <w:t xml:space="preserve">„Wymaganiami eksploatacyjno-technicznymi” dla XIX GRUPY </w:t>
      </w:r>
      <w:proofErr w:type="spellStart"/>
      <w:r w:rsidRPr="008967CE">
        <w:rPr>
          <w:rFonts w:ascii="Arial Narrow" w:hAnsi="Arial Narrow"/>
          <w:bCs/>
          <w:sz w:val="22"/>
          <w:szCs w:val="22"/>
        </w:rPr>
        <w:t>SpW</w:t>
      </w:r>
      <w:proofErr w:type="spellEnd"/>
      <w:r w:rsidRPr="008967CE">
        <w:rPr>
          <w:rFonts w:ascii="Arial Narrow" w:hAnsi="Arial Narrow"/>
          <w:bCs/>
          <w:sz w:val="22"/>
          <w:szCs w:val="22"/>
        </w:rPr>
        <w:t xml:space="preserve"> – SYSTEMY I URZĄDZENIA SPECJALISTYCZNE DO OCHRO</w:t>
      </w:r>
      <w:r w:rsidR="00806698">
        <w:rPr>
          <w:rFonts w:ascii="Arial Narrow" w:hAnsi="Arial Narrow"/>
          <w:bCs/>
          <w:sz w:val="22"/>
          <w:szCs w:val="22"/>
        </w:rPr>
        <w:t>NY OBIEKTÓW, z dnia 8 maja 2020</w:t>
      </w:r>
      <w:r w:rsidRPr="008967CE">
        <w:rPr>
          <w:rFonts w:ascii="Arial Narrow" w:hAnsi="Arial Narrow"/>
          <w:bCs/>
          <w:sz w:val="22"/>
          <w:szCs w:val="22"/>
        </w:rPr>
        <w:t>r. opublikowanych przez INSPEKTORAT WSPARCIA SIŁ ZBROJNYCH ODDZIAŁ OPERACYJNY</w:t>
      </w:r>
      <w:r w:rsidR="00DA14ED">
        <w:rPr>
          <w:rFonts w:ascii="Arial Narrow" w:hAnsi="Arial Narrow" w:cs="Arial"/>
          <w:sz w:val="22"/>
          <w:szCs w:val="22"/>
        </w:rPr>
        <w:t xml:space="preserve"> </w:t>
      </w:r>
      <w:r w:rsidRPr="008967CE">
        <w:rPr>
          <w:rFonts w:ascii="Arial Narrow" w:hAnsi="Arial Narrow" w:cs="Arial"/>
          <w:sz w:val="22"/>
          <w:szCs w:val="22"/>
        </w:rPr>
        <w:t>tabela nr 7</w:t>
      </w:r>
    </w:p>
    <w:p w:rsidR="008967CE" w:rsidRPr="008967CE" w:rsidRDefault="008967CE" w:rsidP="008967CE">
      <w:pPr>
        <w:ind w:right="45"/>
        <w:jc w:val="both"/>
        <w:rPr>
          <w:rFonts w:ascii="Arial Narrow" w:hAnsi="Arial Narrow" w:cs="Arial"/>
          <w:sz w:val="22"/>
          <w:szCs w:val="22"/>
        </w:rPr>
      </w:pPr>
      <w:r w:rsidRPr="008967CE">
        <w:rPr>
          <w:rFonts w:ascii="Arial Narrow" w:hAnsi="Arial Narrow" w:cs="Arial"/>
          <w:sz w:val="22"/>
          <w:szCs w:val="22"/>
        </w:rPr>
        <w:t>Załącznik nr 4 - zasady środowiskowe</w:t>
      </w:r>
      <w:r w:rsidR="00B0599A">
        <w:rPr>
          <w:rFonts w:ascii="Arial Narrow" w:hAnsi="Arial Narrow" w:cs="Arial"/>
          <w:sz w:val="22"/>
          <w:szCs w:val="22"/>
        </w:rPr>
        <w:t xml:space="preserve"> i oświadczenie</w:t>
      </w:r>
    </w:p>
    <w:p w:rsidR="008967CE" w:rsidRPr="008967CE" w:rsidRDefault="008967CE" w:rsidP="008967CE">
      <w:pPr>
        <w:ind w:right="45"/>
        <w:jc w:val="both"/>
        <w:rPr>
          <w:rFonts w:ascii="Arial Narrow" w:hAnsi="Arial Narrow" w:cs="Arial"/>
          <w:color w:val="000000"/>
          <w:sz w:val="22"/>
          <w:szCs w:val="22"/>
        </w:rPr>
      </w:pPr>
      <w:r w:rsidRPr="008967CE">
        <w:rPr>
          <w:rFonts w:ascii="Arial Narrow" w:hAnsi="Arial Narrow" w:cs="Arial"/>
          <w:color w:val="000000"/>
          <w:sz w:val="22"/>
          <w:szCs w:val="22"/>
        </w:rPr>
        <w:t>Załącznik nr 5 – rejestr napraw, przeglądów technicznych oraz konserwacji systemu i urządzeń</w:t>
      </w:r>
    </w:p>
    <w:p w:rsidR="008967CE" w:rsidRPr="008967CE" w:rsidRDefault="008967CE" w:rsidP="008967CE">
      <w:pPr>
        <w:ind w:right="45"/>
        <w:jc w:val="both"/>
        <w:rPr>
          <w:rFonts w:ascii="Arial Narrow" w:hAnsi="Arial Narrow" w:cs="Arial Narrow"/>
          <w:color w:val="000000"/>
          <w:sz w:val="22"/>
          <w:szCs w:val="22"/>
        </w:rPr>
      </w:pPr>
    </w:p>
    <w:p w:rsidR="008967CE" w:rsidRPr="008967CE" w:rsidRDefault="008967CE" w:rsidP="008967CE">
      <w:pPr>
        <w:ind w:right="45"/>
        <w:jc w:val="both"/>
        <w:rPr>
          <w:rFonts w:ascii="Arial Narrow" w:hAnsi="Arial Narrow" w:cs="Arial"/>
          <w:b/>
          <w:color w:val="000000"/>
          <w:spacing w:val="60"/>
          <w:sz w:val="22"/>
          <w:szCs w:val="22"/>
        </w:rPr>
      </w:pPr>
    </w:p>
    <w:p w:rsidR="008967CE" w:rsidRPr="008967CE" w:rsidRDefault="008967CE" w:rsidP="008967CE">
      <w:pPr>
        <w:spacing w:line="300" w:lineRule="atLeast"/>
        <w:ind w:left="560"/>
        <w:rPr>
          <w:rFonts w:ascii="Arial Narrow" w:hAnsi="Arial Narrow" w:cs="Arial"/>
          <w:sz w:val="22"/>
          <w:szCs w:val="22"/>
        </w:rPr>
      </w:pPr>
    </w:p>
    <w:p w:rsidR="008967CE" w:rsidRPr="008967CE" w:rsidRDefault="008967CE" w:rsidP="008967CE">
      <w:pPr>
        <w:spacing w:line="300" w:lineRule="atLeast"/>
        <w:ind w:left="560"/>
        <w:rPr>
          <w:rFonts w:ascii="Arial Narrow" w:hAnsi="Arial Narrow" w:cs="Arial"/>
          <w:sz w:val="22"/>
          <w:szCs w:val="22"/>
        </w:rPr>
      </w:pPr>
    </w:p>
    <w:p w:rsidR="008967CE" w:rsidRPr="008967CE" w:rsidRDefault="008967CE" w:rsidP="008967CE">
      <w:pPr>
        <w:tabs>
          <w:tab w:val="center" w:pos="1701"/>
          <w:tab w:val="center" w:pos="6840"/>
        </w:tabs>
        <w:spacing w:after="200" w:line="300" w:lineRule="atLeast"/>
        <w:rPr>
          <w:rFonts w:ascii="Arial Narrow" w:hAnsi="Arial Narrow" w:cs="Arial"/>
          <w:b/>
          <w:bCs/>
          <w:iCs/>
          <w:sz w:val="22"/>
          <w:szCs w:val="22"/>
        </w:rPr>
      </w:pPr>
      <w:r>
        <w:rPr>
          <w:rFonts w:ascii="Arial Narrow" w:hAnsi="Arial Narrow" w:cs="Arial"/>
          <w:b/>
          <w:bCs/>
          <w:iCs/>
          <w:sz w:val="22"/>
          <w:szCs w:val="22"/>
        </w:rPr>
        <w:tab/>
      </w:r>
      <w:r w:rsidRPr="008967CE">
        <w:rPr>
          <w:rFonts w:ascii="Arial Narrow" w:hAnsi="Arial Narrow" w:cs="Arial"/>
          <w:b/>
          <w:bCs/>
          <w:iCs/>
          <w:sz w:val="22"/>
          <w:szCs w:val="22"/>
        </w:rPr>
        <w:t xml:space="preserve">ZAMAWIAJĄCY     </w:t>
      </w:r>
      <w:r w:rsidRPr="008967CE">
        <w:rPr>
          <w:rFonts w:ascii="Arial Narrow" w:hAnsi="Arial Narrow" w:cs="Arial"/>
          <w:b/>
          <w:bCs/>
          <w:iCs/>
          <w:sz w:val="22"/>
          <w:szCs w:val="22"/>
        </w:rPr>
        <w:tab/>
        <w:t xml:space="preserve">WYKONAWCA  </w:t>
      </w:r>
    </w:p>
    <w:p w:rsidR="008967CE" w:rsidRDefault="008967CE" w:rsidP="008967CE">
      <w:pPr>
        <w:tabs>
          <w:tab w:val="center" w:pos="1701"/>
          <w:tab w:val="center" w:pos="6840"/>
        </w:tabs>
        <w:spacing w:after="200" w:line="300" w:lineRule="atLeast"/>
        <w:rPr>
          <w:rFonts w:ascii="Arial Narrow" w:hAnsi="Arial Narrow" w:cs="Arial"/>
          <w:b/>
          <w:bCs/>
          <w:iCs/>
        </w:rPr>
      </w:pPr>
    </w:p>
    <w:p w:rsidR="008967CE" w:rsidRDefault="008967CE" w:rsidP="008967CE">
      <w:pPr>
        <w:tabs>
          <w:tab w:val="center" w:pos="1701"/>
          <w:tab w:val="center" w:pos="6840"/>
        </w:tabs>
        <w:spacing w:after="200" w:line="300" w:lineRule="atLeast"/>
        <w:rPr>
          <w:rFonts w:ascii="Arial Narrow" w:hAnsi="Arial Narrow" w:cs="Arial"/>
          <w:b/>
          <w:bCs/>
          <w:iCs/>
        </w:rPr>
      </w:pPr>
    </w:p>
    <w:p w:rsidR="008967CE" w:rsidRDefault="008967CE" w:rsidP="008967CE">
      <w:pPr>
        <w:tabs>
          <w:tab w:val="center" w:pos="1701"/>
          <w:tab w:val="center" w:pos="6840"/>
        </w:tabs>
        <w:spacing w:after="200" w:line="300" w:lineRule="atLeast"/>
        <w:rPr>
          <w:rFonts w:ascii="Arial Narrow" w:hAnsi="Arial Narrow" w:cs="Arial"/>
          <w:b/>
          <w:bCs/>
          <w:iCs/>
        </w:rPr>
      </w:pPr>
    </w:p>
    <w:p w:rsidR="008967CE" w:rsidRDefault="008967CE" w:rsidP="008967CE">
      <w:pPr>
        <w:tabs>
          <w:tab w:val="center" w:pos="1701"/>
          <w:tab w:val="center" w:pos="6840"/>
        </w:tabs>
        <w:spacing w:after="200" w:line="300" w:lineRule="atLeast"/>
        <w:rPr>
          <w:rFonts w:ascii="Arial Narrow" w:hAnsi="Arial Narrow" w:cs="Arial"/>
          <w:b/>
          <w:bCs/>
          <w:iCs/>
        </w:rPr>
      </w:pPr>
    </w:p>
    <w:p w:rsidR="008967CE" w:rsidRPr="0046254B" w:rsidRDefault="008967CE" w:rsidP="008967CE">
      <w:pPr>
        <w:tabs>
          <w:tab w:val="center" w:pos="1701"/>
          <w:tab w:val="center" w:pos="6840"/>
        </w:tabs>
        <w:spacing w:after="200" w:line="300" w:lineRule="atLeast"/>
        <w:rPr>
          <w:rFonts w:ascii="Arial Narrow" w:hAnsi="Arial Narrow" w:cs="Arial"/>
          <w:b/>
        </w:rPr>
      </w:pPr>
    </w:p>
    <w:p w:rsidR="00F213E4" w:rsidRPr="00250414" w:rsidRDefault="00F213E4" w:rsidP="00250414">
      <w:pPr>
        <w:overflowPunct w:val="0"/>
        <w:autoSpaceDE w:val="0"/>
        <w:autoSpaceDN w:val="0"/>
        <w:adjustRightInd w:val="0"/>
        <w:jc w:val="both"/>
        <w:rPr>
          <w:rFonts w:ascii="Arial Narrow" w:hAnsi="Arial Narrow"/>
          <w:sz w:val="16"/>
          <w:szCs w:val="16"/>
        </w:rPr>
      </w:pPr>
    </w:p>
    <w:sectPr w:rsidR="00F213E4" w:rsidRPr="00250414" w:rsidSect="00250414">
      <w:footerReference w:type="even" r:id="rId12"/>
      <w:footerReference w:type="default" r:id="rId13"/>
      <w:pgSz w:w="11907" w:h="16840" w:code="9"/>
      <w:pgMar w:top="568" w:right="1134" w:bottom="426" w:left="1134" w:header="0" w:footer="969" w:gutter="0"/>
      <w:cols w:space="708"/>
      <w:docGrid w:linePitch="2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7694" w:rsidRDefault="00E47694">
      <w:r>
        <w:separator/>
      </w:r>
    </w:p>
  </w:endnote>
  <w:endnote w:type="continuationSeparator" w:id="0">
    <w:p w:rsidR="00E47694" w:rsidRDefault="00E476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33BD" w:rsidRDefault="007F3937">
    <w:pPr>
      <w:pStyle w:val="Stopka"/>
      <w:framePr w:wrap="around" w:vAnchor="text" w:hAnchor="margin" w:xAlign="center" w:y="1"/>
      <w:rPr>
        <w:rStyle w:val="Numerstrony"/>
      </w:rPr>
    </w:pPr>
    <w:r>
      <w:rPr>
        <w:rStyle w:val="Numerstrony"/>
      </w:rPr>
      <w:fldChar w:fldCharType="begin"/>
    </w:r>
    <w:r w:rsidR="004333BD">
      <w:rPr>
        <w:rStyle w:val="Numerstrony"/>
      </w:rPr>
      <w:instrText xml:space="preserve">PAGE  </w:instrText>
    </w:r>
    <w:r>
      <w:rPr>
        <w:rStyle w:val="Numerstrony"/>
      </w:rPr>
      <w:fldChar w:fldCharType="end"/>
    </w:r>
  </w:p>
  <w:p w:rsidR="004333BD" w:rsidRDefault="004333B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33BD" w:rsidRPr="00137FCE" w:rsidRDefault="007F3937">
    <w:pPr>
      <w:pStyle w:val="Stopka"/>
      <w:framePr w:wrap="around" w:vAnchor="text" w:hAnchor="margin" w:xAlign="center" w:y="1"/>
      <w:rPr>
        <w:rStyle w:val="Numerstrony"/>
        <w:rFonts w:ascii="Arial Narrow" w:hAnsi="Arial Narrow"/>
        <w:sz w:val="22"/>
      </w:rPr>
    </w:pPr>
    <w:r w:rsidRPr="00137FCE">
      <w:rPr>
        <w:rStyle w:val="Numerstrony"/>
        <w:rFonts w:ascii="Arial Narrow" w:hAnsi="Arial Narrow"/>
        <w:sz w:val="22"/>
      </w:rPr>
      <w:fldChar w:fldCharType="begin"/>
    </w:r>
    <w:r w:rsidR="004333BD" w:rsidRPr="00137FCE">
      <w:rPr>
        <w:rStyle w:val="Numerstrony"/>
        <w:rFonts w:ascii="Arial Narrow" w:hAnsi="Arial Narrow"/>
        <w:sz w:val="22"/>
      </w:rPr>
      <w:instrText xml:space="preserve">PAGE  </w:instrText>
    </w:r>
    <w:r w:rsidRPr="00137FCE">
      <w:rPr>
        <w:rStyle w:val="Numerstrony"/>
        <w:rFonts w:ascii="Arial Narrow" w:hAnsi="Arial Narrow"/>
        <w:sz w:val="22"/>
      </w:rPr>
      <w:fldChar w:fldCharType="separate"/>
    </w:r>
    <w:r w:rsidR="00F319ED">
      <w:rPr>
        <w:rStyle w:val="Numerstrony"/>
        <w:rFonts w:ascii="Arial Narrow" w:hAnsi="Arial Narrow"/>
        <w:noProof/>
        <w:sz w:val="22"/>
      </w:rPr>
      <w:t>1</w:t>
    </w:r>
    <w:r w:rsidRPr="00137FCE">
      <w:rPr>
        <w:rStyle w:val="Numerstrony"/>
        <w:rFonts w:ascii="Arial Narrow" w:hAnsi="Arial Narrow"/>
        <w:sz w:val="22"/>
      </w:rPr>
      <w:fldChar w:fldCharType="end"/>
    </w:r>
  </w:p>
  <w:p w:rsidR="004333BD" w:rsidRDefault="004333BD" w:rsidP="007D4AC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7694" w:rsidRDefault="00E47694">
      <w:r>
        <w:separator/>
      </w:r>
    </w:p>
  </w:footnote>
  <w:footnote w:type="continuationSeparator" w:id="0">
    <w:p w:rsidR="00E47694" w:rsidRDefault="00E476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34A5020"/>
    <w:lvl w:ilvl="0">
      <w:start w:val="1"/>
      <w:numFmt w:val="decimal"/>
      <w:lvlText w:val="%1."/>
      <w:lvlJc w:val="left"/>
      <w:pPr>
        <w:tabs>
          <w:tab w:val="num" w:pos="0"/>
        </w:tabs>
        <w:ind w:left="432" w:hanging="432"/>
      </w:pPr>
      <w:rPr>
        <w:rFonts w:ascii="Symbol" w:hAnsi="Symbol" w:cs="Symbol" w:hint="default"/>
        <w:spacing w:val="0"/>
        <w:position w:val="0"/>
        <w:sz w:val="22"/>
        <w:vertAlign w:val="baseline"/>
      </w:rPr>
    </w:lvl>
    <w:lvl w:ilvl="1">
      <w:start w:val="2"/>
      <w:numFmt w:val="decimal"/>
      <w:lvlText w:val="%2."/>
      <w:lvlJc w:val="left"/>
      <w:pPr>
        <w:tabs>
          <w:tab w:val="num" w:pos="0"/>
        </w:tabs>
        <w:ind w:left="576" w:hanging="576"/>
      </w:pPr>
      <w:rPr>
        <w:rFonts w:hint="default"/>
        <w:b w:val="0"/>
      </w:rPr>
    </w:lvl>
    <w:lvl w:ilvl="2">
      <w:start w:val="1"/>
      <w:numFmt w:val="none"/>
      <w:suff w:val="nothing"/>
      <w:lvlText w:val=""/>
      <w:lvlJc w:val="left"/>
      <w:pPr>
        <w:ind w:left="720" w:hanging="720"/>
      </w:pPr>
      <w:rPr>
        <w:rFonts w:hint="default"/>
      </w:rPr>
    </w:lvl>
    <w:lvl w:ilvl="3">
      <w:start w:val="1"/>
      <w:numFmt w:val="none"/>
      <w:suff w:val="nothing"/>
      <w:lvlText w:val=""/>
      <w:lvlJc w:val="left"/>
      <w:pPr>
        <w:ind w:left="864" w:hanging="864"/>
      </w:pPr>
      <w:rPr>
        <w:rFonts w:hint="default"/>
      </w:rPr>
    </w:lvl>
    <w:lvl w:ilvl="4">
      <w:start w:val="1"/>
      <w:numFmt w:val="none"/>
      <w:suff w:val="nothing"/>
      <w:lvlText w:val=""/>
      <w:lvlJc w:val="left"/>
      <w:pPr>
        <w:ind w:left="1008" w:hanging="1008"/>
      </w:pPr>
      <w:rPr>
        <w:rFonts w:hint="default"/>
      </w:rPr>
    </w:lvl>
    <w:lvl w:ilvl="5">
      <w:start w:val="1"/>
      <w:numFmt w:val="none"/>
      <w:suff w:val="nothing"/>
      <w:lvlText w:val=""/>
      <w:lvlJc w:val="left"/>
      <w:pPr>
        <w:ind w:left="1152" w:hanging="1152"/>
      </w:pPr>
      <w:rPr>
        <w:rFonts w:hint="default"/>
      </w:rPr>
    </w:lvl>
    <w:lvl w:ilvl="6">
      <w:start w:val="1"/>
      <w:numFmt w:val="none"/>
      <w:suff w:val="nothing"/>
      <w:lvlText w:val=""/>
      <w:lvlJc w:val="left"/>
      <w:pPr>
        <w:ind w:left="1296" w:hanging="1296"/>
      </w:pPr>
      <w:rPr>
        <w:rFonts w:hint="default"/>
      </w:rPr>
    </w:lvl>
    <w:lvl w:ilvl="7">
      <w:start w:val="1"/>
      <w:numFmt w:val="none"/>
      <w:suff w:val="nothing"/>
      <w:lvlText w:val=""/>
      <w:lvlJc w:val="left"/>
      <w:pPr>
        <w:ind w:left="1440" w:hanging="1440"/>
      </w:pPr>
      <w:rPr>
        <w:rFonts w:hint="default"/>
      </w:rPr>
    </w:lvl>
    <w:lvl w:ilvl="8">
      <w:start w:val="1"/>
      <w:numFmt w:val="none"/>
      <w:suff w:val="nothing"/>
      <w:lvlText w:val=""/>
      <w:lvlJc w:val="left"/>
      <w:pPr>
        <w:ind w:left="1584" w:hanging="1584"/>
      </w:pPr>
      <w:rPr>
        <w:rFonts w:hint="default"/>
      </w:rPr>
    </w:lvl>
  </w:abstractNum>
  <w:abstractNum w:abstractNumId="1">
    <w:nsid w:val="0000000F"/>
    <w:multiLevelType w:val="multilevel"/>
    <w:tmpl w:val="68609ACC"/>
    <w:lvl w:ilvl="0">
      <w:start w:val="1"/>
      <w:numFmt w:val="decimal"/>
      <w:lvlText w:val="%1."/>
      <w:lvlJc w:val="left"/>
      <w:pPr>
        <w:tabs>
          <w:tab w:val="num" w:pos="227"/>
        </w:tabs>
        <w:ind w:left="227" w:hanging="227"/>
      </w:pPr>
      <w:rPr>
        <w:rFonts w:ascii="Arial Narrow" w:hAnsi="Arial Narrow" w:cs="Arial Narrow" w:hint="default"/>
        <w:bCs/>
        <w:sz w:val="22"/>
        <w:szCs w:val="22"/>
      </w:rPr>
    </w:lvl>
    <w:lvl w:ilvl="1">
      <w:start w:val="1"/>
      <w:numFmt w:val="decimal"/>
      <w:lvlText w:val="%2)"/>
      <w:lvlJc w:val="left"/>
      <w:pPr>
        <w:tabs>
          <w:tab w:val="num" w:pos="0"/>
        </w:tabs>
        <w:ind w:left="1440" w:hanging="360"/>
      </w:pPr>
      <w:rPr>
        <w:rFonts w:hint="default"/>
      </w:rPr>
    </w:lvl>
    <w:lvl w:ilvl="2">
      <w:start w:val="1"/>
      <w:numFmt w:val="lowerLetter"/>
      <w:lvlText w:val="%3)"/>
      <w:lvlJc w:val="left"/>
      <w:pPr>
        <w:tabs>
          <w:tab w:val="num" w:pos="0"/>
        </w:tabs>
        <w:ind w:left="2340" w:hanging="360"/>
      </w:pPr>
      <w:rPr>
        <w:rFonts w:hint="default"/>
      </w:rPr>
    </w:lvl>
    <w:lvl w:ilvl="3">
      <w:start w:val="1"/>
      <w:numFmt w:val="decimal"/>
      <w:lvlText w:val="%4."/>
      <w:lvlJc w:val="left"/>
      <w:pPr>
        <w:tabs>
          <w:tab w:val="num" w:pos="-2378"/>
        </w:tabs>
        <w:ind w:left="502" w:hanging="360"/>
      </w:pPr>
      <w:rPr>
        <w:rFonts w:ascii="Arial Narrow" w:hAnsi="Arial Narrow" w:cs="Arial Narrow" w:hint="default"/>
        <w:b w:val="0"/>
        <w:sz w:val="22"/>
        <w:szCs w:val="22"/>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2">
    <w:nsid w:val="00000011"/>
    <w:multiLevelType w:val="multilevel"/>
    <w:tmpl w:val="00000011"/>
    <w:lvl w:ilvl="0">
      <w:start w:val="1"/>
      <w:numFmt w:val="decimal"/>
      <w:lvlText w:val="%1."/>
      <w:lvlJc w:val="left"/>
      <w:pPr>
        <w:tabs>
          <w:tab w:val="num" w:pos="0"/>
        </w:tabs>
        <w:ind w:left="360" w:hanging="360"/>
      </w:pPr>
      <w:rPr>
        <w:rFonts w:ascii="Arial Narrow" w:hAnsi="Arial Narrow" w:cs="Arial Narrow"/>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20"/>
    <w:multiLevelType w:val="singleLevel"/>
    <w:tmpl w:val="5674F44E"/>
    <w:name w:val="WW8Num26"/>
    <w:lvl w:ilvl="0">
      <w:start w:val="1"/>
      <w:numFmt w:val="decimal"/>
      <w:lvlText w:val="%1."/>
      <w:lvlJc w:val="left"/>
      <w:pPr>
        <w:ind w:left="720" w:hanging="360"/>
      </w:pPr>
      <w:rPr>
        <w:rFonts w:ascii="Arial Narrow" w:eastAsia="Times New Roman" w:hAnsi="Arial Narrow" w:cs="Segoe UI"/>
        <w:b w:val="0"/>
        <w:i w:val="0"/>
        <w:sz w:val="22"/>
        <w:szCs w:val="22"/>
      </w:rPr>
    </w:lvl>
  </w:abstractNum>
  <w:abstractNum w:abstractNumId="4">
    <w:nsid w:val="00EC051E"/>
    <w:multiLevelType w:val="hybridMultilevel"/>
    <w:tmpl w:val="3B7C67D0"/>
    <w:lvl w:ilvl="0" w:tplc="FFFFFFFF">
      <w:start w:val="5"/>
      <w:numFmt w:val="decimal"/>
      <w:lvlText w:val="%1)"/>
      <w:lvlJc w:val="left"/>
      <w:pPr>
        <w:tabs>
          <w:tab w:val="num" w:pos="1005"/>
        </w:tabs>
        <w:ind w:left="1005" w:hanging="360"/>
      </w:pPr>
      <w:rPr>
        <w:rFonts w:hint="default"/>
      </w:rPr>
    </w:lvl>
    <w:lvl w:ilvl="1" w:tplc="8D0ED1EE">
      <w:start w:val="1"/>
      <w:numFmt w:val="decimal"/>
      <w:lvlText w:val="%2."/>
      <w:lvlJc w:val="left"/>
      <w:pPr>
        <w:tabs>
          <w:tab w:val="num" w:pos="1725"/>
        </w:tabs>
        <w:ind w:left="1725" w:hanging="360"/>
      </w:pPr>
      <w:rPr>
        <w:rFonts w:hint="default"/>
        <w:b w:val="0"/>
        <w:i w:val="0"/>
      </w:rPr>
    </w:lvl>
    <w:lvl w:ilvl="2" w:tplc="FFFFFFFF" w:tentative="1">
      <w:start w:val="1"/>
      <w:numFmt w:val="lowerRoman"/>
      <w:lvlText w:val="%3."/>
      <w:lvlJc w:val="right"/>
      <w:pPr>
        <w:tabs>
          <w:tab w:val="num" w:pos="2445"/>
        </w:tabs>
        <w:ind w:left="2445" w:hanging="180"/>
      </w:pPr>
    </w:lvl>
    <w:lvl w:ilvl="3" w:tplc="FFFFFFFF" w:tentative="1">
      <w:start w:val="1"/>
      <w:numFmt w:val="decimal"/>
      <w:lvlText w:val="%4."/>
      <w:lvlJc w:val="left"/>
      <w:pPr>
        <w:tabs>
          <w:tab w:val="num" w:pos="3165"/>
        </w:tabs>
        <w:ind w:left="3165" w:hanging="360"/>
      </w:pPr>
    </w:lvl>
    <w:lvl w:ilvl="4" w:tplc="FFFFFFFF" w:tentative="1">
      <w:start w:val="1"/>
      <w:numFmt w:val="lowerLetter"/>
      <w:lvlText w:val="%5."/>
      <w:lvlJc w:val="left"/>
      <w:pPr>
        <w:tabs>
          <w:tab w:val="num" w:pos="3885"/>
        </w:tabs>
        <w:ind w:left="3885" w:hanging="360"/>
      </w:pPr>
    </w:lvl>
    <w:lvl w:ilvl="5" w:tplc="FFFFFFFF" w:tentative="1">
      <w:start w:val="1"/>
      <w:numFmt w:val="lowerRoman"/>
      <w:lvlText w:val="%6."/>
      <w:lvlJc w:val="right"/>
      <w:pPr>
        <w:tabs>
          <w:tab w:val="num" w:pos="4605"/>
        </w:tabs>
        <w:ind w:left="4605" w:hanging="180"/>
      </w:pPr>
    </w:lvl>
    <w:lvl w:ilvl="6" w:tplc="FFFFFFFF" w:tentative="1">
      <w:start w:val="1"/>
      <w:numFmt w:val="decimal"/>
      <w:lvlText w:val="%7."/>
      <w:lvlJc w:val="left"/>
      <w:pPr>
        <w:tabs>
          <w:tab w:val="num" w:pos="5325"/>
        </w:tabs>
        <w:ind w:left="5325" w:hanging="360"/>
      </w:pPr>
    </w:lvl>
    <w:lvl w:ilvl="7" w:tplc="FFFFFFFF" w:tentative="1">
      <w:start w:val="1"/>
      <w:numFmt w:val="lowerLetter"/>
      <w:lvlText w:val="%8."/>
      <w:lvlJc w:val="left"/>
      <w:pPr>
        <w:tabs>
          <w:tab w:val="num" w:pos="6045"/>
        </w:tabs>
        <w:ind w:left="6045" w:hanging="360"/>
      </w:pPr>
    </w:lvl>
    <w:lvl w:ilvl="8" w:tplc="FFFFFFFF" w:tentative="1">
      <w:start w:val="1"/>
      <w:numFmt w:val="lowerRoman"/>
      <w:lvlText w:val="%9."/>
      <w:lvlJc w:val="right"/>
      <w:pPr>
        <w:tabs>
          <w:tab w:val="num" w:pos="6765"/>
        </w:tabs>
        <w:ind w:left="6765" w:hanging="180"/>
      </w:pPr>
    </w:lvl>
  </w:abstractNum>
  <w:abstractNum w:abstractNumId="5">
    <w:nsid w:val="05DA2891"/>
    <w:multiLevelType w:val="hybridMultilevel"/>
    <w:tmpl w:val="DFDCAC3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nsid w:val="070C0154"/>
    <w:multiLevelType w:val="hybridMultilevel"/>
    <w:tmpl w:val="FAB803B6"/>
    <w:lvl w:ilvl="0" w:tplc="DD2EDEB6">
      <w:start w:val="5"/>
      <w:numFmt w:val="decimal"/>
      <w:lvlText w:val="%1."/>
      <w:lvlJc w:val="left"/>
      <w:pPr>
        <w:ind w:left="786"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9413AD9"/>
    <w:multiLevelType w:val="hybridMultilevel"/>
    <w:tmpl w:val="AE463776"/>
    <w:lvl w:ilvl="0" w:tplc="0E46D40A">
      <w:start w:val="1"/>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97E4955"/>
    <w:multiLevelType w:val="hybridMultilevel"/>
    <w:tmpl w:val="28B88AF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0DC91464"/>
    <w:multiLevelType w:val="hybridMultilevel"/>
    <w:tmpl w:val="E15E4F62"/>
    <w:lvl w:ilvl="0" w:tplc="5D68D68A">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0F0B4D64"/>
    <w:multiLevelType w:val="hybridMultilevel"/>
    <w:tmpl w:val="5E3CA6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1034E83"/>
    <w:multiLevelType w:val="hybridMultilevel"/>
    <w:tmpl w:val="A4528DCC"/>
    <w:lvl w:ilvl="0" w:tplc="2BCED846">
      <w:start w:val="1"/>
      <w:numFmt w:val="decimal"/>
      <w:lvlText w:val="%1."/>
      <w:lvlJc w:val="left"/>
      <w:pPr>
        <w:ind w:left="786" w:hanging="360"/>
      </w:pPr>
      <w:rPr>
        <w:b w:val="0"/>
      </w:rPr>
    </w:lvl>
    <w:lvl w:ilvl="1" w:tplc="3022187A">
      <w:numFmt w:val="bullet"/>
      <w:lvlText w:val="-"/>
      <w:lvlJc w:val="left"/>
      <w:pPr>
        <w:ind w:left="1440" w:hanging="360"/>
      </w:pPr>
      <w:rPr>
        <w:rFonts w:ascii="Arial Narrow" w:eastAsia="Times New Roman" w:hAnsi="Arial Narrow" w:cs="Aria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1F471EB"/>
    <w:multiLevelType w:val="hybridMultilevel"/>
    <w:tmpl w:val="E8EA043C"/>
    <w:lvl w:ilvl="0" w:tplc="F4CE313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
    <w:nsid w:val="148E301A"/>
    <w:multiLevelType w:val="hybridMultilevel"/>
    <w:tmpl w:val="351021AC"/>
    <w:lvl w:ilvl="0" w:tplc="6FF8E4EC">
      <w:start w:val="2"/>
      <w:numFmt w:val="decimal"/>
      <w:lvlText w:val="%1."/>
      <w:lvlJc w:val="left"/>
      <w:pPr>
        <w:ind w:left="720" w:hanging="360"/>
      </w:pPr>
      <w:rPr>
        <w:rFonts w:hint="default"/>
      </w:rPr>
    </w:lvl>
    <w:lvl w:ilvl="1" w:tplc="1AFC8930">
      <w:start w:val="1"/>
      <w:numFmt w:val="decimal"/>
      <w:lvlText w:val="%2)"/>
      <w:lvlJc w:val="left"/>
      <w:pPr>
        <w:ind w:left="1440"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72F0FF2"/>
    <w:multiLevelType w:val="multilevel"/>
    <w:tmpl w:val="E5B84A4A"/>
    <w:lvl w:ilvl="0">
      <w:start w:val="1"/>
      <w:numFmt w:val="decimal"/>
      <w:lvlText w:val="%1."/>
      <w:lvlJc w:val="left"/>
      <w:pPr>
        <w:tabs>
          <w:tab w:val="num" w:pos="0"/>
        </w:tabs>
        <w:ind w:left="432" w:hanging="432"/>
      </w:pPr>
      <w:rPr>
        <w:rFonts w:ascii="Arial Narrow" w:hAnsi="Arial Narrow" w:cs="Symbol" w:hint="default"/>
        <w:b w:val="0"/>
        <w:spacing w:val="0"/>
        <w:position w:val="0"/>
        <w:sz w:val="22"/>
        <w:vertAlign w:val="baseline"/>
      </w:rPr>
    </w:lvl>
    <w:lvl w:ilvl="1">
      <w:start w:val="2"/>
      <w:numFmt w:val="decimal"/>
      <w:lvlText w:val="%2."/>
      <w:lvlJc w:val="left"/>
      <w:pPr>
        <w:tabs>
          <w:tab w:val="num" w:pos="0"/>
        </w:tabs>
        <w:ind w:left="576" w:hanging="576"/>
      </w:pPr>
      <w:rPr>
        <w:rFonts w:hint="default"/>
        <w:b w:val="0"/>
      </w:rPr>
    </w:lvl>
    <w:lvl w:ilvl="2">
      <w:start w:val="1"/>
      <w:numFmt w:val="none"/>
      <w:suff w:val="nothing"/>
      <w:lvlText w:val=""/>
      <w:lvlJc w:val="left"/>
      <w:pPr>
        <w:ind w:left="720" w:hanging="720"/>
      </w:pPr>
      <w:rPr>
        <w:rFonts w:hint="default"/>
      </w:rPr>
    </w:lvl>
    <w:lvl w:ilvl="3">
      <w:start w:val="1"/>
      <w:numFmt w:val="none"/>
      <w:suff w:val="nothing"/>
      <w:lvlText w:val=""/>
      <w:lvlJc w:val="left"/>
      <w:pPr>
        <w:ind w:left="864" w:hanging="864"/>
      </w:pPr>
      <w:rPr>
        <w:rFonts w:hint="default"/>
      </w:rPr>
    </w:lvl>
    <w:lvl w:ilvl="4">
      <w:start w:val="1"/>
      <w:numFmt w:val="none"/>
      <w:suff w:val="nothing"/>
      <w:lvlText w:val=""/>
      <w:lvlJc w:val="left"/>
      <w:pPr>
        <w:ind w:left="1008" w:hanging="1008"/>
      </w:pPr>
      <w:rPr>
        <w:rFonts w:hint="default"/>
      </w:rPr>
    </w:lvl>
    <w:lvl w:ilvl="5">
      <w:start w:val="1"/>
      <w:numFmt w:val="none"/>
      <w:suff w:val="nothing"/>
      <w:lvlText w:val=""/>
      <w:lvlJc w:val="left"/>
      <w:pPr>
        <w:ind w:left="1152" w:hanging="1152"/>
      </w:pPr>
      <w:rPr>
        <w:rFonts w:hint="default"/>
      </w:rPr>
    </w:lvl>
    <w:lvl w:ilvl="6">
      <w:start w:val="1"/>
      <w:numFmt w:val="none"/>
      <w:suff w:val="nothing"/>
      <w:lvlText w:val=""/>
      <w:lvlJc w:val="left"/>
      <w:pPr>
        <w:ind w:left="1296" w:hanging="1296"/>
      </w:pPr>
      <w:rPr>
        <w:rFonts w:hint="default"/>
      </w:rPr>
    </w:lvl>
    <w:lvl w:ilvl="7">
      <w:start w:val="1"/>
      <w:numFmt w:val="none"/>
      <w:suff w:val="nothing"/>
      <w:lvlText w:val=""/>
      <w:lvlJc w:val="left"/>
      <w:pPr>
        <w:ind w:left="1440" w:hanging="1440"/>
      </w:pPr>
      <w:rPr>
        <w:rFonts w:hint="default"/>
      </w:rPr>
    </w:lvl>
    <w:lvl w:ilvl="8">
      <w:start w:val="1"/>
      <w:numFmt w:val="none"/>
      <w:suff w:val="nothing"/>
      <w:lvlText w:val=""/>
      <w:lvlJc w:val="left"/>
      <w:pPr>
        <w:ind w:left="1584" w:hanging="1584"/>
      </w:pPr>
      <w:rPr>
        <w:rFonts w:hint="default"/>
      </w:rPr>
    </w:lvl>
  </w:abstractNum>
  <w:abstractNum w:abstractNumId="15">
    <w:nsid w:val="18D560BC"/>
    <w:multiLevelType w:val="hybridMultilevel"/>
    <w:tmpl w:val="9A727E2E"/>
    <w:lvl w:ilvl="0" w:tplc="270A34C2">
      <w:start w:val="1"/>
      <w:numFmt w:val="decimal"/>
      <w:lvlText w:val="%1)"/>
      <w:lvlJc w:val="left"/>
      <w:pPr>
        <w:ind w:left="1080" w:hanging="360"/>
      </w:pPr>
      <w:rPr>
        <w:rFonts w:ascii="Arial Narrow" w:hAnsi="Arial Narrow" w:hint="default"/>
        <w:b w:val="0"/>
        <w:i w:val="0"/>
        <w:sz w:val="20"/>
        <w:szCs w:val="18"/>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19A161AE"/>
    <w:multiLevelType w:val="hybridMultilevel"/>
    <w:tmpl w:val="F05CB71C"/>
    <w:lvl w:ilvl="0" w:tplc="04150019">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nsid w:val="19C96F9F"/>
    <w:multiLevelType w:val="hybridMultilevel"/>
    <w:tmpl w:val="102E0634"/>
    <w:name w:val="WW8Num2622"/>
    <w:lvl w:ilvl="0" w:tplc="E398C7DE">
      <w:start w:val="6"/>
      <w:numFmt w:val="decimal"/>
      <w:lvlText w:val="%1."/>
      <w:lvlJc w:val="left"/>
      <w:pPr>
        <w:ind w:left="360" w:hanging="360"/>
      </w:pPr>
      <w:rPr>
        <w:rFonts w:ascii="Arial Narrow" w:hAnsi="Arial Narrow"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206028BF"/>
    <w:multiLevelType w:val="hybridMultilevel"/>
    <w:tmpl w:val="DD742D0C"/>
    <w:lvl w:ilvl="0" w:tplc="04150017">
      <w:start w:val="1"/>
      <w:numFmt w:val="lowerLetter"/>
      <w:lvlText w:val="%1)"/>
      <w:lvlJc w:val="left"/>
      <w:pPr>
        <w:ind w:left="1674" w:hanging="360"/>
      </w:pPr>
    </w:lvl>
    <w:lvl w:ilvl="1" w:tplc="04150019" w:tentative="1">
      <w:start w:val="1"/>
      <w:numFmt w:val="lowerLetter"/>
      <w:lvlText w:val="%2."/>
      <w:lvlJc w:val="left"/>
      <w:pPr>
        <w:ind w:left="2394" w:hanging="360"/>
      </w:pPr>
    </w:lvl>
    <w:lvl w:ilvl="2" w:tplc="0415001B" w:tentative="1">
      <w:start w:val="1"/>
      <w:numFmt w:val="lowerRoman"/>
      <w:lvlText w:val="%3."/>
      <w:lvlJc w:val="right"/>
      <w:pPr>
        <w:ind w:left="3114" w:hanging="180"/>
      </w:pPr>
    </w:lvl>
    <w:lvl w:ilvl="3" w:tplc="0415000F" w:tentative="1">
      <w:start w:val="1"/>
      <w:numFmt w:val="decimal"/>
      <w:lvlText w:val="%4."/>
      <w:lvlJc w:val="left"/>
      <w:pPr>
        <w:ind w:left="3834" w:hanging="360"/>
      </w:pPr>
    </w:lvl>
    <w:lvl w:ilvl="4" w:tplc="04150019" w:tentative="1">
      <w:start w:val="1"/>
      <w:numFmt w:val="lowerLetter"/>
      <w:lvlText w:val="%5."/>
      <w:lvlJc w:val="left"/>
      <w:pPr>
        <w:ind w:left="4554" w:hanging="360"/>
      </w:pPr>
    </w:lvl>
    <w:lvl w:ilvl="5" w:tplc="0415001B" w:tentative="1">
      <w:start w:val="1"/>
      <w:numFmt w:val="lowerRoman"/>
      <w:lvlText w:val="%6."/>
      <w:lvlJc w:val="right"/>
      <w:pPr>
        <w:ind w:left="5274" w:hanging="180"/>
      </w:pPr>
    </w:lvl>
    <w:lvl w:ilvl="6" w:tplc="0415000F" w:tentative="1">
      <w:start w:val="1"/>
      <w:numFmt w:val="decimal"/>
      <w:lvlText w:val="%7."/>
      <w:lvlJc w:val="left"/>
      <w:pPr>
        <w:ind w:left="5994" w:hanging="360"/>
      </w:pPr>
    </w:lvl>
    <w:lvl w:ilvl="7" w:tplc="04150019" w:tentative="1">
      <w:start w:val="1"/>
      <w:numFmt w:val="lowerLetter"/>
      <w:lvlText w:val="%8."/>
      <w:lvlJc w:val="left"/>
      <w:pPr>
        <w:ind w:left="6714" w:hanging="360"/>
      </w:pPr>
    </w:lvl>
    <w:lvl w:ilvl="8" w:tplc="0415001B" w:tentative="1">
      <w:start w:val="1"/>
      <w:numFmt w:val="lowerRoman"/>
      <w:lvlText w:val="%9."/>
      <w:lvlJc w:val="right"/>
      <w:pPr>
        <w:ind w:left="7434" w:hanging="180"/>
      </w:pPr>
    </w:lvl>
  </w:abstractNum>
  <w:abstractNum w:abstractNumId="19">
    <w:nsid w:val="20C83E61"/>
    <w:multiLevelType w:val="hybridMultilevel"/>
    <w:tmpl w:val="AFC2200C"/>
    <w:lvl w:ilvl="0" w:tplc="7296614C">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24BD1B40"/>
    <w:multiLevelType w:val="hybridMultilevel"/>
    <w:tmpl w:val="2F6A426C"/>
    <w:lvl w:ilvl="0" w:tplc="871EF6B0">
      <w:start w:val="1"/>
      <w:numFmt w:val="decimal"/>
      <w:lvlText w:val="%1."/>
      <w:lvlJc w:val="left"/>
      <w:pPr>
        <w:ind w:left="360" w:hanging="360"/>
      </w:pPr>
      <w:rPr>
        <w:rFonts w:ascii="Arial Narrow" w:hAnsi="Arial Narrow"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2BD40E37"/>
    <w:multiLevelType w:val="hybridMultilevel"/>
    <w:tmpl w:val="1B0ABAEA"/>
    <w:lvl w:ilvl="0" w:tplc="FFFFFFFF">
      <w:start w:val="1"/>
      <w:numFmt w:val="decimal"/>
      <w:lvlText w:val="%1."/>
      <w:lvlJc w:val="left"/>
      <w:pPr>
        <w:ind w:left="360" w:hanging="360"/>
      </w:pPr>
      <w:rPr>
        <w:rFonts w:ascii="Arial Narrow" w:eastAsia="Times New Roman" w:hAnsi="Arial Narrow" w:cs="Times New Roman"/>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2EB33F45"/>
    <w:multiLevelType w:val="hybridMultilevel"/>
    <w:tmpl w:val="21A2B6CC"/>
    <w:lvl w:ilvl="0" w:tplc="326484F2">
      <w:start w:val="1"/>
      <w:numFmt w:val="decimal"/>
      <w:lvlText w:val="%1."/>
      <w:lvlJc w:val="left"/>
      <w:pPr>
        <w:ind w:left="1287" w:hanging="360"/>
      </w:pPr>
      <w:rPr>
        <w:rFonts w:hint="default"/>
        <w:sz w:val="22"/>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3">
    <w:nsid w:val="31EC6A33"/>
    <w:multiLevelType w:val="hybridMultilevel"/>
    <w:tmpl w:val="F63E6C7A"/>
    <w:name w:val="WW8Num26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1">
      <w:start w:val="1"/>
      <w:numFmt w:val="decimal"/>
      <w:lvlText w:val="%3)"/>
      <w:lvlJc w:val="lef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3A423824"/>
    <w:multiLevelType w:val="hybridMultilevel"/>
    <w:tmpl w:val="B328A8A2"/>
    <w:lvl w:ilvl="0" w:tplc="6CB4D206">
      <w:start w:val="1"/>
      <w:numFmt w:val="decimal"/>
      <w:lvlText w:val="1.%1"/>
      <w:lvlJc w:val="left"/>
      <w:pPr>
        <w:tabs>
          <w:tab w:val="num" w:pos="720"/>
        </w:tabs>
        <w:ind w:left="720" w:hanging="360"/>
      </w:pPr>
      <w:rPr>
        <w:rFonts w:hint="default"/>
        <w:b w:val="0"/>
        <w:i w:val="0"/>
        <w:sz w:val="22"/>
        <w:szCs w:val="22"/>
      </w:rPr>
    </w:lvl>
    <w:lvl w:ilvl="1" w:tplc="FFFFFFFF">
      <w:start w:val="1"/>
      <w:numFmt w:val="decimal"/>
      <w:lvlText w:val="%2."/>
      <w:lvlJc w:val="left"/>
      <w:pPr>
        <w:tabs>
          <w:tab w:val="num" w:pos="1440"/>
        </w:tabs>
        <w:ind w:left="1440" w:hanging="360"/>
      </w:pPr>
      <w:rPr>
        <w:rFonts w:ascii="Arial Narrow" w:eastAsia="Times New Roman" w:hAnsi="Arial Narrow" w:cs="Times New Roman"/>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nsid w:val="3A4B1A53"/>
    <w:multiLevelType w:val="singleLevel"/>
    <w:tmpl w:val="326484F2"/>
    <w:lvl w:ilvl="0">
      <w:start w:val="1"/>
      <w:numFmt w:val="decimal"/>
      <w:lvlText w:val="%1."/>
      <w:lvlJc w:val="left"/>
      <w:pPr>
        <w:ind w:left="720" w:hanging="360"/>
      </w:pPr>
      <w:rPr>
        <w:rFonts w:hint="default"/>
        <w:sz w:val="22"/>
      </w:rPr>
    </w:lvl>
  </w:abstractNum>
  <w:abstractNum w:abstractNumId="26">
    <w:nsid w:val="3B556760"/>
    <w:multiLevelType w:val="hybridMultilevel"/>
    <w:tmpl w:val="8EE453DC"/>
    <w:lvl w:ilvl="0" w:tplc="081A45FA">
      <w:start w:val="1"/>
      <w:numFmt w:val="upperLetter"/>
      <w:lvlText w:val="%1."/>
      <w:lvlJc w:val="left"/>
      <w:pPr>
        <w:ind w:left="6031" w:hanging="360"/>
      </w:pPr>
      <w:rPr>
        <w:rFonts w:hint="default"/>
        <w:b w:val="0"/>
        <w:i w:val="0"/>
        <w:strike w:val="0"/>
        <w:color w:val="auto"/>
        <w:sz w:val="22"/>
        <w:szCs w:val="22"/>
      </w:rPr>
    </w:lvl>
    <w:lvl w:ilvl="1" w:tplc="0415000F">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3B7420AD"/>
    <w:multiLevelType w:val="hybridMultilevel"/>
    <w:tmpl w:val="72742776"/>
    <w:lvl w:ilvl="0" w:tplc="04150017">
      <w:start w:val="1"/>
      <w:numFmt w:val="lowerLetter"/>
      <w:lvlText w:val="%1)"/>
      <w:lvlJc w:val="left"/>
      <w:pPr>
        <w:ind w:left="1004" w:hanging="360"/>
      </w:pPr>
      <w:rPr>
        <w:i w:val="0"/>
        <w:strike w:val="0"/>
        <w:color w:val="auto"/>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8">
    <w:nsid w:val="40FF3F88"/>
    <w:multiLevelType w:val="hybridMultilevel"/>
    <w:tmpl w:val="578ADAE2"/>
    <w:name w:val="WW8Num182"/>
    <w:lvl w:ilvl="0" w:tplc="0C7433D2">
      <w:start w:val="1"/>
      <w:numFmt w:val="decimal"/>
      <w:lvlText w:val="2.%1"/>
      <w:lvlJc w:val="left"/>
      <w:pPr>
        <w:ind w:left="1440" w:hanging="360"/>
      </w:pPr>
      <w:rPr>
        <w:rFonts w:hint="default"/>
        <w:b w:val="0"/>
        <w:i w:val="0"/>
        <w:color w:val="auto"/>
        <w:sz w:val="22"/>
        <w:szCs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nsid w:val="44D56495"/>
    <w:multiLevelType w:val="multilevel"/>
    <w:tmpl w:val="F7226BA8"/>
    <w:lvl w:ilvl="0">
      <w:start w:val="2"/>
      <w:numFmt w:val="decimal"/>
      <w:lvlText w:val="%1."/>
      <w:lvlJc w:val="left"/>
      <w:pPr>
        <w:tabs>
          <w:tab w:val="num" w:pos="0"/>
        </w:tabs>
        <w:ind w:left="432" w:hanging="432"/>
      </w:pPr>
      <w:rPr>
        <w:rFonts w:ascii="Arial Narrow" w:hAnsi="Arial Narrow" w:hint="default"/>
        <w:spacing w:val="0"/>
        <w:position w:val="0"/>
        <w:sz w:val="22"/>
        <w:vertAlign w:val="baseline"/>
      </w:rPr>
    </w:lvl>
    <w:lvl w:ilvl="1">
      <w:start w:val="1"/>
      <w:numFmt w:val="decimal"/>
      <w:lvlText w:val="%2"/>
      <w:lvlJc w:val="left"/>
      <w:pPr>
        <w:tabs>
          <w:tab w:val="num" w:pos="0"/>
        </w:tabs>
        <w:ind w:left="576" w:hanging="576"/>
      </w:pPr>
      <w:rPr>
        <w:rFonts w:hint="default"/>
        <w:b w:val="0"/>
      </w:rPr>
    </w:lvl>
    <w:lvl w:ilvl="2">
      <w:start w:val="1"/>
      <w:numFmt w:val="none"/>
      <w:suff w:val="nothing"/>
      <w:lvlText w:val=""/>
      <w:lvlJc w:val="left"/>
      <w:pPr>
        <w:ind w:left="720" w:hanging="720"/>
      </w:pPr>
      <w:rPr>
        <w:rFonts w:hint="default"/>
      </w:rPr>
    </w:lvl>
    <w:lvl w:ilvl="3">
      <w:start w:val="1"/>
      <w:numFmt w:val="none"/>
      <w:suff w:val="nothing"/>
      <w:lvlText w:val=""/>
      <w:lvlJc w:val="left"/>
      <w:pPr>
        <w:ind w:left="864" w:hanging="864"/>
      </w:pPr>
      <w:rPr>
        <w:rFonts w:hint="default"/>
      </w:rPr>
    </w:lvl>
    <w:lvl w:ilvl="4">
      <w:start w:val="1"/>
      <w:numFmt w:val="none"/>
      <w:suff w:val="nothing"/>
      <w:lvlText w:val=""/>
      <w:lvlJc w:val="left"/>
      <w:pPr>
        <w:ind w:left="1008" w:hanging="1008"/>
      </w:pPr>
      <w:rPr>
        <w:rFonts w:hint="default"/>
      </w:rPr>
    </w:lvl>
    <w:lvl w:ilvl="5">
      <w:start w:val="1"/>
      <w:numFmt w:val="none"/>
      <w:suff w:val="nothing"/>
      <w:lvlText w:val=""/>
      <w:lvlJc w:val="left"/>
      <w:pPr>
        <w:ind w:left="1152" w:hanging="1152"/>
      </w:pPr>
      <w:rPr>
        <w:rFonts w:hint="default"/>
      </w:rPr>
    </w:lvl>
    <w:lvl w:ilvl="6">
      <w:start w:val="1"/>
      <w:numFmt w:val="none"/>
      <w:suff w:val="nothing"/>
      <w:lvlText w:val=""/>
      <w:lvlJc w:val="left"/>
      <w:pPr>
        <w:ind w:left="1296" w:hanging="1296"/>
      </w:pPr>
      <w:rPr>
        <w:rFonts w:hint="default"/>
      </w:rPr>
    </w:lvl>
    <w:lvl w:ilvl="7">
      <w:start w:val="1"/>
      <w:numFmt w:val="none"/>
      <w:suff w:val="nothing"/>
      <w:lvlText w:val=""/>
      <w:lvlJc w:val="left"/>
      <w:pPr>
        <w:ind w:left="1440" w:hanging="1440"/>
      </w:pPr>
      <w:rPr>
        <w:rFonts w:hint="default"/>
      </w:rPr>
    </w:lvl>
    <w:lvl w:ilvl="8">
      <w:start w:val="1"/>
      <w:numFmt w:val="none"/>
      <w:suff w:val="nothing"/>
      <w:lvlText w:val=""/>
      <w:lvlJc w:val="left"/>
      <w:pPr>
        <w:ind w:left="1584" w:hanging="1584"/>
      </w:pPr>
      <w:rPr>
        <w:rFonts w:hint="default"/>
      </w:rPr>
    </w:lvl>
  </w:abstractNum>
  <w:abstractNum w:abstractNumId="30">
    <w:nsid w:val="496D1A65"/>
    <w:multiLevelType w:val="hybridMultilevel"/>
    <w:tmpl w:val="A13E7154"/>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1">
    <w:nsid w:val="4CDE2CF7"/>
    <w:multiLevelType w:val="hybridMultilevel"/>
    <w:tmpl w:val="2DAA3B9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4D4469F1"/>
    <w:multiLevelType w:val="hybridMultilevel"/>
    <w:tmpl w:val="3F807A56"/>
    <w:lvl w:ilvl="0" w:tplc="57FEFFF2">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44D5E6A"/>
    <w:multiLevelType w:val="hybridMultilevel"/>
    <w:tmpl w:val="A8B6D8F0"/>
    <w:lvl w:ilvl="0" w:tplc="5D68D68A">
      <w:start w:val="1"/>
      <w:numFmt w:val="decimal"/>
      <w:lvlText w:val="%1."/>
      <w:lvlJc w:val="left"/>
      <w:pPr>
        <w:ind w:left="360" w:hanging="360"/>
      </w:pPr>
      <w:rPr>
        <w:rFonts w:hint="default"/>
      </w:rPr>
    </w:lvl>
    <w:lvl w:ilvl="1" w:tplc="5D68D68A">
      <w:start w:val="1"/>
      <w:numFmt w:val="decimal"/>
      <w:lvlText w:val="%2."/>
      <w:lvlJc w:val="left"/>
      <w:pPr>
        <w:ind w:left="1080" w:hanging="360"/>
      </w:pPr>
      <w:rPr>
        <w:rFonts w:hint="default"/>
      </w:rPr>
    </w:lvl>
    <w:lvl w:ilvl="2" w:tplc="012A2960">
      <w:start w:val="1"/>
      <w:numFmt w:val="decimal"/>
      <w:lvlText w:val="%3)"/>
      <w:lvlJc w:val="left"/>
      <w:pPr>
        <w:ind w:left="1980" w:hanging="36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nsid w:val="548407FE"/>
    <w:multiLevelType w:val="hybridMultilevel"/>
    <w:tmpl w:val="3B7C67D0"/>
    <w:lvl w:ilvl="0" w:tplc="FFFFFFFF">
      <w:start w:val="5"/>
      <w:numFmt w:val="decimal"/>
      <w:lvlText w:val="%1)"/>
      <w:lvlJc w:val="left"/>
      <w:pPr>
        <w:tabs>
          <w:tab w:val="num" w:pos="1005"/>
        </w:tabs>
        <w:ind w:left="1005" w:hanging="360"/>
      </w:pPr>
      <w:rPr>
        <w:rFonts w:hint="default"/>
      </w:rPr>
    </w:lvl>
    <w:lvl w:ilvl="1" w:tplc="8D0ED1EE">
      <w:start w:val="1"/>
      <w:numFmt w:val="decimal"/>
      <w:lvlText w:val="%2."/>
      <w:lvlJc w:val="left"/>
      <w:pPr>
        <w:tabs>
          <w:tab w:val="num" w:pos="1725"/>
        </w:tabs>
        <w:ind w:left="1725" w:hanging="360"/>
      </w:pPr>
      <w:rPr>
        <w:rFonts w:hint="default"/>
        <w:b w:val="0"/>
        <w:i w:val="0"/>
      </w:rPr>
    </w:lvl>
    <w:lvl w:ilvl="2" w:tplc="FFFFFFFF" w:tentative="1">
      <w:start w:val="1"/>
      <w:numFmt w:val="lowerRoman"/>
      <w:lvlText w:val="%3."/>
      <w:lvlJc w:val="right"/>
      <w:pPr>
        <w:tabs>
          <w:tab w:val="num" w:pos="2445"/>
        </w:tabs>
        <w:ind w:left="2445" w:hanging="180"/>
      </w:pPr>
    </w:lvl>
    <w:lvl w:ilvl="3" w:tplc="FFFFFFFF" w:tentative="1">
      <w:start w:val="1"/>
      <w:numFmt w:val="decimal"/>
      <w:lvlText w:val="%4."/>
      <w:lvlJc w:val="left"/>
      <w:pPr>
        <w:tabs>
          <w:tab w:val="num" w:pos="3165"/>
        </w:tabs>
        <w:ind w:left="3165" w:hanging="360"/>
      </w:pPr>
    </w:lvl>
    <w:lvl w:ilvl="4" w:tplc="FFFFFFFF" w:tentative="1">
      <w:start w:val="1"/>
      <w:numFmt w:val="lowerLetter"/>
      <w:lvlText w:val="%5."/>
      <w:lvlJc w:val="left"/>
      <w:pPr>
        <w:tabs>
          <w:tab w:val="num" w:pos="3885"/>
        </w:tabs>
        <w:ind w:left="3885" w:hanging="360"/>
      </w:pPr>
    </w:lvl>
    <w:lvl w:ilvl="5" w:tplc="FFFFFFFF" w:tentative="1">
      <w:start w:val="1"/>
      <w:numFmt w:val="lowerRoman"/>
      <w:lvlText w:val="%6."/>
      <w:lvlJc w:val="right"/>
      <w:pPr>
        <w:tabs>
          <w:tab w:val="num" w:pos="4605"/>
        </w:tabs>
        <w:ind w:left="4605" w:hanging="180"/>
      </w:pPr>
    </w:lvl>
    <w:lvl w:ilvl="6" w:tplc="FFFFFFFF" w:tentative="1">
      <w:start w:val="1"/>
      <w:numFmt w:val="decimal"/>
      <w:lvlText w:val="%7."/>
      <w:lvlJc w:val="left"/>
      <w:pPr>
        <w:tabs>
          <w:tab w:val="num" w:pos="5325"/>
        </w:tabs>
        <w:ind w:left="5325" w:hanging="360"/>
      </w:pPr>
    </w:lvl>
    <w:lvl w:ilvl="7" w:tplc="FFFFFFFF" w:tentative="1">
      <w:start w:val="1"/>
      <w:numFmt w:val="lowerLetter"/>
      <w:lvlText w:val="%8."/>
      <w:lvlJc w:val="left"/>
      <w:pPr>
        <w:tabs>
          <w:tab w:val="num" w:pos="6045"/>
        </w:tabs>
        <w:ind w:left="6045" w:hanging="360"/>
      </w:pPr>
    </w:lvl>
    <w:lvl w:ilvl="8" w:tplc="FFFFFFFF" w:tentative="1">
      <w:start w:val="1"/>
      <w:numFmt w:val="lowerRoman"/>
      <w:lvlText w:val="%9."/>
      <w:lvlJc w:val="right"/>
      <w:pPr>
        <w:tabs>
          <w:tab w:val="num" w:pos="6765"/>
        </w:tabs>
        <w:ind w:left="6765" w:hanging="180"/>
      </w:pPr>
    </w:lvl>
  </w:abstractNum>
  <w:abstractNum w:abstractNumId="35">
    <w:nsid w:val="54A6274B"/>
    <w:multiLevelType w:val="hybridMultilevel"/>
    <w:tmpl w:val="44C47A4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C9D4298"/>
    <w:multiLevelType w:val="hybridMultilevel"/>
    <w:tmpl w:val="3B521CB6"/>
    <w:lvl w:ilvl="0" w:tplc="B3569EE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61DF639B"/>
    <w:multiLevelType w:val="hybridMultilevel"/>
    <w:tmpl w:val="180E24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222059A"/>
    <w:multiLevelType w:val="hybridMultilevel"/>
    <w:tmpl w:val="959C26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5EE1743"/>
    <w:multiLevelType w:val="hybridMultilevel"/>
    <w:tmpl w:val="EE4EE2E4"/>
    <w:lvl w:ilvl="0" w:tplc="6FF8E4EC">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6FF424F4"/>
    <w:multiLevelType w:val="hybridMultilevel"/>
    <w:tmpl w:val="9938A1E2"/>
    <w:lvl w:ilvl="0" w:tplc="326484F2">
      <w:start w:val="1"/>
      <w:numFmt w:val="decimal"/>
      <w:lvlText w:val="%1."/>
      <w:lvlJc w:val="left"/>
      <w:pPr>
        <w:ind w:left="786" w:hanging="360"/>
      </w:pPr>
      <w:rPr>
        <w:rFonts w:hint="default"/>
        <w:b w:val="0"/>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1">
    <w:nsid w:val="71FE7593"/>
    <w:multiLevelType w:val="hybridMultilevel"/>
    <w:tmpl w:val="CBC26628"/>
    <w:lvl w:ilvl="0" w:tplc="0415000B">
      <w:start w:val="1"/>
      <w:numFmt w:val="bullet"/>
      <w:lvlText w:val=""/>
      <w:lvlJc w:val="left"/>
      <w:pPr>
        <w:ind w:left="1145" w:hanging="360"/>
      </w:pPr>
      <w:rPr>
        <w:rFonts w:ascii="Wingdings" w:hAnsi="Wingdings"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42">
    <w:nsid w:val="768E676A"/>
    <w:multiLevelType w:val="hybridMultilevel"/>
    <w:tmpl w:val="19228CB0"/>
    <w:lvl w:ilvl="0" w:tplc="B14AFD9C">
      <w:start w:val="8"/>
      <w:numFmt w:val="decimal"/>
      <w:lvlText w:val="%1."/>
      <w:lvlJc w:val="left"/>
      <w:pPr>
        <w:ind w:left="360" w:hanging="360"/>
      </w:pPr>
      <w:rPr>
        <w:rFonts w:ascii="Arial Narrow" w:hAnsi="Arial Narrow"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24"/>
  </w:num>
  <w:num w:numId="2">
    <w:abstractNumId w:val="25"/>
  </w:num>
  <w:num w:numId="3">
    <w:abstractNumId w:val="19"/>
  </w:num>
  <w:num w:numId="4">
    <w:abstractNumId w:val="39"/>
  </w:num>
  <w:num w:numId="5">
    <w:abstractNumId w:val="26"/>
  </w:num>
  <w:num w:numId="6">
    <w:abstractNumId w:val="12"/>
  </w:num>
  <w:num w:numId="7">
    <w:abstractNumId w:val="0"/>
  </w:num>
  <w:num w:numId="8">
    <w:abstractNumId w:val="28"/>
  </w:num>
  <w:num w:numId="9">
    <w:abstractNumId w:val="29"/>
  </w:num>
  <w:num w:numId="10">
    <w:abstractNumId w:val="36"/>
  </w:num>
  <w:num w:numId="11">
    <w:abstractNumId w:val="1"/>
  </w:num>
  <w:num w:numId="12">
    <w:abstractNumId w:val="41"/>
  </w:num>
  <w:num w:numId="13">
    <w:abstractNumId w:val="30"/>
  </w:num>
  <w:num w:numId="14">
    <w:abstractNumId w:val="38"/>
  </w:num>
  <w:num w:numId="15">
    <w:abstractNumId w:val="40"/>
  </w:num>
  <w:num w:numId="16">
    <w:abstractNumId w:val="35"/>
  </w:num>
  <w:num w:numId="17">
    <w:abstractNumId w:val="22"/>
  </w:num>
  <w:num w:numId="18">
    <w:abstractNumId w:val="27"/>
  </w:num>
  <w:num w:numId="19">
    <w:abstractNumId w:val="5"/>
  </w:num>
  <w:num w:numId="20">
    <w:abstractNumId w:val="8"/>
  </w:num>
  <w:num w:numId="21">
    <w:abstractNumId w:val="3"/>
  </w:num>
  <w:num w:numId="22">
    <w:abstractNumId w:val="33"/>
  </w:num>
  <w:num w:numId="23">
    <w:abstractNumId w:val="14"/>
  </w:num>
  <w:num w:numId="24">
    <w:abstractNumId w:val="13"/>
  </w:num>
  <w:num w:numId="25">
    <w:abstractNumId w:val="18"/>
  </w:num>
  <w:num w:numId="26">
    <w:abstractNumId w:val="21"/>
  </w:num>
  <w:num w:numId="27">
    <w:abstractNumId w:val="23"/>
  </w:num>
  <w:num w:numId="28">
    <w:abstractNumId w:val="20"/>
  </w:num>
  <w:num w:numId="29">
    <w:abstractNumId w:val="17"/>
  </w:num>
  <w:num w:numId="30">
    <w:abstractNumId w:val="42"/>
  </w:num>
  <w:num w:numId="31">
    <w:abstractNumId w:val="7"/>
  </w:num>
  <w:num w:numId="32">
    <w:abstractNumId w:val="6"/>
  </w:num>
  <w:num w:numId="33">
    <w:abstractNumId w:val="34"/>
  </w:num>
  <w:num w:numId="34">
    <w:abstractNumId w:val="2"/>
  </w:num>
  <w:num w:numId="35">
    <w:abstractNumId w:val="31"/>
  </w:num>
  <w:num w:numId="36">
    <w:abstractNumId w:val="37"/>
  </w:num>
  <w:num w:numId="37">
    <w:abstractNumId w:val="10"/>
  </w:num>
  <w:num w:numId="38">
    <w:abstractNumId w:val="16"/>
  </w:num>
  <w:num w:numId="39">
    <w:abstractNumId w:val="9"/>
  </w:num>
  <w:num w:numId="40">
    <w:abstractNumId w:val="4"/>
  </w:num>
  <w:num w:numId="41">
    <w:abstractNumId w:val="15"/>
  </w:num>
  <w:num w:numId="4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1"/>
  </w:num>
  <w:num w:numId="44">
    <w:abstractNumId w:val="3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78"/>
  <w:drawingGridVerticalSpacing w:val="10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3766"/>
    <w:rsid w:val="00002D9A"/>
    <w:rsid w:val="00003766"/>
    <w:rsid w:val="000107AD"/>
    <w:rsid w:val="0001246F"/>
    <w:rsid w:val="00022E23"/>
    <w:rsid w:val="00024BCF"/>
    <w:rsid w:val="00036E59"/>
    <w:rsid w:val="00092612"/>
    <w:rsid w:val="000C29C2"/>
    <w:rsid w:val="000C42AC"/>
    <w:rsid w:val="000C6855"/>
    <w:rsid w:val="000D5304"/>
    <w:rsid w:val="000D7061"/>
    <w:rsid w:val="000E00E3"/>
    <w:rsid w:val="00107866"/>
    <w:rsid w:val="00117D2F"/>
    <w:rsid w:val="0012468A"/>
    <w:rsid w:val="00124889"/>
    <w:rsid w:val="00130630"/>
    <w:rsid w:val="00137FCE"/>
    <w:rsid w:val="00140B1B"/>
    <w:rsid w:val="00153000"/>
    <w:rsid w:val="00161768"/>
    <w:rsid w:val="00176A64"/>
    <w:rsid w:val="001806B8"/>
    <w:rsid w:val="00192AC2"/>
    <w:rsid w:val="001943A3"/>
    <w:rsid w:val="001A373F"/>
    <w:rsid w:val="001A7453"/>
    <w:rsid w:val="001A7B6F"/>
    <w:rsid w:val="001B4720"/>
    <w:rsid w:val="001C09CE"/>
    <w:rsid w:val="001C0E44"/>
    <w:rsid w:val="001D0761"/>
    <w:rsid w:val="001D1D35"/>
    <w:rsid w:val="001D30BC"/>
    <w:rsid w:val="001D51A8"/>
    <w:rsid w:val="001F00C9"/>
    <w:rsid w:val="001F2398"/>
    <w:rsid w:val="001F3705"/>
    <w:rsid w:val="0020364D"/>
    <w:rsid w:val="00213A70"/>
    <w:rsid w:val="002346DB"/>
    <w:rsid w:val="00250414"/>
    <w:rsid w:val="00266DC7"/>
    <w:rsid w:val="00275F91"/>
    <w:rsid w:val="00284993"/>
    <w:rsid w:val="00292EB0"/>
    <w:rsid w:val="002A0EF9"/>
    <w:rsid w:val="002B5349"/>
    <w:rsid w:val="002B5E2F"/>
    <w:rsid w:val="002C4129"/>
    <w:rsid w:val="002F3D42"/>
    <w:rsid w:val="003053E7"/>
    <w:rsid w:val="00320AEC"/>
    <w:rsid w:val="0032405B"/>
    <w:rsid w:val="00342775"/>
    <w:rsid w:val="0034560A"/>
    <w:rsid w:val="00353BEA"/>
    <w:rsid w:val="00357E44"/>
    <w:rsid w:val="003635D1"/>
    <w:rsid w:val="00370813"/>
    <w:rsid w:val="00375F60"/>
    <w:rsid w:val="003764F9"/>
    <w:rsid w:val="003A1B01"/>
    <w:rsid w:val="003A4827"/>
    <w:rsid w:val="003C17D0"/>
    <w:rsid w:val="003D38EA"/>
    <w:rsid w:val="003D59DF"/>
    <w:rsid w:val="003D5E53"/>
    <w:rsid w:val="003E1BAF"/>
    <w:rsid w:val="003E6AC7"/>
    <w:rsid w:val="003F690A"/>
    <w:rsid w:val="00406A2F"/>
    <w:rsid w:val="00414533"/>
    <w:rsid w:val="00423CF6"/>
    <w:rsid w:val="004240FD"/>
    <w:rsid w:val="004251A8"/>
    <w:rsid w:val="00425F19"/>
    <w:rsid w:val="004333BD"/>
    <w:rsid w:val="00446D1E"/>
    <w:rsid w:val="004517D4"/>
    <w:rsid w:val="00452721"/>
    <w:rsid w:val="00470034"/>
    <w:rsid w:val="004755F4"/>
    <w:rsid w:val="00485CF8"/>
    <w:rsid w:val="004B77F8"/>
    <w:rsid w:val="004C4D24"/>
    <w:rsid w:val="004D26B8"/>
    <w:rsid w:val="004E597F"/>
    <w:rsid w:val="004F32A4"/>
    <w:rsid w:val="004F610A"/>
    <w:rsid w:val="005070D8"/>
    <w:rsid w:val="00514E2F"/>
    <w:rsid w:val="00517D80"/>
    <w:rsid w:val="00517DC2"/>
    <w:rsid w:val="00527CC9"/>
    <w:rsid w:val="00534BCB"/>
    <w:rsid w:val="00537C01"/>
    <w:rsid w:val="00555DFA"/>
    <w:rsid w:val="00557B75"/>
    <w:rsid w:val="005607AC"/>
    <w:rsid w:val="00563C2B"/>
    <w:rsid w:val="00564798"/>
    <w:rsid w:val="005664F3"/>
    <w:rsid w:val="005A4E28"/>
    <w:rsid w:val="005C0432"/>
    <w:rsid w:val="005C2CA7"/>
    <w:rsid w:val="005F222E"/>
    <w:rsid w:val="006047A4"/>
    <w:rsid w:val="00630BA8"/>
    <w:rsid w:val="006354BA"/>
    <w:rsid w:val="00642C8F"/>
    <w:rsid w:val="0064643B"/>
    <w:rsid w:val="00654C71"/>
    <w:rsid w:val="00673A00"/>
    <w:rsid w:val="00684241"/>
    <w:rsid w:val="006A1C70"/>
    <w:rsid w:val="006A6A65"/>
    <w:rsid w:val="006C43B3"/>
    <w:rsid w:val="006D46CD"/>
    <w:rsid w:val="006E00B9"/>
    <w:rsid w:val="006E0CFC"/>
    <w:rsid w:val="006F1594"/>
    <w:rsid w:val="006F3012"/>
    <w:rsid w:val="006F4AA6"/>
    <w:rsid w:val="007004FA"/>
    <w:rsid w:val="00707070"/>
    <w:rsid w:val="00711B34"/>
    <w:rsid w:val="00726C77"/>
    <w:rsid w:val="00734043"/>
    <w:rsid w:val="0073467D"/>
    <w:rsid w:val="007537E0"/>
    <w:rsid w:val="00756594"/>
    <w:rsid w:val="00764399"/>
    <w:rsid w:val="007734E6"/>
    <w:rsid w:val="0077691E"/>
    <w:rsid w:val="0078610E"/>
    <w:rsid w:val="00786B04"/>
    <w:rsid w:val="007956E9"/>
    <w:rsid w:val="007A45DA"/>
    <w:rsid w:val="007A6B6B"/>
    <w:rsid w:val="007B091D"/>
    <w:rsid w:val="007B5CCD"/>
    <w:rsid w:val="007C793D"/>
    <w:rsid w:val="007D0F52"/>
    <w:rsid w:val="007D33C0"/>
    <w:rsid w:val="007D495E"/>
    <w:rsid w:val="007D4AC0"/>
    <w:rsid w:val="007E2302"/>
    <w:rsid w:val="007E7853"/>
    <w:rsid w:val="007F3937"/>
    <w:rsid w:val="007F3AFA"/>
    <w:rsid w:val="00806698"/>
    <w:rsid w:val="00814F26"/>
    <w:rsid w:val="0081601A"/>
    <w:rsid w:val="008178D3"/>
    <w:rsid w:val="00820007"/>
    <w:rsid w:val="00835374"/>
    <w:rsid w:val="00857F4F"/>
    <w:rsid w:val="0087148C"/>
    <w:rsid w:val="00876C30"/>
    <w:rsid w:val="00877C5A"/>
    <w:rsid w:val="008817D9"/>
    <w:rsid w:val="0089194A"/>
    <w:rsid w:val="00892A08"/>
    <w:rsid w:val="008967CE"/>
    <w:rsid w:val="008A73A8"/>
    <w:rsid w:val="008B0443"/>
    <w:rsid w:val="008B6DF4"/>
    <w:rsid w:val="008F12C2"/>
    <w:rsid w:val="008F59BB"/>
    <w:rsid w:val="0091170A"/>
    <w:rsid w:val="00916BEF"/>
    <w:rsid w:val="0093689F"/>
    <w:rsid w:val="009378E1"/>
    <w:rsid w:val="0094244B"/>
    <w:rsid w:val="00945A74"/>
    <w:rsid w:val="00945CF4"/>
    <w:rsid w:val="009463C2"/>
    <w:rsid w:val="00961C32"/>
    <w:rsid w:val="009653FD"/>
    <w:rsid w:val="0096577B"/>
    <w:rsid w:val="00982D51"/>
    <w:rsid w:val="00984F27"/>
    <w:rsid w:val="00990D55"/>
    <w:rsid w:val="009B2BAC"/>
    <w:rsid w:val="009B6D14"/>
    <w:rsid w:val="009C7AB4"/>
    <w:rsid w:val="009D16EF"/>
    <w:rsid w:val="009D7D75"/>
    <w:rsid w:val="009E035B"/>
    <w:rsid w:val="009E3A42"/>
    <w:rsid w:val="009F67A1"/>
    <w:rsid w:val="00A03753"/>
    <w:rsid w:val="00A07CAE"/>
    <w:rsid w:val="00A249E3"/>
    <w:rsid w:val="00A324DF"/>
    <w:rsid w:val="00A45CBE"/>
    <w:rsid w:val="00A5266E"/>
    <w:rsid w:val="00A615F8"/>
    <w:rsid w:val="00A84877"/>
    <w:rsid w:val="00AA3EF2"/>
    <w:rsid w:val="00AB265F"/>
    <w:rsid w:val="00AB6F30"/>
    <w:rsid w:val="00AD27FE"/>
    <w:rsid w:val="00AE29FC"/>
    <w:rsid w:val="00AF2DC9"/>
    <w:rsid w:val="00AF6990"/>
    <w:rsid w:val="00B01D71"/>
    <w:rsid w:val="00B0599A"/>
    <w:rsid w:val="00B103D4"/>
    <w:rsid w:val="00B1591B"/>
    <w:rsid w:val="00B1613F"/>
    <w:rsid w:val="00B16BBD"/>
    <w:rsid w:val="00B17DBD"/>
    <w:rsid w:val="00B251C8"/>
    <w:rsid w:val="00B43131"/>
    <w:rsid w:val="00B4399F"/>
    <w:rsid w:val="00B43A7F"/>
    <w:rsid w:val="00B50FA8"/>
    <w:rsid w:val="00B6192E"/>
    <w:rsid w:val="00B62B52"/>
    <w:rsid w:val="00B7119F"/>
    <w:rsid w:val="00B721A4"/>
    <w:rsid w:val="00B77B0D"/>
    <w:rsid w:val="00B82BAD"/>
    <w:rsid w:val="00B850EE"/>
    <w:rsid w:val="00B90E3C"/>
    <w:rsid w:val="00B93A83"/>
    <w:rsid w:val="00B93E23"/>
    <w:rsid w:val="00BA6D60"/>
    <w:rsid w:val="00BB6594"/>
    <w:rsid w:val="00BD1BF1"/>
    <w:rsid w:val="00BD2BF9"/>
    <w:rsid w:val="00BD68FD"/>
    <w:rsid w:val="00BD6AEB"/>
    <w:rsid w:val="00BF1B2E"/>
    <w:rsid w:val="00BF2624"/>
    <w:rsid w:val="00BF6573"/>
    <w:rsid w:val="00C06608"/>
    <w:rsid w:val="00C27D1A"/>
    <w:rsid w:val="00C3041B"/>
    <w:rsid w:val="00C30D4F"/>
    <w:rsid w:val="00C34F6C"/>
    <w:rsid w:val="00C36D7C"/>
    <w:rsid w:val="00C40BBF"/>
    <w:rsid w:val="00C42CE0"/>
    <w:rsid w:val="00C677D9"/>
    <w:rsid w:val="00C70415"/>
    <w:rsid w:val="00C81B04"/>
    <w:rsid w:val="00C95D51"/>
    <w:rsid w:val="00CA5346"/>
    <w:rsid w:val="00CB4032"/>
    <w:rsid w:val="00CB71CB"/>
    <w:rsid w:val="00CC129D"/>
    <w:rsid w:val="00CD143A"/>
    <w:rsid w:val="00CF74BF"/>
    <w:rsid w:val="00D029EE"/>
    <w:rsid w:val="00D2088A"/>
    <w:rsid w:val="00D23B05"/>
    <w:rsid w:val="00D34266"/>
    <w:rsid w:val="00D415C4"/>
    <w:rsid w:val="00D43361"/>
    <w:rsid w:val="00D521BC"/>
    <w:rsid w:val="00D557F7"/>
    <w:rsid w:val="00D6144D"/>
    <w:rsid w:val="00D74ACF"/>
    <w:rsid w:val="00D84908"/>
    <w:rsid w:val="00D857E6"/>
    <w:rsid w:val="00DA14ED"/>
    <w:rsid w:val="00DA2852"/>
    <w:rsid w:val="00DA37A2"/>
    <w:rsid w:val="00DA605A"/>
    <w:rsid w:val="00DB7BD1"/>
    <w:rsid w:val="00DD03F9"/>
    <w:rsid w:val="00DD6A3F"/>
    <w:rsid w:val="00DE598A"/>
    <w:rsid w:val="00DE62D3"/>
    <w:rsid w:val="00DF1A9F"/>
    <w:rsid w:val="00DF2CBE"/>
    <w:rsid w:val="00DF2F98"/>
    <w:rsid w:val="00DF61D3"/>
    <w:rsid w:val="00E247CF"/>
    <w:rsid w:val="00E3062C"/>
    <w:rsid w:val="00E3455E"/>
    <w:rsid w:val="00E45DFC"/>
    <w:rsid w:val="00E47694"/>
    <w:rsid w:val="00E51E26"/>
    <w:rsid w:val="00E56A7D"/>
    <w:rsid w:val="00E72633"/>
    <w:rsid w:val="00E7764A"/>
    <w:rsid w:val="00E8241F"/>
    <w:rsid w:val="00E92608"/>
    <w:rsid w:val="00EA5115"/>
    <w:rsid w:val="00EA525D"/>
    <w:rsid w:val="00EB7188"/>
    <w:rsid w:val="00ED17CC"/>
    <w:rsid w:val="00ED1DA9"/>
    <w:rsid w:val="00ED5C89"/>
    <w:rsid w:val="00EE3285"/>
    <w:rsid w:val="00EE4D9C"/>
    <w:rsid w:val="00EF06E0"/>
    <w:rsid w:val="00EF3848"/>
    <w:rsid w:val="00EF7CD0"/>
    <w:rsid w:val="00F02AD7"/>
    <w:rsid w:val="00F035BE"/>
    <w:rsid w:val="00F05BA5"/>
    <w:rsid w:val="00F1401D"/>
    <w:rsid w:val="00F213E4"/>
    <w:rsid w:val="00F21DC0"/>
    <w:rsid w:val="00F2629E"/>
    <w:rsid w:val="00F319ED"/>
    <w:rsid w:val="00F32151"/>
    <w:rsid w:val="00F53A13"/>
    <w:rsid w:val="00F563EF"/>
    <w:rsid w:val="00F6036D"/>
    <w:rsid w:val="00F64E57"/>
    <w:rsid w:val="00F7161F"/>
    <w:rsid w:val="00F80090"/>
    <w:rsid w:val="00F808DF"/>
    <w:rsid w:val="00F87DED"/>
    <w:rsid w:val="00F9464D"/>
    <w:rsid w:val="00FB1472"/>
    <w:rsid w:val="00FC1923"/>
    <w:rsid w:val="00FD5698"/>
    <w:rsid w:val="00FE255F"/>
    <w:rsid w:val="00FE4902"/>
    <w:rsid w:val="00FE629E"/>
    <w:rsid w:val="00FF1DA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8B6DF4"/>
    <w:rPr>
      <w:sz w:val="24"/>
      <w:szCs w:val="24"/>
    </w:rPr>
  </w:style>
  <w:style w:type="paragraph" w:styleId="Nagwek1">
    <w:name w:val="heading 1"/>
    <w:basedOn w:val="Normalny"/>
    <w:next w:val="Normalny"/>
    <w:link w:val="Nagwek1Znak"/>
    <w:qFormat/>
    <w:rsid w:val="00C34F6C"/>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96577B"/>
    <w:pPr>
      <w:keepNext/>
      <w:tabs>
        <w:tab w:val="num" w:pos="1440"/>
      </w:tabs>
      <w:suppressAutoHyphens/>
      <w:ind w:left="1440" w:hanging="360"/>
      <w:outlineLvl w:val="1"/>
    </w:pPr>
    <w:rPr>
      <w:rFonts w:ascii="Arial Narrow" w:eastAsia="MS Mincho" w:hAnsi="Arial Narrow"/>
      <w:b/>
      <w:bCs/>
      <w:lang w:val="x-none"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8B6DF4"/>
    <w:pPr>
      <w:jc w:val="both"/>
    </w:pPr>
    <w:rPr>
      <w:szCs w:val="20"/>
      <w:lang w:val="x-none" w:eastAsia="x-none"/>
    </w:rPr>
  </w:style>
  <w:style w:type="paragraph" w:styleId="Tekstpodstawowy2">
    <w:name w:val="Body Text 2"/>
    <w:basedOn w:val="Normalny"/>
    <w:rsid w:val="008B6DF4"/>
    <w:pPr>
      <w:tabs>
        <w:tab w:val="left" w:pos="360"/>
      </w:tabs>
      <w:overflowPunct w:val="0"/>
      <w:autoSpaceDE w:val="0"/>
      <w:autoSpaceDN w:val="0"/>
      <w:adjustRightInd w:val="0"/>
    </w:pPr>
    <w:rPr>
      <w:sz w:val="20"/>
    </w:rPr>
  </w:style>
  <w:style w:type="character" w:styleId="Hipercze">
    <w:name w:val="Hyperlink"/>
    <w:rsid w:val="008B6DF4"/>
    <w:rPr>
      <w:color w:val="0000FF"/>
      <w:u w:val="single"/>
    </w:rPr>
  </w:style>
  <w:style w:type="character" w:styleId="UyteHipercze">
    <w:name w:val="FollowedHyperlink"/>
    <w:rsid w:val="008B6DF4"/>
    <w:rPr>
      <w:color w:val="800080"/>
      <w:u w:val="single"/>
    </w:rPr>
  </w:style>
  <w:style w:type="paragraph" w:styleId="Stopka">
    <w:name w:val="footer"/>
    <w:basedOn w:val="Normalny"/>
    <w:rsid w:val="008B6DF4"/>
    <w:pPr>
      <w:tabs>
        <w:tab w:val="center" w:pos="4536"/>
        <w:tab w:val="right" w:pos="9072"/>
      </w:tabs>
    </w:pPr>
  </w:style>
  <w:style w:type="character" w:styleId="Numerstrony">
    <w:name w:val="page number"/>
    <w:basedOn w:val="Domylnaczcionkaakapitu"/>
    <w:rsid w:val="008B6DF4"/>
  </w:style>
  <w:style w:type="paragraph" w:styleId="Tekstprzypisudolnego">
    <w:name w:val="footnote text"/>
    <w:basedOn w:val="Normalny"/>
    <w:semiHidden/>
    <w:rsid w:val="00E8241F"/>
    <w:pPr>
      <w:widowControl w:val="0"/>
      <w:overflowPunct w:val="0"/>
      <w:autoSpaceDE w:val="0"/>
      <w:autoSpaceDN w:val="0"/>
      <w:adjustRightInd w:val="0"/>
      <w:textAlignment w:val="baseline"/>
    </w:pPr>
    <w:rPr>
      <w:sz w:val="20"/>
      <w:szCs w:val="20"/>
    </w:rPr>
  </w:style>
  <w:style w:type="paragraph" w:customStyle="1" w:styleId="Standard">
    <w:name w:val="Standard"/>
    <w:basedOn w:val="Normalny"/>
    <w:rsid w:val="00D521BC"/>
    <w:pPr>
      <w:widowControl w:val="0"/>
      <w:suppressAutoHyphens/>
      <w:autoSpaceDE w:val="0"/>
    </w:pPr>
    <w:rPr>
      <w:szCs w:val="20"/>
    </w:rPr>
  </w:style>
  <w:style w:type="paragraph" w:styleId="Akapitzlist">
    <w:name w:val="List Paragraph"/>
    <w:aliases w:val="sw tekst"/>
    <w:basedOn w:val="Normalny"/>
    <w:link w:val="AkapitzlistZnak"/>
    <w:uiPriority w:val="34"/>
    <w:qFormat/>
    <w:rsid w:val="007D4AC0"/>
    <w:pPr>
      <w:ind w:left="720"/>
      <w:contextualSpacing/>
    </w:pPr>
    <w:rPr>
      <w:lang w:val="x-none" w:eastAsia="x-none"/>
    </w:rPr>
  </w:style>
  <w:style w:type="paragraph" w:styleId="Nagwek">
    <w:name w:val="header"/>
    <w:basedOn w:val="Normalny"/>
    <w:link w:val="NagwekZnak"/>
    <w:rsid w:val="007D4AC0"/>
    <w:pPr>
      <w:tabs>
        <w:tab w:val="center" w:pos="4536"/>
        <w:tab w:val="right" w:pos="9072"/>
      </w:tabs>
    </w:pPr>
    <w:rPr>
      <w:lang w:val="x-none" w:eastAsia="x-none"/>
    </w:rPr>
  </w:style>
  <w:style w:type="character" w:customStyle="1" w:styleId="NagwekZnak">
    <w:name w:val="Nagłówek Znak"/>
    <w:link w:val="Nagwek"/>
    <w:rsid w:val="007D4AC0"/>
    <w:rPr>
      <w:sz w:val="24"/>
      <w:szCs w:val="24"/>
    </w:rPr>
  </w:style>
  <w:style w:type="paragraph" w:styleId="Bezodstpw">
    <w:name w:val="No Spacing"/>
    <w:qFormat/>
    <w:rsid w:val="00F05BA5"/>
    <w:pPr>
      <w:suppressAutoHyphens/>
      <w:ind w:left="1134" w:hanging="1134"/>
      <w:jc w:val="both"/>
    </w:pPr>
    <w:rPr>
      <w:rFonts w:ascii="Calibri" w:hAnsi="Calibri" w:cs="Calibri"/>
      <w:sz w:val="22"/>
      <w:szCs w:val="22"/>
      <w:lang w:eastAsia="ar-SA"/>
    </w:rPr>
  </w:style>
  <w:style w:type="paragraph" w:styleId="Tekstprzypisukocowego">
    <w:name w:val="endnote text"/>
    <w:basedOn w:val="Normalny"/>
    <w:link w:val="TekstprzypisukocowegoZnak"/>
    <w:rsid w:val="00ED17CC"/>
    <w:rPr>
      <w:sz w:val="20"/>
      <w:szCs w:val="20"/>
    </w:rPr>
  </w:style>
  <w:style w:type="character" w:customStyle="1" w:styleId="TekstprzypisukocowegoZnak">
    <w:name w:val="Tekst przypisu końcowego Znak"/>
    <w:basedOn w:val="Domylnaczcionkaakapitu"/>
    <w:link w:val="Tekstprzypisukocowego"/>
    <w:rsid w:val="00ED17CC"/>
  </w:style>
  <w:style w:type="character" w:styleId="Odwoanieprzypisukocowego">
    <w:name w:val="endnote reference"/>
    <w:rsid w:val="00ED17CC"/>
    <w:rPr>
      <w:vertAlign w:val="superscript"/>
    </w:rPr>
  </w:style>
  <w:style w:type="character" w:styleId="Uwydatnienie">
    <w:name w:val="Emphasis"/>
    <w:uiPriority w:val="20"/>
    <w:qFormat/>
    <w:rsid w:val="009B2BAC"/>
    <w:rPr>
      <w:i/>
      <w:iCs/>
    </w:rPr>
  </w:style>
  <w:style w:type="paragraph" w:customStyle="1" w:styleId="Akapitzlist1">
    <w:name w:val="Akapit z listą1"/>
    <w:basedOn w:val="Normalny"/>
    <w:rsid w:val="00630BA8"/>
    <w:pPr>
      <w:suppressAutoHyphens/>
      <w:ind w:left="720"/>
    </w:pPr>
    <w:rPr>
      <w:lang w:eastAsia="ar-SA"/>
    </w:rPr>
  </w:style>
  <w:style w:type="character" w:customStyle="1" w:styleId="Nagwek2Znak">
    <w:name w:val="Nagłówek 2 Znak"/>
    <w:link w:val="Nagwek2"/>
    <w:rsid w:val="0096577B"/>
    <w:rPr>
      <w:rFonts w:ascii="Arial Narrow" w:eastAsia="MS Mincho" w:hAnsi="Arial Narrow" w:cs="Arial Narrow"/>
      <w:b/>
      <w:bCs/>
      <w:sz w:val="24"/>
      <w:szCs w:val="24"/>
      <w:lang w:eastAsia="ar-SA"/>
    </w:rPr>
  </w:style>
  <w:style w:type="paragraph" w:customStyle="1" w:styleId="Tekstpodstawowy21">
    <w:name w:val="Tekst podstawowy 21"/>
    <w:basedOn w:val="Normalny"/>
    <w:rsid w:val="00284993"/>
    <w:pPr>
      <w:tabs>
        <w:tab w:val="left" w:pos="360"/>
      </w:tabs>
      <w:suppressAutoHyphens/>
      <w:overflowPunct w:val="0"/>
      <w:autoSpaceDE w:val="0"/>
    </w:pPr>
    <w:rPr>
      <w:sz w:val="20"/>
      <w:lang w:eastAsia="ar-SA"/>
    </w:rPr>
  </w:style>
  <w:style w:type="character" w:customStyle="1" w:styleId="Nagwek1Znak">
    <w:name w:val="Nagłówek 1 Znak"/>
    <w:link w:val="Nagwek1"/>
    <w:rsid w:val="00C34F6C"/>
    <w:rPr>
      <w:rFonts w:ascii="Cambria" w:eastAsia="Times New Roman" w:hAnsi="Cambria" w:cs="Times New Roman"/>
      <w:b/>
      <w:bCs/>
      <w:kern w:val="32"/>
      <w:sz w:val="32"/>
      <w:szCs w:val="32"/>
    </w:rPr>
  </w:style>
  <w:style w:type="character" w:customStyle="1" w:styleId="TekstpodstawowyZnak">
    <w:name w:val="Tekst podstawowy Znak"/>
    <w:link w:val="Tekstpodstawowy"/>
    <w:rsid w:val="00024BCF"/>
    <w:rPr>
      <w:sz w:val="24"/>
    </w:rPr>
  </w:style>
  <w:style w:type="character" w:customStyle="1" w:styleId="AkapitzlistZnak">
    <w:name w:val="Akapit z listą Znak"/>
    <w:aliases w:val="sw tekst Znak"/>
    <w:link w:val="Akapitzlist"/>
    <w:uiPriority w:val="34"/>
    <w:locked/>
    <w:rsid w:val="00E72633"/>
    <w:rPr>
      <w:sz w:val="24"/>
      <w:szCs w:val="24"/>
    </w:rPr>
  </w:style>
  <w:style w:type="paragraph" w:styleId="Tekstpodstawowywcity">
    <w:name w:val="Body Text Indent"/>
    <w:basedOn w:val="Normalny"/>
    <w:link w:val="TekstpodstawowywcityZnak"/>
    <w:rsid w:val="00820007"/>
    <w:pPr>
      <w:spacing w:after="120"/>
      <w:ind w:left="283"/>
    </w:pPr>
  </w:style>
  <w:style w:type="character" w:customStyle="1" w:styleId="TekstpodstawowywcityZnak">
    <w:name w:val="Tekst podstawowy wcięty Znak"/>
    <w:link w:val="Tekstpodstawowywcity"/>
    <w:rsid w:val="00820007"/>
    <w:rPr>
      <w:sz w:val="24"/>
      <w:szCs w:val="24"/>
    </w:rPr>
  </w:style>
  <w:style w:type="paragraph" w:customStyle="1" w:styleId="FR1">
    <w:name w:val="FR1"/>
    <w:rsid w:val="008967CE"/>
    <w:pPr>
      <w:widowControl w:val="0"/>
      <w:suppressAutoHyphens/>
      <w:autoSpaceDE w:val="0"/>
      <w:spacing w:after="200" w:line="300" w:lineRule="auto"/>
      <w:ind w:left="2000" w:right="2200"/>
      <w:jc w:val="center"/>
    </w:pPr>
    <w:rPr>
      <w:rFonts w:ascii="Arial" w:hAnsi="Arial" w:cs="Arial"/>
      <w:b/>
      <w:bCs/>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8B6DF4"/>
    <w:rPr>
      <w:sz w:val="24"/>
      <w:szCs w:val="24"/>
    </w:rPr>
  </w:style>
  <w:style w:type="paragraph" w:styleId="Nagwek1">
    <w:name w:val="heading 1"/>
    <w:basedOn w:val="Normalny"/>
    <w:next w:val="Normalny"/>
    <w:link w:val="Nagwek1Znak"/>
    <w:qFormat/>
    <w:rsid w:val="00C34F6C"/>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96577B"/>
    <w:pPr>
      <w:keepNext/>
      <w:tabs>
        <w:tab w:val="num" w:pos="1440"/>
      </w:tabs>
      <w:suppressAutoHyphens/>
      <w:ind w:left="1440" w:hanging="360"/>
      <w:outlineLvl w:val="1"/>
    </w:pPr>
    <w:rPr>
      <w:rFonts w:ascii="Arial Narrow" w:eastAsia="MS Mincho" w:hAnsi="Arial Narrow"/>
      <w:b/>
      <w:bCs/>
      <w:lang w:val="x-none"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8B6DF4"/>
    <w:pPr>
      <w:jc w:val="both"/>
    </w:pPr>
    <w:rPr>
      <w:szCs w:val="20"/>
      <w:lang w:val="x-none" w:eastAsia="x-none"/>
    </w:rPr>
  </w:style>
  <w:style w:type="paragraph" w:styleId="Tekstpodstawowy2">
    <w:name w:val="Body Text 2"/>
    <w:basedOn w:val="Normalny"/>
    <w:rsid w:val="008B6DF4"/>
    <w:pPr>
      <w:tabs>
        <w:tab w:val="left" w:pos="360"/>
      </w:tabs>
      <w:overflowPunct w:val="0"/>
      <w:autoSpaceDE w:val="0"/>
      <w:autoSpaceDN w:val="0"/>
      <w:adjustRightInd w:val="0"/>
    </w:pPr>
    <w:rPr>
      <w:sz w:val="20"/>
    </w:rPr>
  </w:style>
  <w:style w:type="character" w:styleId="Hipercze">
    <w:name w:val="Hyperlink"/>
    <w:rsid w:val="008B6DF4"/>
    <w:rPr>
      <w:color w:val="0000FF"/>
      <w:u w:val="single"/>
    </w:rPr>
  </w:style>
  <w:style w:type="character" w:styleId="UyteHipercze">
    <w:name w:val="FollowedHyperlink"/>
    <w:rsid w:val="008B6DF4"/>
    <w:rPr>
      <w:color w:val="800080"/>
      <w:u w:val="single"/>
    </w:rPr>
  </w:style>
  <w:style w:type="paragraph" w:styleId="Stopka">
    <w:name w:val="footer"/>
    <w:basedOn w:val="Normalny"/>
    <w:rsid w:val="008B6DF4"/>
    <w:pPr>
      <w:tabs>
        <w:tab w:val="center" w:pos="4536"/>
        <w:tab w:val="right" w:pos="9072"/>
      </w:tabs>
    </w:pPr>
  </w:style>
  <w:style w:type="character" w:styleId="Numerstrony">
    <w:name w:val="page number"/>
    <w:basedOn w:val="Domylnaczcionkaakapitu"/>
    <w:rsid w:val="008B6DF4"/>
  </w:style>
  <w:style w:type="paragraph" w:styleId="Tekstprzypisudolnego">
    <w:name w:val="footnote text"/>
    <w:basedOn w:val="Normalny"/>
    <w:semiHidden/>
    <w:rsid w:val="00E8241F"/>
    <w:pPr>
      <w:widowControl w:val="0"/>
      <w:overflowPunct w:val="0"/>
      <w:autoSpaceDE w:val="0"/>
      <w:autoSpaceDN w:val="0"/>
      <w:adjustRightInd w:val="0"/>
      <w:textAlignment w:val="baseline"/>
    </w:pPr>
    <w:rPr>
      <w:sz w:val="20"/>
      <w:szCs w:val="20"/>
    </w:rPr>
  </w:style>
  <w:style w:type="paragraph" w:customStyle="1" w:styleId="Standard">
    <w:name w:val="Standard"/>
    <w:basedOn w:val="Normalny"/>
    <w:rsid w:val="00D521BC"/>
    <w:pPr>
      <w:widowControl w:val="0"/>
      <w:suppressAutoHyphens/>
      <w:autoSpaceDE w:val="0"/>
    </w:pPr>
    <w:rPr>
      <w:szCs w:val="20"/>
    </w:rPr>
  </w:style>
  <w:style w:type="paragraph" w:styleId="Akapitzlist">
    <w:name w:val="List Paragraph"/>
    <w:aliases w:val="sw tekst"/>
    <w:basedOn w:val="Normalny"/>
    <w:link w:val="AkapitzlistZnak"/>
    <w:uiPriority w:val="34"/>
    <w:qFormat/>
    <w:rsid w:val="007D4AC0"/>
    <w:pPr>
      <w:ind w:left="720"/>
      <w:contextualSpacing/>
    </w:pPr>
    <w:rPr>
      <w:lang w:val="x-none" w:eastAsia="x-none"/>
    </w:rPr>
  </w:style>
  <w:style w:type="paragraph" w:styleId="Nagwek">
    <w:name w:val="header"/>
    <w:basedOn w:val="Normalny"/>
    <w:link w:val="NagwekZnak"/>
    <w:rsid w:val="007D4AC0"/>
    <w:pPr>
      <w:tabs>
        <w:tab w:val="center" w:pos="4536"/>
        <w:tab w:val="right" w:pos="9072"/>
      </w:tabs>
    </w:pPr>
    <w:rPr>
      <w:lang w:val="x-none" w:eastAsia="x-none"/>
    </w:rPr>
  </w:style>
  <w:style w:type="character" w:customStyle="1" w:styleId="NagwekZnak">
    <w:name w:val="Nagłówek Znak"/>
    <w:link w:val="Nagwek"/>
    <w:rsid w:val="007D4AC0"/>
    <w:rPr>
      <w:sz w:val="24"/>
      <w:szCs w:val="24"/>
    </w:rPr>
  </w:style>
  <w:style w:type="paragraph" w:styleId="Bezodstpw">
    <w:name w:val="No Spacing"/>
    <w:qFormat/>
    <w:rsid w:val="00F05BA5"/>
    <w:pPr>
      <w:suppressAutoHyphens/>
      <w:ind w:left="1134" w:hanging="1134"/>
      <w:jc w:val="both"/>
    </w:pPr>
    <w:rPr>
      <w:rFonts w:ascii="Calibri" w:hAnsi="Calibri" w:cs="Calibri"/>
      <w:sz w:val="22"/>
      <w:szCs w:val="22"/>
      <w:lang w:eastAsia="ar-SA"/>
    </w:rPr>
  </w:style>
  <w:style w:type="paragraph" w:styleId="Tekstprzypisukocowego">
    <w:name w:val="endnote text"/>
    <w:basedOn w:val="Normalny"/>
    <w:link w:val="TekstprzypisukocowegoZnak"/>
    <w:rsid w:val="00ED17CC"/>
    <w:rPr>
      <w:sz w:val="20"/>
      <w:szCs w:val="20"/>
    </w:rPr>
  </w:style>
  <w:style w:type="character" w:customStyle="1" w:styleId="TekstprzypisukocowegoZnak">
    <w:name w:val="Tekst przypisu końcowego Znak"/>
    <w:basedOn w:val="Domylnaczcionkaakapitu"/>
    <w:link w:val="Tekstprzypisukocowego"/>
    <w:rsid w:val="00ED17CC"/>
  </w:style>
  <w:style w:type="character" w:styleId="Odwoanieprzypisukocowego">
    <w:name w:val="endnote reference"/>
    <w:rsid w:val="00ED17CC"/>
    <w:rPr>
      <w:vertAlign w:val="superscript"/>
    </w:rPr>
  </w:style>
  <w:style w:type="character" w:styleId="Uwydatnienie">
    <w:name w:val="Emphasis"/>
    <w:uiPriority w:val="20"/>
    <w:qFormat/>
    <w:rsid w:val="009B2BAC"/>
    <w:rPr>
      <w:i/>
      <w:iCs/>
    </w:rPr>
  </w:style>
  <w:style w:type="paragraph" w:customStyle="1" w:styleId="Akapitzlist1">
    <w:name w:val="Akapit z listą1"/>
    <w:basedOn w:val="Normalny"/>
    <w:rsid w:val="00630BA8"/>
    <w:pPr>
      <w:suppressAutoHyphens/>
      <w:ind w:left="720"/>
    </w:pPr>
    <w:rPr>
      <w:lang w:eastAsia="ar-SA"/>
    </w:rPr>
  </w:style>
  <w:style w:type="character" w:customStyle="1" w:styleId="Nagwek2Znak">
    <w:name w:val="Nagłówek 2 Znak"/>
    <w:link w:val="Nagwek2"/>
    <w:rsid w:val="0096577B"/>
    <w:rPr>
      <w:rFonts w:ascii="Arial Narrow" w:eastAsia="MS Mincho" w:hAnsi="Arial Narrow" w:cs="Arial Narrow"/>
      <w:b/>
      <w:bCs/>
      <w:sz w:val="24"/>
      <w:szCs w:val="24"/>
      <w:lang w:eastAsia="ar-SA"/>
    </w:rPr>
  </w:style>
  <w:style w:type="paragraph" w:customStyle="1" w:styleId="Tekstpodstawowy21">
    <w:name w:val="Tekst podstawowy 21"/>
    <w:basedOn w:val="Normalny"/>
    <w:rsid w:val="00284993"/>
    <w:pPr>
      <w:tabs>
        <w:tab w:val="left" w:pos="360"/>
      </w:tabs>
      <w:suppressAutoHyphens/>
      <w:overflowPunct w:val="0"/>
      <w:autoSpaceDE w:val="0"/>
    </w:pPr>
    <w:rPr>
      <w:sz w:val="20"/>
      <w:lang w:eastAsia="ar-SA"/>
    </w:rPr>
  </w:style>
  <w:style w:type="character" w:customStyle="1" w:styleId="Nagwek1Znak">
    <w:name w:val="Nagłówek 1 Znak"/>
    <w:link w:val="Nagwek1"/>
    <w:rsid w:val="00C34F6C"/>
    <w:rPr>
      <w:rFonts w:ascii="Cambria" w:eastAsia="Times New Roman" w:hAnsi="Cambria" w:cs="Times New Roman"/>
      <w:b/>
      <w:bCs/>
      <w:kern w:val="32"/>
      <w:sz w:val="32"/>
      <w:szCs w:val="32"/>
    </w:rPr>
  </w:style>
  <w:style w:type="character" w:customStyle="1" w:styleId="TekstpodstawowyZnak">
    <w:name w:val="Tekst podstawowy Znak"/>
    <w:link w:val="Tekstpodstawowy"/>
    <w:rsid w:val="00024BCF"/>
    <w:rPr>
      <w:sz w:val="24"/>
    </w:rPr>
  </w:style>
  <w:style w:type="character" w:customStyle="1" w:styleId="AkapitzlistZnak">
    <w:name w:val="Akapit z listą Znak"/>
    <w:aliases w:val="sw tekst Znak"/>
    <w:link w:val="Akapitzlist"/>
    <w:uiPriority w:val="34"/>
    <w:locked/>
    <w:rsid w:val="00E72633"/>
    <w:rPr>
      <w:sz w:val="24"/>
      <w:szCs w:val="24"/>
    </w:rPr>
  </w:style>
  <w:style w:type="paragraph" w:styleId="Tekstpodstawowywcity">
    <w:name w:val="Body Text Indent"/>
    <w:basedOn w:val="Normalny"/>
    <w:link w:val="TekstpodstawowywcityZnak"/>
    <w:rsid w:val="00820007"/>
    <w:pPr>
      <w:spacing w:after="120"/>
      <w:ind w:left="283"/>
    </w:pPr>
  </w:style>
  <w:style w:type="character" w:customStyle="1" w:styleId="TekstpodstawowywcityZnak">
    <w:name w:val="Tekst podstawowy wcięty Znak"/>
    <w:link w:val="Tekstpodstawowywcity"/>
    <w:rsid w:val="00820007"/>
    <w:rPr>
      <w:sz w:val="24"/>
      <w:szCs w:val="24"/>
    </w:rPr>
  </w:style>
  <w:style w:type="paragraph" w:customStyle="1" w:styleId="FR1">
    <w:name w:val="FR1"/>
    <w:rsid w:val="008967CE"/>
    <w:pPr>
      <w:widowControl w:val="0"/>
      <w:suppressAutoHyphens/>
      <w:autoSpaceDE w:val="0"/>
      <w:spacing w:after="200" w:line="300" w:lineRule="auto"/>
      <w:ind w:left="2000" w:right="2200"/>
      <w:jc w:val="center"/>
    </w:pPr>
    <w:rPr>
      <w:rFonts w:ascii="Arial" w:hAnsi="Arial" w:cs="Arial"/>
      <w:b/>
      <w:bCs/>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6925395">
      <w:bodyDiv w:val="1"/>
      <w:marLeft w:val="0"/>
      <w:marRight w:val="0"/>
      <w:marTop w:val="0"/>
      <w:marBottom w:val="0"/>
      <w:divBdr>
        <w:top w:val="none" w:sz="0" w:space="0" w:color="auto"/>
        <w:left w:val="none" w:sz="0" w:space="0" w:color="auto"/>
        <w:bottom w:val="none" w:sz="0" w:space="0" w:color="auto"/>
        <w:right w:val="none" w:sz="0" w:space="0" w:color="auto"/>
      </w:divBdr>
      <w:divsChild>
        <w:div w:id="806095379">
          <w:marLeft w:val="0"/>
          <w:marRight w:val="0"/>
          <w:marTop w:val="0"/>
          <w:marBottom w:val="0"/>
          <w:divBdr>
            <w:top w:val="none" w:sz="0" w:space="0" w:color="auto"/>
            <w:left w:val="none" w:sz="0" w:space="0" w:color="auto"/>
            <w:bottom w:val="none" w:sz="0" w:space="0" w:color="auto"/>
            <w:right w:val="none" w:sz="0" w:space="0" w:color="auto"/>
          </w:divBdr>
        </w:div>
        <w:div w:id="1757744449">
          <w:marLeft w:val="0"/>
          <w:marRight w:val="0"/>
          <w:marTop w:val="0"/>
          <w:marBottom w:val="0"/>
          <w:divBdr>
            <w:top w:val="none" w:sz="0" w:space="0" w:color="auto"/>
            <w:left w:val="none" w:sz="0" w:space="0" w:color="auto"/>
            <w:bottom w:val="none" w:sz="0" w:space="0" w:color="auto"/>
            <w:right w:val="none" w:sz="0" w:space="0" w:color="auto"/>
          </w:divBdr>
        </w:div>
        <w:div w:id="2089769751">
          <w:marLeft w:val="0"/>
          <w:marRight w:val="0"/>
          <w:marTop w:val="0"/>
          <w:marBottom w:val="0"/>
          <w:divBdr>
            <w:top w:val="none" w:sz="0" w:space="0" w:color="auto"/>
            <w:left w:val="none" w:sz="0" w:space="0" w:color="auto"/>
            <w:bottom w:val="none" w:sz="0" w:space="0" w:color="auto"/>
            <w:right w:val="none" w:sz="0" w:space="0" w:color="auto"/>
          </w:divBdr>
        </w:div>
      </w:divsChild>
    </w:div>
    <w:div w:id="609751107">
      <w:bodyDiv w:val="1"/>
      <w:marLeft w:val="0"/>
      <w:marRight w:val="0"/>
      <w:marTop w:val="0"/>
      <w:marBottom w:val="0"/>
      <w:divBdr>
        <w:top w:val="none" w:sz="0" w:space="0" w:color="auto"/>
        <w:left w:val="none" w:sz="0" w:space="0" w:color="auto"/>
        <w:bottom w:val="none" w:sz="0" w:space="0" w:color="auto"/>
        <w:right w:val="none" w:sz="0" w:space="0" w:color="auto"/>
      </w:divBdr>
      <w:divsChild>
        <w:div w:id="366879741">
          <w:marLeft w:val="0"/>
          <w:marRight w:val="0"/>
          <w:marTop w:val="0"/>
          <w:marBottom w:val="0"/>
          <w:divBdr>
            <w:top w:val="none" w:sz="0" w:space="0" w:color="auto"/>
            <w:left w:val="none" w:sz="0" w:space="0" w:color="auto"/>
            <w:bottom w:val="none" w:sz="0" w:space="0" w:color="auto"/>
            <w:right w:val="none" w:sz="0" w:space="0" w:color="auto"/>
          </w:divBdr>
        </w:div>
      </w:divsChild>
    </w:div>
    <w:div w:id="840850637">
      <w:bodyDiv w:val="1"/>
      <w:marLeft w:val="0"/>
      <w:marRight w:val="0"/>
      <w:marTop w:val="0"/>
      <w:marBottom w:val="0"/>
      <w:divBdr>
        <w:top w:val="none" w:sz="0" w:space="0" w:color="auto"/>
        <w:left w:val="none" w:sz="0" w:space="0" w:color="auto"/>
        <w:bottom w:val="none" w:sz="0" w:space="0" w:color="auto"/>
        <w:right w:val="none" w:sz="0" w:space="0" w:color="auto"/>
      </w:divBdr>
      <w:divsChild>
        <w:div w:id="149180493">
          <w:marLeft w:val="0"/>
          <w:marRight w:val="0"/>
          <w:marTop w:val="0"/>
          <w:marBottom w:val="0"/>
          <w:divBdr>
            <w:top w:val="none" w:sz="0" w:space="0" w:color="auto"/>
            <w:left w:val="none" w:sz="0" w:space="0" w:color="auto"/>
            <w:bottom w:val="none" w:sz="0" w:space="0" w:color="auto"/>
            <w:right w:val="none" w:sz="0" w:space="0" w:color="auto"/>
          </w:divBdr>
        </w:div>
        <w:div w:id="1752656510">
          <w:marLeft w:val="0"/>
          <w:marRight w:val="0"/>
          <w:marTop w:val="0"/>
          <w:marBottom w:val="0"/>
          <w:divBdr>
            <w:top w:val="none" w:sz="0" w:space="0" w:color="auto"/>
            <w:left w:val="none" w:sz="0" w:space="0" w:color="auto"/>
            <w:bottom w:val="none" w:sz="0" w:space="0" w:color="auto"/>
            <w:right w:val="none" w:sz="0" w:space="0" w:color="auto"/>
          </w:divBdr>
        </w:div>
        <w:div w:id="2107310109">
          <w:marLeft w:val="0"/>
          <w:marRight w:val="0"/>
          <w:marTop w:val="0"/>
          <w:marBottom w:val="0"/>
          <w:divBdr>
            <w:top w:val="none" w:sz="0" w:space="0" w:color="auto"/>
            <w:left w:val="none" w:sz="0" w:space="0" w:color="auto"/>
            <w:bottom w:val="none" w:sz="0" w:space="0" w:color="auto"/>
            <w:right w:val="none" w:sz="0" w:space="0" w:color="auto"/>
          </w:divBdr>
        </w:div>
      </w:divsChild>
    </w:div>
    <w:div w:id="1887990896">
      <w:bodyDiv w:val="1"/>
      <w:marLeft w:val="0"/>
      <w:marRight w:val="0"/>
      <w:marTop w:val="0"/>
      <w:marBottom w:val="0"/>
      <w:divBdr>
        <w:top w:val="none" w:sz="0" w:space="0" w:color="auto"/>
        <w:left w:val="none" w:sz="0" w:space="0" w:color="auto"/>
        <w:bottom w:val="none" w:sz="0" w:space="0" w:color="auto"/>
        <w:right w:val="none" w:sz="0" w:space="0" w:color="auto"/>
      </w:divBdr>
    </w:div>
    <w:div w:id="1921597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10wsk.mil.pl/"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wnloads\PR25_P01_F20_W5_Proj_Umowy_na_Us&#322;ugi.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E475D0-B61F-4A8B-961E-B0C14321C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PR25_P01_F20_W5_Proj_Umowy_na_Usługi</Template>
  <TotalTime>0</TotalTime>
  <Pages>7</Pages>
  <Words>3596</Words>
  <Characters>23053</Characters>
  <Application>Microsoft Office Word</Application>
  <DocSecurity>0</DocSecurity>
  <Lines>192</Lines>
  <Paragraphs>53</Paragraphs>
  <ScaleCrop>false</ScaleCrop>
  <HeadingPairs>
    <vt:vector size="2" baseType="variant">
      <vt:variant>
        <vt:lpstr>Tytuł</vt:lpstr>
      </vt:variant>
      <vt:variant>
        <vt:i4>1</vt:i4>
      </vt:variant>
    </vt:vector>
  </HeadingPairs>
  <TitlesOfParts>
    <vt:vector size="1" baseType="lpstr">
      <vt:lpstr>UMOWA nr</vt:lpstr>
    </vt:vector>
  </TitlesOfParts>
  <Company>LOGISTYKA-10WSzKzP</Company>
  <LinksUpToDate>false</LinksUpToDate>
  <CharactersWithSpaces>26596</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user</dc:creator>
  <cp:lastModifiedBy>user</cp:lastModifiedBy>
  <cp:revision>4</cp:revision>
  <cp:lastPrinted>2023-08-14T06:32:00Z</cp:lastPrinted>
  <dcterms:created xsi:type="dcterms:W3CDTF">2023-08-17T06:58:00Z</dcterms:created>
  <dcterms:modified xsi:type="dcterms:W3CDTF">2023-08-17T08:04:00Z</dcterms:modified>
</cp:coreProperties>
</file>