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C732DD" w:rsidRDefault="009B0F5B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732DD">
        <w:rPr>
          <w:rFonts w:ascii="Arial Narrow" w:hAnsi="Arial Narrow"/>
          <w:sz w:val="22"/>
          <w:szCs w:val="22"/>
        </w:rPr>
        <w:t>Bydgoszcz</w:t>
      </w:r>
      <w:r w:rsidR="00FB7F50" w:rsidRPr="00C732DD">
        <w:rPr>
          <w:rFonts w:ascii="Arial Narrow" w:hAnsi="Arial Narrow"/>
          <w:sz w:val="22"/>
          <w:szCs w:val="22"/>
        </w:rPr>
        <w:t xml:space="preserve"> dnia: </w:t>
      </w:r>
      <w:r w:rsidRPr="00C732DD">
        <w:rPr>
          <w:rFonts w:ascii="Arial Narrow" w:hAnsi="Arial Narrow"/>
          <w:sz w:val="22"/>
          <w:szCs w:val="22"/>
        </w:rPr>
        <w:t>2023-08-21</w:t>
      </w:r>
    </w:p>
    <w:p w:rsidR="00FB7F50" w:rsidRPr="00C732DD" w:rsidRDefault="009B0F5B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732DD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C732DD" w:rsidRDefault="009B0F5B" w:rsidP="00FB7F50">
      <w:pPr>
        <w:rPr>
          <w:rFonts w:ascii="Arial Narrow" w:hAnsi="Arial Narrow"/>
          <w:sz w:val="22"/>
          <w:szCs w:val="22"/>
        </w:rPr>
      </w:pPr>
      <w:r w:rsidRPr="00C732DD">
        <w:rPr>
          <w:rFonts w:ascii="Arial Narrow" w:hAnsi="Arial Narrow"/>
          <w:sz w:val="22"/>
          <w:szCs w:val="22"/>
        </w:rPr>
        <w:t>Powstańców Warszawy</w:t>
      </w:r>
      <w:r w:rsidR="00FB7F50" w:rsidRPr="00C732DD">
        <w:rPr>
          <w:rFonts w:ascii="Arial Narrow" w:hAnsi="Arial Narrow"/>
          <w:sz w:val="22"/>
          <w:szCs w:val="22"/>
        </w:rPr>
        <w:t xml:space="preserve"> </w:t>
      </w:r>
      <w:r w:rsidRPr="00C732DD">
        <w:rPr>
          <w:rFonts w:ascii="Arial Narrow" w:hAnsi="Arial Narrow"/>
          <w:sz w:val="22"/>
          <w:szCs w:val="22"/>
        </w:rPr>
        <w:t>5</w:t>
      </w:r>
    </w:p>
    <w:p w:rsidR="00FB7F50" w:rsidRPr="00C732DD" w:rsidRDefault="009B0F5B" w:rsidP="00FB7F50">
      <w:pPr>
        <w:rPr>
          <w:rFonts w:ascii="Arial Narrow" w:hAnsi="Arial Narrow"/>
          <w:sz w:val="22"/>
          <w:szCs w:val="22"/>
        </w:rPr>
      </w:pPr>
      <w:r w:rsidRPr="00C732DD">
        <w:rPr>
          <w:rFonts w:ascii="Arial Narrow" w:hAnsi="Arial Narrow"/>
          <w:sz w:val="22"/>
          <w:szCs w:val="22"/>
        </w:rPr>
        <w:t>85-681</w:t>
      </w:r>
      <w:r w:rsidR="00FB7F50" w:rsidRPr="00C732DD">
        <w:rPr>
          <w:rFonts w:ascii="Arial Narrow" w:hAnsi="Arial Narrow"/>
          <w:sz w:val="22"/>
          <w:szCs w:val="22"/>
        </w:rPr>
        <w:t xml:space="preserve"> </w:t>
      </w:r>
      <w:r w:rsidRPr="00C732DD">
        <w:rPr>
          <w:rFonts w:ascii="Arial Narrow" w:hAnsi="Arial Narrow"/>
          <w:sz w:val="22"/>
          <w:szCs w:val="22"/>
        </w:rPr>
        <w:t>Bydgoszcz</w:t>
      </w:r>
    </w:p>
    <w:p w:rsidR="00FB7F50" w:rsidRPr="00C732DD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C732DD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C732DD">
        <w:rPr>
          <w:rFonts w:ascii="Arial Narrow" w:hAnsi="Arial Narrow"/>
          <w:bCs/>
          <w:sz w:val="18"/>
          <w:szCs w:val="18"/>
        </w:rPr>
        <w:t>………….</w:t>
      </w:r>
    </w:p>
    <w:p w:rsidR="00FB7F50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C732DD">
        <w:rPr>
          <w:rFonts w:ascii="Arial Narrow" w:hAnsi="Arial Narrow"/>
          <w:bCs/>
          <w:sz w:val="18"/>
          <w:szCs w:val="18"/>
        </w:rPr>
        <w:t>[nazwa zamawiającego, adres]</w:t>
      </w:r>
    </w:p>
    <w:p w:rsidR="00C732DD" w:rsidRDefault="00C732DD" w:rsidP="00FB7F50">
      <w:pPr>
        <w:jc w:val="both"/>
        <w:rPr>
          <w:rFonts w:ascii="Arial Narrow" w:hAnsi="Arial Narrow"/>
          <w:bCs/>
          <w:sz w:val="18"/>
          <w:szCs w:val="18"/>
        </w:rPr>
      </w:pPr>
    </w:p>
    <w:p w:rsidR="000C1184" w:rsidRDefault="000C1184">
      <w:pPr>
        <w:pStyle w:val="Nagwek1"/>
        <w:spacing w:before="600"/>
        <w:rPr>
          <w:rFonts w:ascii="Arial Narrow" w:hAnsi="Arial Narrow"/>
          <w:sz w:val="28"/>
        </w:rPr>
      </w:pPr>
    </w:p>
    <w:p w:rsidR="008642B3" w:rsidRPr="00C732DD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C732DD">
        <w:rPr>
          <w:rFonts w:ascii="Arial Narrow" w:hAnsi="Arial Narrow"/>
          <w:sz w:val="28"/>
        </w:rPr>
        <w:t>OGŁOSZENIE</w:t>
      </w:r>
    </w:p>
    <w:p w:rsidR="008642B3" w:rsidRPr="00C732DD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732DD">
        <w:rPr>
          <w:rFonts w:ascii="Arial Narrow" w:hAnsi="Arial Narrow"/>
          <w:b/>
          <w:sz w:val="28"/>
        </w:rPr>
        <w:t xml:space="preserve">o </w:t>
      </w:r>
      <w:r w:rsidR="0054734E" w:rsidRPr="00C732DD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9B0F5B" w:rsidRPr="00C732DD" w:rsidTr="004B4314">
        <w:trPr>
          <w:trHeight w:val="638"/>
        </w:trPr>
        <w:tc>
          <w:tcPr>
            <w:tcW w:w="959" w:type="dxa"/>
            <w:shd w:val="clear" w:color="auto" w:fill="auto"/>
          </w:tcPr>
          <w:p w:rsidR="009B0F5B" w:rsidRPr="00C732DD" w:rsidRDefault="009B0F5B" w:rsidP="004B431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732DD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B0F5B" w:rsidRPr="00C732DD" w:rsidRDefault="009B0F5B" w:rsidP="00C732D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732DD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podstawowy</w:t>
            </w:r>
            <w:r w:rsidR="00C732DD">
              <w:rPr>
                <w:rFonts w:ascii="Arial Narrow" w:hAnsi="Arial Narrow"/>
                <w:sz w:val="22"/>
                <w:szCs w:val="22"/>
              </w:rPr>
              <w:t>m</w:t>
            </w:r>
            <w:r w:rsidRPr="00C732DD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C732DD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C732D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732DD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732D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732D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732DD">
              <w:rPr>
                <w:rFonts w:ascii="Arial Narrow" w:hAnsi="Arial Narrow"/>
                <w:b/>
                <w:bCs/>
                <w:sz w:val="22"/>
                <w:szCs w:val="22"/>
              </w:rPr>
              <w:t>Dostawy materiałów eksploatacyjnych do aparatury medycznej</w:t>
            </w:r>
            <w:r w:rsidRPr="00C732D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732D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732DD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C732DD">
              <w:rPr>
                <w:rFonts w:ascii="Arial Narrow" w:hAnsi="Arial Narrow"/>
                <w:b/>
                <w:sz w:val="22"/>
                <w:szCs w:val="22"/>
              </w:rPr>
              <w:t xml:space="preserve"> 90/2023</w:t>
            </w:r>
            <w:r w:rsidRPr="00C732D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0C1184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732DD">
        <w:rPr>
          <w:rFonts w:ascii="Arial Narrow" w:hAnsi="Arial Narrow"/>
          <w:sz w:val="22"/>
          <w:szCs w:val="22"/>
        </w:rPr>
        <w:t xml:space="preserve">Zamawiający, </w:t>
      </w:r>
      <w:r w:rsidR="009B0F5B" w:rsidRPr="00C732DD">
        <w:rPr>
          <w:rFonts w:ascii="Arial Narrow" w:hAnsi="Arial Narrow"/>
          <w:b/>
          <w:sz w:val="22"/>
          <w:szCs w:val="22"/>
        </w:rPr>
        <w:t>10WSzKzP SPZOZ</w:t>
      </w:r>
      <w:r w:rsidRPr="00C732DD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C732DD">
        <w:rPr>
          <w:rFonts w:ascii="Arial Narrow" w:hAnsi="Arial Narrow"/>
          <w:sz w:val="22"/>
          <w:szCs w:val="22"/>
        </w:rPr>
        <w:t xml:space="preserve"> pkt. 1 i ust. 2</w:t>
      </w:r>
      <w:r w:rsidRPr="00C732DD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9B0F5B" w:rsidRPr="00C732DD">
        <w:rPr>
          <w:rFonts w:ascii="Arial Narrow" w:hAnsi="Arial Narrow"/>
          <w:sz w:val="22"/>
          <w:szCs w:val="22"/>
        </w:rPr>
        <w:t>(</w:t>
      </w:r>
      <w:proofErr w:type="spellStart"/>
      <w:r w:rsidR="009B0F5B" w:rsidRPr="00C732DD">
        <w:rPr>
          <w:rFonts w:ascii="Arial Narrow" w:hAnsi="Arial Narrow"/>
          <w:sz w:val="22"/>
          <w:szCs w:val="22"/>
        </w:rPr>
        <w:t>t.j</w:t>
      </w:r>
      <w:proofErr w:type="spellEnd"/>
      <w:r w:rsidR="009B0F5B" w:rsidRPr="00C732DD">
        <w:rPr>
          <w:rFonts w:ascii="Arial Narrow" w:hAnsi="Arial Narrow"/>
          <w:sz w:val="22"/>
          <w:szCs w:val="22"/>
        </w:rPr>
        <w:t>. Dz. U. z 2022r. poz. 1710)</w:t>
      </w:r>
      <w:r w:rsidRPr="00C732DD">
        <w:rPr>
          <w:rFonts w:ascii="Arial Narrow" w:hAnsi="Arial Narrow"/>
          <w:sz w:val="22"/>
          <w:szCs w:val="22"/>
        </w:rPr>
        <w:t>, zwanej dalej „ustawą Pzp”</w:t>
      </w:r>
      <w:r w:rsidR="00D26ED6" w:rsidRPr="00C732DD">
        <w:rPr>
          <w:rFonts w:ascii="Arial Narrow" w:hAnsi="Arial Narrow"/>
          <w:sz w:val="22"/>
          <w:szCs w:val="22"/>
        </w:rPr>
        <w:t xml:space="preserve">, </w:t>
      </w:r>
      <w:r w:rsidRPr="00C732DD">
        <w:rPr>
          <w:rFonts w:ascii="Arial Narrow" w:hAnsi="Arial Narrow"/>
          <w:sz w:val="22"/>
          <w:szCs w:val="22"/>
        </w:rPr>
        <w:t>informuje</w:t>
      </w:r>
      <w:r w:rsidR="00D26ED6" w:rsidRPr="00C732DD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732DD">
        <w:rPr>
          <w:rFonts w:ascii="Arial Narrow" w:hAnsi="Arial Narrow"/>
          <w:sz w:val="22"/>
          <w:szCs w:val="22"/>
        </w:rPr>
        <w:t>najkorzystniejsz</w:t>
      </w:r>
      <w:r w:rsidR="00D26ED6" w:rsidRPr="00C732DD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732DD">
        <w:rPr>
          <w:rFonts w:ascii="Arial Narrow" w:hAnsi="Arial Narrow"/>
          <w:sz w:val="22"/>
          <w:szCs w:val="22"/>
        </w:rPr>
        <w:t>ofer</w:t>
      </w:r>
      <w:r w:rsidR="00D26ED6" w:rsidRPr="00C732DD">
        <w:rPr>
          <w:rFonts w:ascii="Arial Narrow" w:hAnsi="Arial Narrow"/>
          <w:sz w:val="22"/>
          <w:szCs w:val="22"/>
        </w:rPr>
        <w:t>t</w:t>
      </w:r>
      <w:r w:rsidR="009F0E5C" w:rsidRPr="00C732DD">
        <w:rPr>
          <w:rFonts w:ascii="Arial Narrow" w:hAnsi="Arial Narrow"/>
          <w:sz w:val="22"/>
          <w:szCs w:val="22"/>
        </w:rPr>
        <w:t>a</w:t>
      </w:r>
      <w:r w:rsidR="00D26ED6" w:rsidRPr="00C732DD">
        <w:rPr>
          <w:rFonts w:ascii="Arial Narrow" w:hAnsi="Arial Narrow"/>
          <w:sz w:val="22"/>
          <w:szCs w:val="22"/>
        </w:rPr>
        <w:t>:</w:t>
      </w:r>
    </w:p>
    <w:p w:rsidR="000C1184" w:rsidRDefault="000C1184" w:rsidP="000C1184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B0F5B" w:rsidRPr="00C732DD" w:rsidTr="004B4314">
        <w:trPr>
          <w:cantSplit/>
        </w:trPr>
        <w:tc>
          <w:tcPr>
            <w:tcW w:w="9498" w:type="dxa"/>
          </w:tcPr>
          <w:p w:rsidR="009B0F5B" w:rsidRPr="00C732DD" w:rsidRDefault="009B0F5B" w:rsidP="004B431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732DD">
              <w:rPr>
                <w:rFonts w:ascii="Arial Narrow" w:hAnsi="Arial Narrow"/>
                <w:b/>
                <w:sz w:val="22"/>
                <w:szCs w:val="22"/>
              </w:rPr>
              <w:t>Eprus</w:t>
            </w:r>
            <w:proofErr w:type="spellEnd"/>
            <w:r w:rsidRPr="00C732DD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9B0F5B" w:rsidRPr="00C732DD" w:rsidRDefault="009B0F5B" w:rsidP="004B431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732DD">
              <w:rPr>
                <w:rFonts w:ascii="Arial Narrow" w:hAnsi="Arial Narrow"/>
                <w:bCs/>
                <w:sz w:val="22"/>
                <w:szCs w:val="22"/>
              </w:rPr>
              <w:t>ul. Leszczyńska 32 /-</w:t>
            </w:r>
          </w:p>
          <w:p w:rsidR="009B0F5B" w:rsidRPr="00C732DD" w:rsidRDefault="009B0F5B" w:rsidP="004B431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732DD">
              <w:rPr>
                <w:rFonts w:ascii="Arial Narrow" w:hAnsi="Arial Narrow"/>
                <w:bCs/>
                <w:sz w:val="22"/>
                <w:szCs w:val="22"/>
              </w:rPr>
              <w:t>43-300 Bielsko-Biała</w:t>
            </w:r>
          </w:p>
          <w:p w:rsidR="009B0F5B" w:rsidRPr="00C732DD" w:rsidRDefault="009B0F5B" w:rsidP="004B431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732DD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9B0F5B" w:rsidRPr="00C732DD" w:rsidRDefault="009B0F5B" w:rsidP="004B431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732DD">
              <w:rPr>
                <w:rFonts w:ascii="Arial Narrow" w:hAnsi="Arial Narrow"/>
                <w:sz w:val="22"/>
                <w:szCs w:val="22"/>
              </w:rPr>
              <w:t xml:space="preserve">Zadanie nr 1: Pojemniki do miksera recepturowego </w:t>
            </w:r>
            <w:proofErr w:type="spellStart"/>
            <w:r w:rsidRPr="00C732DD">
              <w:rPr>
                <w:rFonts w:ascii="Arial Narrow" w:hAnsi="Arial Narrow"/>
                <w:sz w:val="22"/>
                <w:szCs w:val="22"/>
              </w:rPr>
              <w:t>Unguator</w:t>
            </w:r>
            <w:proofErr w:type="spellEnd"/>
            <w:r w:rsidRPr="00C732D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C732DD">
              <w:rPr>
                <w:rFonts w:ascii="Arial Narrow" w:hAnsi="Arial Narrow"/>
                <w:b/>
                <w:sz w:val="22"/>
                <w:szCs w:val="22"/>
              </w:rPr>
              <w:t>12 066.30 zł</w:t>
            </w:r>
            <w:r w:rsidRPr="00C732D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B0F5B" w:rsidRPr="00C732DD" w:rsidRDefault="009B0F5B" w:rsidP="004B4314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732D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9B0F5B" w:rsidRPr="00C732DD" w:rsidRDefault="009B0F5B" w:rsidP="004B431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C732DD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9B0F5B" w:rsidRPr="00C732DD" w:rsidTr="004B4314">
        <w:trPr>
          <w:cantSplit/>
        </w:trPr>
        <w:tc>
          <w:tcPr>
            <w:tcW w:w="9498" w:type="dxa"/>
          </w:tcPr>
          <w:p w:rsidR="009B0F5B" w:rsidRPr="00C732DD" w:rsidRDefault="009B0F5B" w:rsidP="004B431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732DD">
              <w:rPr>
                <w:rFonts w:ascii="Arial Narrow" w:hAnsi="Arial Narrow"/>
                <w:b/>
                <w:sz w:val="22"/>
                <w:szCs w:val="22"/>
              </w:rPr>
              <w:t>Aesculap</w:t>
            </w:r>
            <w:proofErr w:type="spellEnd"/>
            <w:r w:rsidRPr="00C732D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C732DD">
              <w:rPr>
                <w:rFonts w:ascii="Arial Narrow" w:hAnsi="Arial Narrow"/>
                <w:b/>
                <w:sz w:val="22"/>
                <w:szCs w:val="22"/>
              </w:rPr>
              <w:t>Chifa</w:t>
            </w:r>
            <w:proofErr w:type="spellEnd"/>
            <w:r w:rsidRPr="00C732DD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9B0F5B" w:rsidRPr="00C732DD" w:rsidRDefault="009B0F5B" w:rsidP="004B431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732DD">
              <w:rPr>
                <w:rFonts w:ascii="Arial Narrow" w:hAnsi="Arial Narrow"/>
                <w:bCs/>
                <w:sz w:val="22"/>
                <w:szCs w:val="22"/>
              </w:rPr>
              <w:t xml:space="preserve">Tysiąclecia 14 </w:t>
            </w:r>
          </w:p>
          <w:p w:rsidR="009B0F5B" w:rsidRPr="00C732DD" w:rsidRDefault="009B0F5B" w:rsidP="004B431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732DD">
              <w:rPr>
                <w:rFonts w:ascii="Arial Narrow" w:hAnsi="Arial Narrow"/>
                <w:bCs/>
                <w:sz w:val="22"/>
                <w:szCs w:val="22"/>
              </w:rPr>
              <w:t>64-300 Nowy Tomyśl</w:t>
            </w:r>
          </w:p>
          <w:p w:rsidR="009B0F5B" w:rsidRPr="00C732DD" w:rsidRDefault="009B0F5B" w:rsidP="004B431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732DD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9B0F5B" w:rsidRPr="00C732DD" w:rsidRDefault="009B0F5B" w:rsidP="004B431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732DD">
              <w:rPr>
                <w:rFonts w:ascii="Arial Narrow" w:hAnsi="Arial Narrow"/>
                <w:sz w:val="22"/>
                <w:szCs w:val="22"/>
              </w:rPr>
              <w:t xml:space="preserve">Zadanie nr 2: Materiały eksploatacyjne do narzędzi operacyjnych za cenę brutto </w:t>
            </w:r>
            <w:r w:rsidRPr="00C732DD">
              <w:rPr>
                <w:rFonts w:ascii="Arial Narrow" w:hAnsi="Arial Narrow"/>
                <w:b/>
                <w:sz w:val="22"/>
                <w:szCs w:val="22"/>
              </w:rPr>
              <w:t>359 586.00 zł</w:t>
            </w:r>
            <w:r w:rsidRPr="00C732D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B0F5B" w:rsidRPr="00C732DD" w:rsidRDefault="009B0F5B" w:rsidP="004B4314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732D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9B0F5B" w:rsidRPr="00C732DD" w:rsidRDefault="009B0F5B" w:rsidP="004B431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C732DD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</w:tbl>
    <w:p w:rsidR="003A0AFC" w:rsidRPr="00C732DD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C732DD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C732DD" w:rsidTr="00596EA3">
        <w:tc>
          <w:tcPr>
            <w:tcW w:w="2169" w:type="dxa"/>
            <w:shd w:val="clear" w:color="auto" w:fill="F3F3F3"/>
          </w:tcPr>
          <w:p w:rsidR="00211A34" w:rsidRPr="00C732D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732DD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C732D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732DD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C732D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732DD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C732D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732DD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B0F5B" w:rsidRPr="00C732DD" w:rsidTr="004B4314">
        <w:tc>
          <w:tcPr>
            <w:tcW w:w="2169" w:type="dxa"/>
            <w:shd w:val="clear" w:color="auto" w:fill="auto"/>
          </w:tcPr>
          <w:p w:rsidR="009B0F5B" w:rsidRPr="00C732DD" w:rsidRDefault="009B0F5B" w:rsidP="004B431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732DD">
              <w:rPr>
                <w:rFonts w:ascii="Arial Narrow" w:hAnsi="Arial Narrow"/>
                <w:sz w:val="20"/>
                <w:szCs w:val="20"/>
              </w:rPr>
              <w:t xml:space="preserve">1 - Pojemniki do miksera </w:t>
            </w:r>
            <w:r w:rsidRPr="00C732DD">
              <w:rPr>
                <w:rFonts w:ascii="Arial Narrow" w:hAnsi="Arial Narrow"/>
                <w:sz w:val="20"/>
                <w:szCs w:val="20"/>
              </w:rPr>
              <w:lastRenderedPageBreak/>
              <w:t xml:space="preserve">recepturowego </w:t>
            </w:r>
            <w:proofErr w:type="spellStart"/>
            <w:r w:rsidRPr="00C732DD">
              <w:rPr>
                <w:rFonts w:ascii="Arial Narrow" w:hAnsi="Arial Narrow"/>
                <w:sz w:val="20"/>
                <w:szCs w:val="20"/>
              </w:rPr>
              <w:t>Unguator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9B0F5B" w:rsidRPr="00C732DD" w:rsidRDefault="009B0F5B" w:rsidP="004B431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732DD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Eprus</w:t>
            </w:r>
            <w:proofErr w:type="spellEnd"/>
            <w:r w:rsidRPr="00C732D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</w:t>
            </w:r>
            <w:r w:rsidRPr="00C732DD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odpowiedzialnością spółka komandytowa</w:t>
            </w:r>
          </w:p>
          <w:p w:rsidR="009B0F5B" w:rsidRPr="00C732DD" w:rsidRDefault="009B0F5B" w:rsidP="004B4314">
            <w:pPr>
              <w:rPr>
                <w:rFonts w:ascii="Arial Narrow" w:hAnsi="Arial Narrow"/>
                <w:sz w:val="20"/>
                <w:szCs w:val="20"/>
              </w:rPr>
            </w:pPr>
            <w:r w:rsidRPr="00C732DD">
              <w:rPr>
                <w:rFonts w:ascii="Arial Narrow" w:hAnsi="Arial Narrow"/>
                <w:sz w:val="20"/>
                <w:szCs w:val="20"/>
              </w:rPr>
              <w:t>ul. Leszczyńska 32/-</w:t>
            </w:r>
          </w:p>
          <w:p w:rsidR="009B0F5B" w:rsidRPr="00C732DD" w:rsidRDefault="009B0F5B" w:rsidP="004B431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732DD">
              <w:rPr>
                <w:rFonts w:ascii="Arial Narrow" w:hAnsi="Arial Narrow"/>
                <w:sz w:val="20"/>
                <w:szCs w:val="20"/>
              </w:rPr>
              <w:t>43-300 Bielsko-Biała</w:t>
            </w:r>
          </w:p>
        </w:tc>
        <w:tc>
          <w:tcPr>
            <w:tcW w:w="2976" w:type="dxa"/>
            <w:shd w:val="clear" w:color="auto" w:fill="auto"/>
          </w:tcPr>
          <w:p w:rsidR="009B0F5B" w:rsidRPr="00C732DD" w:rsidRDefault="009B0F5B" w:rsidP="004B431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732DD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9B0F5B" w:rsidRPr="00C732DD" w:rsidRDefault="009B0F5B" w:rsidP="004B431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732DD">
              <w:rPr>
                <w:rFonts w:ascii="Arial Narrow" w:hAnsi="Arial Narrow"/>
                <w:sz w:val="20"/>
                <w:szCs w:val="20"/>
              </w:rPr>
              <w:lastRenderedPageBreak/>
              <w:t>2 - Termin dostawy - 30.00</w:t>
            </w:r>
          </w:p>
          <w:p w:rsidR="009B0F5B" w:rsidRPr="00C732DD" w:rsidRDefault="009B0F5B" w:rsidP="004B431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732D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0F5B" w:rsidRPr="00C732DD" w:rsidRDefault="009B0F5B" w:rsidP="004B431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732DD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9B0F5B" w:rsidRPr="00C732DD" w:rsidTr="004B4314">
        <w:tc>
          <w:tcPr>
            <w:tcW w:w="2169" w:type="dxa"/>
            <w:shd w:val="clear" w:color="auto" w:fill="auto"/>
          </w:tcPr>
          <w:p w:rsidR="009B0F5B" w:rsidRPr="00C732DD" w:rsidRDefault="009B0F5B" w:rsidP="004B431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732DD">
              <w:rPr>
                <w:rFonts w:ascii="Arial Narrow" w:hAnsi="Arial Narrow"/>
                <w:sz w:val="20"/>
                <w:szCs w:val="20"/>
              </w:rPr>
              <w:lastRenderedPageBreak/>
              <w:t>2 - Materiały eksploatacyjne do narzędzi operacyjnych</w:t>
            </w:r>
          </w:p>
        </w:tc>
        <w:tc>
          <w:tcPr>
            <w:tcW w:w="2793" w:type="dxa"/>
            <w:shd w:val="clear" w:color="auto" w:fill="auto"/>
          </w:tcPr>
          <w:p w:rsidR="009B0F5B" w:rsidRPr="00C732DD" w:rsidRDefault="009B0F5B" w:rsidP="004B431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732DD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C732D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732DD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C732D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9B0F5B" w:rsidRPr="00C732DD" w:rsidRDefault="009B0F5B" w:rsidP="004B4314">
            <w:pPr>
              <w:rPr>
                <w:rFonts w:ascii="Arial Narrow" w:hAnsi="Arial Narrow"/>
                <w:sz w:val="20"/>
                <w:szCs w:val="20"/>
              </w:rPr>
            </w:pPr>
            <w:r w:rsidRPr="00C732DD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9B0F5B" w:rsidRPr="00C732DD" w:rsidRDefault="009B0F5B" w:rsidP="004B431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732DD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976" w:type="dxa"/>
            <w:shd w:val="clear" w:color="auto" w:fill="auto"/>
          </w:tcPr>
          <w:p w:rsidR="009B0F5B" w:rsidRPr="00C732DD" w:rsidRDefault="009B0F5B" w:rsidP="004B431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732D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B0F5B" w:rsidRPr="00C732DD" w:rsidRDefault="009B0F5B" w:rsidP="004B431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732DD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9B0F5B" w:rsidRPr="00C732DD" w:rsidRDefault="009B0F5B" w:rsidP="004B431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732DD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0F5B" w:rsidRPr="00C732DD" w:rsidRDefault="009B0F5B" w:rsidP="004B431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732D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Pr="00C732DD" w:rsidRDefault="00B464D3" w:rsidP="00C732DD">
      <w:pPr>
        <w:spacing w:before="480" w:after="480" w:line="360" w:lineRule="auto"/>
        <w:ind w:left="5239" w:firstLine="425"/>
        <w:jc w:val="center"/>
        <w:rPr>
          <w:rFonts w:ascii="Arial Narrow" w:hAnsi="Arial Narrow"/>
          <w:i/>
          <w:sz w:val="22"/>
          <w:szCs w:val="22"/>
        </w:rPr>
      </w:pPr>
      <w:r w:rsidRPr="00C732DD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</w:p>
    <w:p w:rsidR="00C732DD" w:rsidRDefault="00C732DD" w:rsidP="00C732DD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2 egz. na 1 ark.</w:t>
      </w:r>
    </w:p>
    <w:p w:rsidR="00C732DD" w:rsidRPr="000C1184" w:rsidRDefault="00C732DD" w:rsidP="00C732DD">
      <w:pPr>
        <w:rPr>
          <w:rFonts w:ascii="Arial Narrow" w:hAnsi="Arial Narrow"/>
          <w:sz w:val="18"/>
          <w:szCs w:val="18"/>
        </w:rPr>
      </w:pPr>
      <w:r w:rsidRPr="000C1184">
        <w:rPr>
          <w:rFonts w:ascii="Arial Narrow" w:hAnsi="Arial Narrow"/>
          <w:sz w:val="18"/>
          <w:szCs w:val="18"/>
        </w:rPr>
        <w:t>Egz. 1 – biuro przepustek</w:t>
      </w:r>
    </w:p>
    <w:p w:rsidR="00C732DD" w:rsidRPr="000C1184" w:rsidRDefault="00C732DD" w:rsidP="00C732DD">
      <w:pPr>
        <w:rPr>
          <w:rFonts w:ascii="Arial Narrow" w:hAnsi="Arial Narrow"/>
          <w:sz w:val="18"/>
          <w:szCs w:val="18"/>
        </w:rPr>
      </w:pPr>
      <w:bookmarkStart w:id="1" w:name="_GoBack"/>
      <w:r w:rsidRPr="000C1184">
        <w:rPr>
          <w:rFonts w:ascii="Arial Narrow" w:hAnsi="Arial Narrow"/>
          <w:sz w:val="18"/>
          <w:szCs w:val="18"/>
        </w:rPr>
        <w:t>Egz. 2 – hol szpitala</w:t>
      </w:r>
    </w:p>
    <w:bookmarkEnd w:id="1"/>
    <w:p w:rsidR="00C732DD" w:rsidRDefault="00C732DD" w:rsidP="00C732DD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Wyk. B. </w:t>
      </w:r>
      <w:proofErr w:type="spellStart"/>
      <w:r>
        <w:rPr>
          <w:rFonts w:ascii="Arial Narrow" w:hAnsi="Arial Narrow"/>
          <w:sz w:val="18"/>
          <w:szCs w:val="18"/>
        </w:rPr>
        <w:t>Choroszyńska</w:t>
      </w:r>
      <w:proofErr w:type="spellEnd"/>
      <w:r>
        <w:rPr>
          <w:rFonts w:ascii="Arial Narrow" w:hAnsi="Arial Narrow"/>
          <w:sz w:val="18"/>
          <w:szCs w:val="18"/>
        </w:rPr>
        <w:t xml:space="preserve"> – tel. 261 417 449</w:t>
      </w:r>
    </w:p>
    <w:p w:rsidR="008642B3" w:rsidRPr="00C732DD" w:rsidRDefault="00C732DD" w:rsidP="00C732DD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18"/>
          <w:szCs w:val="18"/>
        </w:rPr>
        <w:t>data: 21.08.2023 r.</w:t>
      </w:r>
    </w:p>
    <w:sectPr w:rsidR="008642B3" w:rsidRPr="00C732DD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4B1" w:rsidRDefault="001B64B1">
      <w:r>
        <w:separator/>
      </w:r>
    </w:p>
  </w:endnote>
  <w:endnote w:type="continuationSeparator" w:id="0">
    <w:p w:rsidR="001B64B1" w:rsidRDefault="001B6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4B1" w:rsidRDefault="001B64B1">
      <w:r>
        <w:separator/>
      </w:r>
    </w:p>
  </w:footnote>
  <w:footnote w:type="continuationSeparator" w:id="0">
    <w:p w:rsidR="001B64B1" w:rsidRDefault="001B64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64B1"/>
    <w:rsid w:val="00022322"/>
    <w:rsid w:val="00042497"/>
    <w:rsid w:val="000C1184"/>
    <w:rsid w:val="000C1E6F"/>
    <w:rsid w:val="000E4E56"/>
    <w:rsid w:val="001A1468"/>
    <w:rsid w:val="001B64B1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B0F5B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732DD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B7D5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328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2023-08-21T11:00:00Z</cp:lastPrinted>
  <dcterms:created xsi:type="dcterms:W3CDTF">2023-08-21T11:00:00Z</dcterms:created>
  <dcterms:modified xsi:type="dcterms:W3CDTF">2023-08-21T11:00:00Z</dcterms:modified>
</cp:coreProperties>
</file>