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AE8" w:rsidRPr="00707AE8" w:rsidRDefault="00707AE8" w:rsidP="00FB7F50">
      <w:pPr>
        <w:spacing w:after="240"/>
        <w:jc w:val="right"/>
      </w:pPr>
      <w:bookmarkStart w:id="0" w:name="_Hlk53520193"/>
    </w:p>
    <w:p w:rsidR="00BD5F61" w:rsidRPr="00BD5F61" w:rsidRDefault="00BD5F61" w:rsidP="00BD5F61">
      <w:pPr>
        <w:tabs>
          <w:tab w:val="left" w:pos="600"/>
        </w:tabs>
        <w:spacing w:after="240"/>
      </w:pPr>
      <w:r w:rsidRPr="00BD5F61">
        <w:t>Uniwersytet im. Adama Mickiewicza w Poznaniu</w:t>
      </w:r>
    </w:p>
    <w:p w:rsidR="00BD5F61" w:rsidRPr="00BD5F61" w:rsidRDefault="00BD5F61" w:rsidP="00BD5F61">
      <w:pPr>
        <w:tabs>
          <w:tab w:val="left" w:pos="600"/>
        </w:tabs>
        <w:spacing w:after="240"/>
        <w:rPr>
          <w:bCs/>
        </w:rPr>
      </w:pPr>
      <w:r w:rsidRPr="00BD5F61">
        <w:rPr>
          <w:bCs/>
        </w:rPr>
        <w:t xml:space="preserve">ul. Wieniawskiego 1 </w:t>
      </w:r>
    </w:p>
    <w:p w:rsidR="00BD5F61" w:rsidRPr="00BD5F61" w:rsidRDefault="00BD5F61" w:rsidP="00BD5F61">
      <w:pPr>
        <w:tabs>
          <w:tab w:val="left" w:pos="600"/>
        </w:tabs>
        <w:spacing w:after="240"/>
        <w:rPr>
          <w:b/>
        </w:rPr>
      </w:pPr>
      <w:r w:rsidRPr="00BD5F61">
        <w:rPr>
          <w:bCs/>
        </w:rPr>
        <w:t>61-712 Poznań</w:t>
      </w:r>
    </w:p>
    <w:p w:rsidR="00FB7F50" w:rsidRPr="00707AE8" w:rsidRDefault="00C240F0" w:rsidP="00FB7F50">
      <w:pPr>
        <w:spacing w:after="240"/>
        <w:jc w:val="right"/>
      </w:pPr>
      <w:r w:rsidRPr="00707AE8">
        <w:t>Poznań</w:t>
      </w:r>
      <w:r w:rsidR="00FB7F50" w:rsidRPr="00707AE8">
        <w:t xml:space="preserve"> dnia: </w:t>
      </w:r>
      <w:r w:rsidRPr="00707AE8">
        <w:t>202</w:t>
      </w:r>
      <w:r w:rsidR="008B126E">
        <w:t>3</w:t>
      </w:r>
      <w:r w:rsidRPr="00707AE8">
        <w:t>-</w:t>
      </w:r>
      <w:r w:rsidR="008B126E">
        <w:t>0</w:t>
      </w:r>
      <w:r w:rsidR="00CB2DC7">
        <w:t>8</w:t>
      </w:r>
      <w:r w:rsidRPr="00707AE8">
        <w:t>-</w:t>
      </w:r>
      <w:r w:rsidR="00CB2DC7">
        <w:t>22</w:t>
      </w:r>
    </w:p>
    <w:p w:rsidR="008642B3" w:rsidRPr="00707AE8" w:rsidRDefault="00A17CDB" w:rsidP="00707AE8">
      <w:pPr>
        <w:pStyle w:val="Nagwek1"/>
        <w:spacing w:before="600"/>
        <w:ind w:left="284"/>
        <w:rPr>
          <w:szCs w:val="24"/>
        </w:rPr>
      </w:pPr>
      <w:r w:rsidRPr="00707AE8">
        <w:rPr>
          <w:szCs w:val="24"/>
        </w:rPr>
        <w:t>OGŁOSZENIE</w:t>
      </w:r>
    </w:p>
    <w:p w:rsidR="008642B3" w:rsidRPr="00707AE8" w:rsidRDefault="008642B3" w:rsidP="00707AE8">
      <w:pPr>
        <w:spacing w:after="480"/>
        <w:ind w:left="284"/>
        <w:jc w:val="center"/>
        <w:rPr>
          <w:b/>
        </w:rPr>
      </w:pPr>
      <w:r w:rsidRPr="00707AE8">
        <w:rPr>
          <w:b/>
        </w:rPr>
        <w:t xml:space="preserve">o </w:t>
      </w:r>
      <w:r w:rsidR="0054734E" w:rsidRPr="00707AE8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8365"/>
      </w:tblGrid>
      <w:tr w:rsidR="00C240F0" w:rsidRPr="00707AE8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707AE8" w:rsidRDefault="00C240F0" w:rsidP="00707AE8">
            <w:pPr>
              <w:spacing w:after="60" w:line="276" w:lineRule="auto"/>
              <w:ind w:left="37"/>
              <w:jc w:val="both"/>
            </w:pPr>
            <w:r w:rsidRPr="00707AE8"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Default="00D13405" w:rsidP="00D13405">
            <w:pPr>
              <w:spacing w:after="60" w:line="276" w:lineRule="auto"/>
              <w:ind w:left="-72"/>
              <w:jc w:val="both"/>
              <w:rPr>
                <w:bCs/>
              </w:rPr>
            </w:pPr>
            <w:r>
              <w:t>Zapytania ofertowego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na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”</w:t>
            </w:r>
            <w:r w:rsidR="00F04628" w:rsidRPr="00F04628">
              <w:rPr>
                <w:b/>
                <w:bCs/>
                <w:u w:val="single"/>
              </w:rPr>
              <w:t>Remont pomieszczeń po mieszkaniu na cele stacji Geologicznej w Storkowie, gmina Grzmiąca, powiat szczecinecki, woj. zachodniopomorskie</w:t>
            </w:r>
            <w:r w:rsidR="00C240F0" w:rsidRPr="00707AE8">
              <w:rPr>
                <w:bCs/>
              </w:rPr>
              <w:t>”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– znak sprawy</w:t>
            </w:r>
            <w:r w:rsidR="00C240F0" w:rsidRPr="00707AE8">
              <w:rPr>
                <w:b/>
              </w:rPr>
              <w:t xml:space="preserve"> ZP/</w:t>
            </w:r>
            <w:r w:rsidR="00F04628">
              <w:rPr>
                <w:b/>
              </w:rPr>
              <w:t>56</w:t>
            </w:r>
            <w:r w:rsidR="00D53A0D">
              <w:rPr>
                <w:b/>
              </w:rPr>
              <w:t>/B</w:t>
            </w:r>
            <w:r w:rsidR="00C240F0" w:rsidRPr="00707AE8">
              <w:rPr>
                <w:b/>
              </w:rPr>
              <w:t>/2</w:t>
            </w:r>
            <w:r w:rsidR="00DE7078">
              <w:rPr>
                <w:b/>
              </w:rPr>
              <w:t>3</w:t>
            </w:r>
            <w:r w:rsidR="00C240F0" w:rsidRPr="00707AE8">
              <w:rPr>
                <w:bCs/>
              </w:rPr>
              <w:t>.</w:t>
            </w:r>
          </w:p>
          <w:p w:rsidR="00707AE8" w:rsidRPr="00707AE8" w:rsidRDefault="00707AE8" w:rsidP="00707AE8">
            <w:pPr>
              <w:spacing w:after="60" w:line="276" w:lineRule="auto"/>
              <w:ind w:left="-72"/>
              <w:jc w:val="both"/>
              <w:rPr>
                <w:b/>
                <w:bCs/>
              </w:rPr>
            </w:pPr>
          </w:p>
        </w:tc>
      </w:tr>
    </w:tbl>
    <w:p w:rsidR="00707AE8" w:rsidRDefault="00C65E53" w:rsidP="008E35DC">
      <w:pPr>
        <w:spacing w:line="360" w:lineRule="auto"/>
        <w:ind w:left="142"/>
        <w:jc w:val="both"/>
        <w:rPr>
          <w:b/>
          <w:bCs/>
        </w:rPr>
      </w:pPr>
      <w:r w:rsidRPr="00707AE8">
        <w:t xml:space="preserve">Zamawiający, </w:t>
      </w:r>
      <w:r w:rsidR="00C240F0" w:rsidRPr="00707AE8">
        <w:rPr>
          <w:b/>
        </w:rPr>
        <w:t>Uniwersytet im. Adama Mickiewicza w Poznaniu</w:t>
      </w:r>
      <w:r w:rsidRPr="00707AE8">
        <w:t xml:space="preserve">, działając na podstawie </w:t>
      </w:r>
      <w:r w:rsidR="00C84CAA" w:rsidRPr="00707AE8">
        <w:t>Regulaminu udzielania zamówień publicznych o wartości nieprzekraczającej kwoty 130000 zł netto</w:t>
      </w:r>
      <w:r w:rsidRPr="00707AE8">
        <w:t>”</w:t>
      </w:r>
      <w:r w:rsidR="00D26ED6" w:rsidRPr="00707AE8">
        <w:t xml:space="preserve">, </w:t>
      </w:r>
      <w:r w:rsidRPr="00707AE8">
        <w:t>informuj</w:t>
      </w:r>
      <w:r w:rsidR="00C84CAA" w:rsidRPr="00707AE8">
        <w:t>ę</w:t>
      </w:r>
      <w:r w:rsidR="00D26ED6" w:rsidRPr="00707AE8">
        <w:t xml:space="preserve">, że w </w:t>
      </w:r>
      <w:r w:rsidR="008E35DC">
        <w:t>wyniku w/w zapytania ofer</w:t>
      </w:r>
      <w:r w:rsidR="00BD5F61">
        <w:t>t</w:t>
      </w:r>
      <w:r w:rsidR="008E35DC">
        <w:t>ow</w:t>
      </w:r>
      <w:r w:rsidR="00BD5F61">
        <w:t>e</w:t>
      </w:r>
      <w:r w:rsidR="008E35DC">
        <w:t>go</w:t>
      </w:r>
      <w:r w:rsidR="00D26ED6" w:rsidRPr="00707AE8">
        <w:t xml:space="preserve"> jako </w:t>
      </w:r>
      <w:r w:rsidR="00756CDA" w:rsidRPr="00707AE8">
        <w:t>najkorzystniejsz</w:t>
      </w:r>
      <w:r w:rsidR="00D26ED6" w:rsidRPr="00707AE8">
        <w:t xml:space="preserve">a wybrana została </w:t>
      </w:r>
      <w:r w:rsidR="00756CDA" w:rsidRPr="00707AE8">
        <w:t>ofer</w:t>
      </w:r>
      <w:r w:rsidR="00D26ED6" w:rsidRPr="00707AE8">
        <w:t>t</w:t>
      </w:r>
      <w:r w:rsidR="009F0E5C" w:rsidRPr="00707AE8">
        <w:t>a</w:t>
      </w:r>
      <w:r w:rsidR="00BD5F61">
        <w:t xml:space="preserve"> z najniższą ceną</w:t>
      </w:r>
      <w:r w:rsidR="00D26ED6" w:rsidRPr="00707AE8">
        <w:t>:</w:t>
      </w:r>
      <w:r w:rsidR="00707AE8" w:rsidRPr="00707AE8">
        <w:rPr>
          <w:b/>
          <w:bCs/>
        </w:rPr>
        <w:t xml:space="preserve"> </w:t>
      </w:r>
    </w:p>
    <w:p w:rsidR="00CB2DC7" w:rsidRDefault="00F04628" w:rsidP="00324D7E">
      <w:pPr>
        <w:ind w:left="142"/>
        <w:jc w:val="both"/>
        <w:rPr>
          <w:b/>
          <w:bCs/>
        </w:rPr>
      </w:pPr>
      <w:r w:rsidRPr="00F04628">
        <w:rPr>
          <w:b/>
          <w:bCs/>
        </w:rPr>
        <w:t>„M-BUD MIKOŁAJ MIGALSKI” z siedzibą 64-510 Wronki, ul. Szkolna 1</w:t>
      </w:r>
      <w:r w:rsidR="00CB2DC7" w:rsidRPr="00CB2DC7">
        <w:rPr>
          <w:b/>
          <w:bCs/>
        </w:rPr>
        <w:t xml:space="preserve"> </w:t>
      </w:r>
    </w:p>
    <w:p w:rsidR="00707AE8" w:rsidRPr="00324D7E" w:rsidRDefault="00F04628" w:rsidP="00324D7E">
      <w:pPr>
        <w:ind w:left="142"/>
        <w:jc w:val="both"/>
        <w:rPr>
          <w:b/>
        </w:rPr>
      </w:pPr>
      <w:r w:rsidRPr="00F04628">
        <w:rPr>
          <w:b/>
          <w:bCs/>
        </w:rPr>
        <w:t xml:space="preserve">119.041,00 </w:t>
      </w:r>
      <w:bookmarkStart w:id="1" w:name="_GoBack"/>
      <w:bookmarkEnd w:id="1"/>
      <w:r w:rsidR="00CB2DC7" w:rsidRPr="00CB2DC7">
        <w:rPr>
          <w:b/>
          <w:bCs/>
        </w:rPr>
        <w:t>zł brutto</w:t>
      </w:r>
      <w:r w:rsidR="008B126E" w:rsidRPr="008B126E">
        <w:rPr>
          <w:b/>
          <w:bCs/>
        </w:rPr>
        <w:t xml:space="preserve"> </w:t>
      </w:r>
    </w:p>
    <w:p w:rsidR="00D13405" w:rsidRPr="00707AE8" w:rsidRDefault="00D13405" w:rsidP="00D13405">
      <w:pPr>
        <w:spacing w:before="120"/>
        <w:ind w:left="284"/>
        <w:jc w:val="both"/>
        <w:rPr>
          <w:color w:val="000000"/>
        </w:rPr>
      </w:pPr>
    </w:p>
    <w:p w:rsidR="00F960D7" w:rsidRPr="00707AE8" w:rsidRDefault="00F960D7" w:rsidP="00F33C66">
      <w:pPr>
        <w:spacing w:line="276" w:lineRule="auto"/>
        <w:jc w:val="both"/>
      </w:pPr>
    </w:p>
    <w:bookmarkEnd w:id="0"/>
    <w:p w:rsidR="00F960D7" w:rsidRPr="00707AE8" w:rsidRDefault="00F960D7" w:rsidP="00F960D7">
      <w:pPr>
        <w:spacing w:line="360" w:lineRule="auto"/>
        <w:jc w:val="both"/>
        <w:rPr>
          <w:bCs/>
        </w:rPr>
      </w:pPr>
    </w:p>
    <w:sectPr w:rsidR="00F960D7" w:rsidRPr="00707AE8" w:rsidSect="00707AE8"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0015D"/>
    <w:multiLevelType w:val="hybridMultilevel"/>
    <w:tmpl w:val="A5A090B2"/>
    <w:lvl w:ilvl="0" w:tplc="786640F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24D7E"/>
    <w:rsid w:val="003445A0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4734E"/>
    <w:rsid w:val="00585BC1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26E"/>
    <w:rsid w:val="008E35DC"/>
    <w:rsid w:val="008E5102"/>
    <w:rsid w:val="00915B9E"/>
    <w:rsid w:val="00952256"/>
    <w:rsid w:val="0097748A"/>
    <w:rsid w:val="009E3444"/>
    <w:rsid w:val="009F0E5C"/>
    <w:rsid w:val="00A029B8"/>
    <w:rsid w:val="00A17CDB"/>
    <w:rsid w:val="00AA02AC"/>
    <w:rsid w:val="00B32D12"/>
    <w:rsid w:val="00B464D3"/>
    <w:rsid w:val="00B8185B"/>
    <w:rsid w:val="00BD2174"/>
    <w:rsid w:val="00BD5F61"/>
    <w:rsid w:val="00C240F0"/>
    <w:rsid w:val="00C423DD"/>
    <w:rsid w:val="00C60D7B"/>
    <w:rsid w:val="00C65E53"/>
    <w:rsid w:val="00C84CAA"/>
    <w:rsid w:val="00CA0B33"/>
    <w:rsid w:val="00CA3511"/>
    <w:rsid w:val="00CB2DC7"/>
    <w:rsid w:val="00D01E5B"/>
    <w:rsid w:val="00D04203"/>
    <w:rsid w:val="00D13405"/>
    <w:rsid w:val="00D26ED6"/>
    <w:rsid w:val="00D42C90"/>
    <w:rsid w:val="00D53A0D"/>
    <w:rsid w:val="00D8427E"/>
    <w:rsid w:val="00DC2724"/>
    <w:rsid w:val="00DE7078"/>
    <w:rsid w:val="00E30B2D"/>
    <w:rsid w:val="00E62859"/>
    <w:rsid w:val="00E85D70"/>
    <w:rsid w:val="00EE002C"/>
    <w:rsid w:val="00F0462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09FF7A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Karolina Ciechanowska</cp:lastModifiedBy>
  <cp:revision>2</cp:revision>
  <cp:lastPrinted>2023-01-25T10:29:00Z</cp:lastPrinted>
  <dcterms:created xsi:type="dcterms:W3CDTF">2023-08-22T09:44:00Z</dcterms:created>
  <dcterms:modified xsi:type="dcterms:W3CDTF">2023-08-22T09:44:00Z</dcterms:modified>
</cp:coreProperties>
</file>