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BB1E3" w14:textId="77777777" w:rsidR="00FB7F50" w:rsidRPr="002245BE" w:rsidRDefault="002E118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1189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E1189">
        <w:rPr>
          <w:sz w:val="22"/>
          <w:szCs w:val="22"/>
        </w:rPr>
        <w:t>2023-09-13</w:t>
      </w:r>
    </w:p>
    <w:p w14:paraId="0C84349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E290F9" w14:textId="77777777" w:rsidR="002E1189" w:rsidRPr="002E1189" w:rsidRDefault="002E1189" w:rsidP="00FB7F50">
      <w:pPr>
        <w:spacing w:after="40"/>
        <w:rPr>
          <w:b/>
          <w:bCs/>
          <w:sz w:val="22"/>
          <w:szCs w:val="22"/>
        </w:rPr>
      </w:pPr>
      <w:r w:rsidRPr="002E1189">
        <w:rPr>
          <w:b/>
          <w:bCs/>
          <w:sz w:val="22"/>
          <w:szCs w:val="22"/>
        </w:rPr>
        <w:t>Szpital Wojewódzki w Poznaniu</w:t>
      </w:r>
    </w:p>
    <w:p w14:paraId="7CE06D8E" w14:textId="77777777" w:rsidR="00FB7F50" w:rsidRPr="002245BE" w:rsidRDefault="002E1189" w:rsidP="00FB7F50">
      <w:pPr>
        <w:spacing w:after="40"/>
        <w:rPr>
          <w:b/>
          <w:bCs/>
          <w:sz w:val="22"/>
          <w:szCs w:val="22"/>
        </w:rPr>
      </w:pPr>
      <w:r w:rsidRPr="002E1189">
        <w:rPr>
          <w:b/>
          <w:bCs/>
          <w:sz w:val="22"/>
          <w:szCs w:val="22"/>
        </w:rPr>
        <w:t>Dział Zamówień Publicznych</w:t>
      </w:r>
    </w:p>
    <w:p w14:paraId="48D7DD44" w14:textId="38BD7BFD" w:rsidR="00FB7F50" w:rsidRPr="002245BE" w:rsidRDefault="00D01B8E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E1189" w:rsidRPr="002E1189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2E1189" w:rsidRPr="002E1189">
        <w:rPr>
          <w:sz w:val="22"/>
          <w:szCs w:val="22"/>
        </w:rPr>
        <w:t>7/19</w:t>
      </w:r>
    </w:p>
    <w:p w14:paraId="1C505D23" w14:textId="77777777" w:rsidR="00FB7F50" w:rsidRPr="002245BE" w:rsidRDefault="002E1189" w:rsidP="00FB7F50">
      <w:pPr>
        <w:rPr>
          <w:sz w:val="22"/>
          <w:szCs w:val="22"/>
        </w:rPr>
      </w:pPr>
      <w:r w:rsidRPr="002E1189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E1189">
        <w:rPr>
          <w:sz w:val="22"/>
          <w:szCs w:val="22"/>
        </w:rPr>
        <w:t>Poznań</w:t>
      </w:r>
    </w:p>
    <w:p w14:paraId="1ED11F69" w14:textId="77777777" w:rsidR="00FB7F50" w:rsidRPr="002245BE" w:rsidRDefault="00FB7F50" w:rsidP="00FB7F50">
      <w:pPr>
        <w:rPr>
          <w:sz w:val="22"/>
          <w:szCs w:val="22"/>
        </w:rPr>
      </w:pPr>
    </w:p>
    <w:p w14:paraId="57AED4B6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E1189" w:rsidRPr="002E1189">
        <w:rPr>
          <w:bCs/>
          <w:sz w:val="22"/>
          <w:szCs w:val="22"/>
        </w:rPr>
        <w:t>SZW/DZP/54/2023/24</w:t>
      </w:r>
    </w:p>
    <w:p w14:paraId="69233497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6A562F8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1D27CF8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310E466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A1700A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E1189" w:rsidRPr="00607F9B" w14:paraId="2102B082" w14:textId="77777777" w:rsidTr="00850D4F">
        <w:trPr>
          <w:trHeight w:val="638"/>
        </w:trPr>
        <w:tc>
          <w:tcPr>
            <w:tcW w:w="959" w:type="dxa"/>
            <w:shd w:val="clear" w:color="auto" w:fill="auto"/>
          </w:tcPr>
          <w:p w14:paraId="6F80300C" w14:textId="77777777" w:rsidR="002E1189" w:rsidRPr="00607F9B" w:rsidRDefault="002E1189" w:rsidP="00850D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C03D76" w14:textId="3002B851" w:rsidR="002E1189" w:rsidRPr="00607F9B" w:rsidRDefault="002E1189" w:rsidP="00850D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E118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1189">
              <w:rPr>
                <w:b/>
                <w:bCs/>
                <w:sz w:val="22"/>
                <w:szCs w:val="22"/>
              </w:rPr>
              <w:t>Wyroby medyczne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1189">
              <w:rPr>
                <w:b/>
                <w:sz w:val="22"/>
                <w:szCs w:val="22"/>
              </w:rPr>
              <w:t>SZW/DZP/54/2023</w:t>
            </w:r>
          </w:p>
        </w:tc>
      </w:tr>
    </w:tbl>
    <w:p w14:paraId="7F3A407E" w14:textId="77777777" w:rsidR="002E1189" w:rsidRPr="002E118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E1189" w:rsidRPr="002E1189">
        <w:rPr>
          <w:b/>
          <w:sz w:val="22"/>
          <w:szCs w:val="22"/>
        </w:rPr>
        <w:t>Szpital Wojewódzki w Poznaniu</w:t>
      </w:r>
    </w:p>
    <w:p w14:paraId="78C916BC" w14:textId="7365CCB8" w:rsidR="008642B3" w:rsidRDefault="002E118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E118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E1189">
        <w:rPr>
          <w:sz w:val="22"/>
          <w:szCs w:val="22"/>
        </w:rPr>
        <w:t>(</w:t>
      </w:r>
      <w:proofErr w:type="spellStart"/>
      <w:r w:rsidRPr="002E1189">
        <w:rPr>
          <w:sz w:val="22"/>
          <w:szCs w:val="22"/>
        </w:rPr>
        <w:t>t.j</w:t>
      </w:r>
      <w:proofErr w:type="spellEnd"/>
      <w:r w:rsidRPr="002E1189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D01B8E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E1189" w14:paraId="10611F29" w14:textId="77777777" w:rsidTr="00850D4F">
        <w:trPr>
          <w:cantSplit/>
        </w:trPr>
        <w:tc>
          <w:tcPr>
            <w:tcW w:w="9498" w:type="dxa"/>
          </w:tcPr>
          <w:p w14:paraId="557A18F7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1189">
              <w:rPr>
                <w:b/>
                <w:sz w:val="22"/>
                <w:szCs w:val="22"/>
              </w:rPr>
              <w:t>Consultronix</w:t>
            </w:r>
            <w:proofErr w:type="spellEnd"/>
            <w:r w:rsidRPr="002E1189">
              <w:rPr>
                <w:b/>
                <w:sz w:val="22"/>
                <w:szCs w:val="22"/>
              </w:rPr>
              <w:t xml:space="preserve"> S.A.</w:t>
            </w:r>
          </w:p>
          <w:p w14:paraId="481CA082" w14:textId="2C7DFC54" w:rsidR="002E1189" w:rsidRPr="009F0E5C" w:rsidRDefault="00D01B8E" w:rsidP="00850D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E1189" w:rsidRPr="002E1189">
              <w:rPr>
                <w:bCs/>
                <w:sz w:val="22"/>
                <w:szCs w:val="22"/>
              </w:rPr>
              <w:t>Przemysłowa</w:t>
            </w:r>
            <w:r w:rsidR="002E1189" w:rsidRPr="009F0E5C">
              <w:rPr>
                <w:bCs/>
                <w:sz w:val="22"/>
                <w:szCs w:val="22"/>
              </w:rPr>
              <w:t xml:space="preserve"> </w:t>
            </w:r>
            <w:r w:rsidR="002E1189" w:rsidRPr="002E1189">
              <w:rPr>
                <w:bCs/>
                <w:sz w:val="22"/>
                <w:szCs w:val="22"/>
              </w:rPr>
              <w:t>17</w:t>
            </w:r>
            <w:r w:rsidR="002E1189">
              <w:rPr>
                <w:bCs/>
                <w:sz w:val="22"/>
                <w:szCs w:val="22"/>
              </w:rPr>
              <w:t xml:space="preserve"> </w:t>
            </w:r>
          </w:p>
          <w:p w14:paraId="0D4680D5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Balice</w:t>
            </w:r>
          </w:p>
          <w:p w14:paraId="64C92A8B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71F50F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1: Soczewka wewnątrzgałkowa za cenę brutto </w:t>
            </w:r>
            <w:r w:rsidRPr="00D01B8E">
              <w:rPr>
                <w:b/>
                <w:sz w:val="22"/>
                <w:szCs w:val="22"/>
                <w:u w:val="single"/>
              </w:rPr>
              <w:t>612 171.00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72D2FCC4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37CD83" w14:textId="1CDF4CA3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2ED3DA0E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67B2D6B2" w14:textId="77777777" w:rsidTr="00850D4F">
        <w:trPr>
          <w:cantSplit/>
        </w:trPr>
        <w:tc>
          <w:tcPr>
            <w:tcW w:w="9498" w:type="dxa"/>
          </w:tcPr>
          <w:p w14:paraId="78F513B9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1189">
              <w:rPr>
                <w:b/>
                <w:sz w:val="22"/>
                <w:szCs w:val="22"/>
              </w:rPr>
              <w:t>Rayner Sp. z o. o.</w:t>
            </w:r>
          </w:p>
          <w:p w14:paraId="6D02AA5F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ul. Plac Konesera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/M</w:t>
            </w:r>
          </w:p>
          <w:p w14:paraId="1A4EFC9E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03-736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Warszawa</w:t>
            </w:r>
          </w:p>
          <w:p w14:paraId="633E07D9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BFF07D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2: Soczewka wewnątrzgałkowa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monofokalna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,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asferyczna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 za cenę brutto </w:t>
            </w:r>
            <w:r w:rsidRPr="00D01B8E">
              <w:rPr>
                <w:b/>
                <w:sz w:val="22"/>
                <w:szCs w:val="22"/>
                <w:u w:val="single"/>
              </w:rPr>
              <w:t>30 088.80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2779D164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62A4FA" w14:textId="3D8BD258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6E5FAE69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5744D535" w14:textId="77777777" w:rsidTr="00850D4F">
        <w:trPr>
          <w:cantSplit/>
        </w:trPr>
        <w:tc>
          <w:tcPr>
            <w:tcW w:w="9498" w:type="dxa"/>
          </w:tcPr>
          <w:p w14:paraId="52E361E0" w14:textId="48DDE4F4" w:rsidR="002E1189" w:rsidRPr="00D26ED6" w:rsidRDefault="00D01B8E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lastRenderedPageBreak/>
              <w:t>P</w:t>
            </w:r>
            <w:r w:rsidR="002E1189" w:rsidRPr="002E1189">
              <w:rPr>
                <w:b/>
                <w:sz w:val="22"/>
                <w:szCs w:val="22"/>
              </w:rPr>
              <w:t>oly</w:t>
            </w:r>
            <w:r>
              <w:rPr>
                <w:b/>
                <w:sz w:val="22"/>
                <w:szCs w:val="22"/>
              </w:rPr>
              <w:t>m</w:t>
            </w:r>
            <w:r w:rsidR="002E1189" w:rsidRPr="002E1189">
              <w:rPr>
                <w:b/>
                <w:sz w:val="22"/>
                <w:szCs w:val="22"/>
              </w:rPr>
              <w:t>ed</w:t>
            </w:r>
            <w:proofErr w:type="spellEnd"/>
            <w:r w:rsidR="002E1189" w:rsidRPr="002E1189">
              <w:rPr>
                <w:b/>
                <w:sz w:val="22"/>
                <w:szCs w:val="22"/>
              </w:rPr>
              <w:t xml:space="preserve"> Polska Sp. z o.o.</w:t>
            </w:r>
          </w:p>
          <w:p w14:paraId="782EA7D6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ul. 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320A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E9B84D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05-082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Stare Babice</w:t>
            </w:r>
          </w:p>
          <w:p w14:paraId="115029AF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5BCB88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5: Soczewka wewnątrzgałkowa,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przedniokomorowa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,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afakijna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 za cenę brutto </w:t>
            </w:r>
            <w:r w:rsidRPr="00D01B8E">
              <w:rPr>
                <w:b/>
                <w:sz w:val="22"/>
                <w:szCs w:val="22"/>
                <w:u w:val="single"/>
              </w:rPr>
              <w:t>16 524.00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1B9BF9A6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C51598" w14:textId="38115E99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28DA3C37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4B1F8182" w14:textId="77777777" w:rsidTr="00850D4F">
        <w:trPr>
          <w:cantSplit/>
        </w:trPr>
        <w:tc>
          <w:tcPr>
            <w:tcW w:w="9498" w:type="dxa"/>
          </w:tcPr>
          <w:p w14:paraId="06B43A2F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1189">
              <w:rPr>
                <w:b/>
                <w:sz w:val="22"/>
                <w:szCs w:val="22"/>
              </w:rPr>
              <w:t>Consultronix</w:t>
            </w:r>
            <w:proofErr w:type="spellEnd"/>
            <w:r w:rsidRPr="002E1189">
              <w:rPr>
                <w:b/>
                <w:sz w:val="22"/>
                <w:szCs w:val="22"/>
              </w:rPr>
              <w:t xml:space="preserve"> S.A.</w:t>
            </w:r>
          </w:p>
          <w:p w14:paraId="4B28CE14" w14:textId="59890C53" w:rsidR="002E1189" w:rsidRPr="009F0E5C" w:rsidRDefault="00D01B8E" w:rsidP="00850D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E1189" w:rsidRPr="002E1189">
              <w:rPr>
                <w:bCs/>
                <w:sz w:val="22"/>
                <w:szCs w:val="22"/>
              </w:rPr>
              <w:t>Przemysłowa</w:t>
            </w:r>
            <w:r w:rsidR="002E1189" w:rsidRPr="009F0E5C">
              <w:rPr>
                <w:bCs/>
                <w:sz w:val="22"/>
                <w:szCs w:val="22"/>
              </w:rPr>
              <w:t xml:space="preserve"> </w:t>
            </w:r>
            <w:r w:rsidR="002E1189" w:rsidRPr="002E1189">
              <w:rPr>
                <w:bCs/>
                <w:sz w:val="22"/>
                <w:szCs w:val="22"/>
              </w:rPr>
              <w:t>17</w:t>
            </w:r>
            <w:r w:rsidR="002E1189">
              <w:rPr>
                <w:bCs/>
                <w:sz w:val="22"/>
                <w:szCs w:val="22"/>
              </w:rPr>
              <w:t xml:space="preserve"> </w:t>
            </w:r>
          </w:p>
          <w:p w14:paraId="7776A729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Balice</w:t>
            </w:r>
          </w:p>
          <w:p w14:paraId="1DF7BE31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481FAA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6: Kaniula do płukania kanalików łzowych za cenę brutto </w:t>
            </w:r>
            <w:r w:rsidRPr="00D01B8E">
              <w:rPr>
                <w:b/>
                <w:sz w:val="22"/>
                <w:szCs w:val="22"/>
                <w:u w:val="single"/>
              </w:rPr>
              <w:t>2 348.40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1DF389A3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F3F3A1" w14:textId="0D66EB40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03D630EC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231A8551" w14:textId="77777777" w:rsidTr="00850D4F">
        <w:trPr>
          <w:cantSplit/>
        </w:trPr>
        <w:tc>
          <w:tcPr>
            <w:tcW w:w="9498" w:type="dxa"/>
          </w:tcPr>
          <w:p w14:paraId="12B845C6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1189">
              <w:rPr>
                <w:b/>
                <w:sz w:val="22"/>
                <w:szCs w:val="22"/>
              </w:rPr>
              <w:t>Alcon</w:t>
            </w:r>
            <w:proofErr w:type="spellEnd"/>
            <w:r w:rsidRPr="002E1189">
              <w:rPr>
                <w:b/>
                <w:sz w:val="22"/>
                <w:szCs w:val="22"/>
              </w:rPr>
              <w:t xml:space="preserve"> Polska Sp. z o.o.</w:t>
            </w:r>
          </w:p>
          <w:p w14:paraId="425985D6" w14:textId="5C90736C" w:rsidR="002E1189" w:rsidRPr="009F0E5C" w:rsidRDefault="00D01B8E" w:rsidP="00850D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E1189" w:rsidRPr="002E1189">
              <w:rPr>
                <w:bCs/>
                <w:sz w:val="22"/>
                <w:szCs w:val="22"/>
              </w:rPr>
              <w:t>Marynarska</w:t>
            </w:r>
            <w:r w:rsidR="002E1189" w:rsidRPr="009F0E5C">
              <w:rPr>
                <w:bCs/>
                <w:sz w:val="22"/>
                <w:szCs w:val="22"/>
              </w:rPr>
              <w:t xml:space="preserve"> </w:t>
            </w:r>
            <w:r w:rsidR="002E1189" w:rsidRPr="002E1189">
              <w:rPr>
                <w:bCs/>
                <w:sz w:val="22"/>
                <w:szCs w:val="22"/>
              </w:rPr>
              <w:t>15</w:t>
            </w:r>
            <w:r w:rsidR="002E1189">
              <w:rPr>
                <w:bCs/>
                <w:sz w:val="22"/>
                <w:szCs w:val="22"/>
              </w:rPr>
              <w:t xml:space="preserve"> </w:t>
            </w:r>
          </w:p>
          <w:p w14:paraId="7F703276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02-674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Warszawa</w:t>
            </w:r>
          </w:p>
          <w:p w14:paraId="0E4CE343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B747B3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7: Jednoczęściowe soczewki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tylnokomorowe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 z PMMA za cenę brutto </w:t>
            </w:r>
            <w:r w:rsidRPr="00D01B8E">
              <w:rPr>
                <w:b/>
                <w:sz w:val="22"/>
                <w:szCs w:val="22"/>
                <w:u w:val="single"/>
              </w:rPr>
              <w:t>606.55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30466702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EA8E6C" w14:textId="405BBDA8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1C667EC8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748EB90E" w14:textId="77777777" w:rsidTr="00850D4F">
        <w:trPr>
          <w:cantSplit/>
        </w:trPr>
        <w:tc>
          <w:tcPr>
            <w:tcW w:w="9498" w:type="dxa"/>
          </w:tcPr>
          <w:p w14:paraId="4B7932EA" w14:textId="7C68DBAC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1189">
              <w:rPr>
                <w:b/>
                <w:sz w:val="22"/>
                <w:szCs w:val="22"/>
              </w:rPr>
              <w:t xml:space="preserve">MDT </w:t>
            </w:r>
            <w:r w:rsidR="00D01B8E">
              <w:rPr>
                <w:b/>
                <w:sz w:val="22"/>
                <w:szCs w:val="22"/>
              </w:rPr>
              <w:t>Sp. z o. o.</w:t>
            </w:r>
          </w:p>
          <w:p w14:paraId="03A32795" w14:textId="4357EABB" w:rsidR="002E1189" w:rsidRPr="009F0E5C" w:rsidRDefault="00D01B8E" w:rsidP="00850D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Skośna 12A</w:t>
            </w:r>
            <w:r w:rsidR="002E1189">
              <w:rPr>
                <w:bCs/>
                <w:sz w:val="22"/>
                <w:szCs w:val="22"/>
              </w:rPr>
              <w:t xml:space="preserve"> </w:t>
            </w:r>
          </w:p>
          <w:p w14:paraId="25323A2D" w14:textId="62210856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30-</w:t>
            </w:r>
            <w:r w:rsidR="00D01B8E">
              <w:rPr>
                <w:bCs/>
                <w:sz w:val="22"/>
                <w:szCs w:val="22"/>
              </w:rPr>
              <w:t>383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Kraków</w:t>
            </w:r>
          </w:p>
          <w:p w14:paraId="12EE88EC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4077E87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8: Rozwórka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tęczówkowa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 za cenę brutto </w:t>
            </w:r>
            <w:r w:rsidRPr="00D01B8E">
              <w:rPr>
                <w:b/>
                <w:sz w:val="22"/>
                <w:szCs w:val="22"/>
                <w:u w:val="single"/>
              </w:rPr>
              <w:t>205.20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0E8DF51C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00F482" w14:textId="1A87B3D8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7AB1080C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5C227E3C" w14:textId="77777777" w:rsidTr="00850D4F">
        <w:trPr>
          <w:cantSplit/>
        </w:trPr>
        <w:tc>
          <w:tcPr>
            <w:tcW w:w="9498" w:type="dxa"/>
          </w:tcPr>
          <w:p w14:paraId="6812FF1C" w14:textId="77777777" w:rsidR="00D01B8E" w:rsidRPr="00D26ED6" w:rsidRDefault="00D01B8E" w:rsidP="00D01B8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1189">
              <w:rPr>
                <w:b/>
                <w:sz w:val="22"/>
                <w:szCs w:val="22"/>
              </w:rPr>
              <w:t xml:space="preserve">MDT </w:t>
            </w:r>
            <w:r>
              <w:rPr>
                <w:b/>
                <w:sz w:val="22"/>
                <w:szCs w:val="22"/>
              </w:rPr>
              <w:t>Sp. z o. o.</w:t>
            </w:r>
          </w:p>
          <w:p w14:paraId="3BD1CA23" w14:textId="77777777" w:rsidR="00D01B8E" w:rsidRPr="009F0E5C" w:rsidRDefault="00D01B8E" w:rsidP="00D01B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Skośna 12A </w:t>
            </w:r>
          </w:p>
          <w:p w14:paraId="7A4468F1" w14:textId="77777777" w:rsidR="00D01B8E" w:rsidRPr="009F0E5C" w:rsidRDefault="00D01B8E" w:rsidP="00D01B8E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30-</w:t>
            </w:r>
            <w:r>
              <w:rPr>
                <w:bCs/>
                <w:sz w:val="22"/>
                <w:szCs w:val="22"/>
              </w:rPr>
              <w:t>383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Kraków</w:t>
            </w:r>
          </w:p>
          <w:p w14:paraId="0CC0DC7F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D7B446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9: Pierścienie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dotorebkowe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 PMMA za cenę brutto </w:t>
            </w:r>
            <w:r w:rsidRPr="00D01B8E">
              <w:rPr>
                <w:b/>
                <w:sz w:val="22"/>
                <w:szCs w:val="22"/>
                <w:u w:val="single"/>
              </w:rPr>
              <w:t>7 662.60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372BCDDA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84F7AB" w14:textId="630B28D4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561E1BEF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4AC4A897" w14:textId="77777777" w:rsidTr="00850D4F">
        <w:trPr>
          <w:cantSplit/>
        </w:trPr>
        <w:tc>
          <w:tcPr>
            <w:tcW w:w="9498" w:type="dxa"/>
          </w:tcPr>
          <w:p w14:paraId="3251988B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1189">
              <w:rPr>
                <w:b/>
                <w:sz w:val="22"/>
                <w:szCs w:val="22"/>
              </w:rPr>
              <w:lastRenderedPageBreak/>
              <w:t>Alcon</w:t>
            </w:r>
            <w:proofErr w:type="spellEnd"/>
            <w:r w:rsidRPr="002E1189">
              <w:rPr>
                <w:b/>
                <w:sz w:val="22"/>
                <w:szCs w:val="22"/>
              </w:rPr>
              <w:t xml:space="preserve"> Polska Sp. z o.o.</w:t>
            </w:r>
          </w:p>
          <w:p w14:paraId="7F55D0AD" w14:textId="58666D63" w:rsidR="002E1189" w:rsidRPr="009F0E5C" w:rsidRDefault="00D01B8E" w:rsidP="00850D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E1189" w:rsidRPr="002E1189">
              <w:rPr>
                <w:bCs/>
                <w:sz w:val="22"/>
                <w:szCs w:val="22"/>
              </w:rPr>
              <w:t>Marynarska</w:t>
            </w:r>
            <w:r w:rsidR="002E1189" w:rsidRPr="009F0E5C">
              <w:rPr>
                <w:bCs/>
                <w:sz w:val="22"/>
                <w:szCs w:val="22"/>
              </w:rPr>
              <w:t xml:space="preserve"> </w:t>
            </w:r>
            <w:r w:rsidR="002E1189" w:rsidRPr="002E1189">
              <w:rPr>
                <w:bCs/>
                <w:sz w:val="22"/>
                <w:szCs w:val="22"/>
              </w:rPr>
              <w:t>15</w:t>
            </w:r>
          </w:p>
          <w:p w14:paraId="1A33884B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02-674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Warszawa</w:t>
            </w:r>
          </w:p>
          <w:p w14:paraId="46005A12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8C408E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10: Zastawka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przeciwjaskrowa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 za cenę brutto </w:t>
            </w:r>
            <w:r w:rsidRPr="00D01B8E">
              <w:rPr>
                <w:b/>
                <w:sz w:val="22"/>
                <w:szCs w:val="22"/>
                <w:u w:val="single"/>
              </w:rPr>
              <w:t>6 749.28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1D953D29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5822DE" w14:textId="3E2A322B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2D3E5160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6DF1439E" w14:textId="77777777" w:rsidTr="00850D4F">
        <w:trPr>
          <w:cantSplit/>
        </w:trPr>
        <w:tc>
          <w:tcPr>
            <w:tcW w:w="9498" w:type="dxa"/>
          </w:tcPr>
          <w:p w14:paraId="75849097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1189">
              <w:rPr>
                <w:b/>
                <w:sz w:val="22"/>
                <w:szCs w:val="22"/>
              </w:rPr>
              <w:t>Alcon</w:t>
            </w:r>
            <w:proofErr w:type="spellEnd"/>
            <w:r w:rsidRPr="002E1189">
              <w:rPr>
                <w:b/>
                <w:sz w:val="22"/>
                <w:szCs w:val="22"/>
              </w:rPr>
              <w:t xml:space="preserve"> Polska Sp. z o.o.</w:t>
            </w:r>
          </w:p>
          <w:p w14:paraId="79ABF061" w14:textId="7682382A" w:rsidR="002E1189" w:rsidRPr="009F0E5C" w:rsidRDefault="00D01B8E" w:rsidP="00850D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E1189" w:rsidRPr="002E1189">
              <w:rPr>
                <w:bCs/>
                <w:sz w:val="22"/>
                <w:szCs w:val="22"/>
              </w:rPr>
              <w:t>Marynarska</w:t>
            </w:r>
            <w:r w:rsidR="002E1189" w:rsidRPr="009F0E5C">
              <w:rPr>
                <w:bCs/>
                <w:sz w:val="22"/>
                <w:szCs w:val="22"/>
              </w:rPr>
              <w:t xml:space="preserve"> </w:t>
            </w:r>
            <w:r w:rsidR="002E1189" w:rsidRPr="002E1189">
              <w:rPr>
                <w:bCs/>
                <w:sz w:val="22"/>
                <w:szCs w:val="22"/>
              </w:rPr>
              <w:t>15</w:t>
            </w:r>
            <w:r w:rsidR="002E1189">
              <w:rPr>
                <w:bCs/>
                <w:sz w:val="22"/>
                <w:szCs w:val="22"/>
              </w:rPr>
              <w:t xml:space="preserve"> </w:t>
            </w:r>
          </w:p>
          <w:p w14:paraId="5431BF6F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02-674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Warszawa</w:t>
            </w:r>
          </w:p>
          <w:p w14:paraId="1389EB74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1A8AB9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11: Końcówki do witrektomii przedniej za cenę brutto </w:t>
            </w:r>
            <w:r w:rsidRPr="00D01B8E">
              <w:rPr>
                <w:b/>
                <w:sz w:val="22"/>
                <w:szCs w:val="22"/>
                <w:u w:val="single"/>
              </w:rPr>
              <w:t>2 856.06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6E489CEB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B8C8AC" w14:textId="73D37DB3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35F75E81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0C58CE06" w14:textId="77777777" w:rsidTr="00850D4F">
        <w:trPr>
          <w:cantSplit/>
        </w:trPr>
        <w:tc>
          <w:tcPr>
            <w:tcW w:w="9498" w:type="dxa"/>
          </w:tcPr>
          <w:p w14:paraId="5BBBEC8C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1189">
              <w:rPr>
                <w:b/>
                <w:sz w:val="22"/>
                <w:szCs w:val="22"/>
              </w:rPr>
              <w:t>OCUSTAR Sp. z o. o.</w:t>
            </w:r>
          </w:p>
          <w:p w14:paraId="536EA348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ul. Młyńska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/9</w:t>
            </w:r>
          </w:p>
          <w:p w14:paraId="567AD4A0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61-729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Poznań</w:t>
            </w:r>
          </w:p>
          <w:p w14:paraId="413BE54D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D89962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12: Nóż okulistyczny do portu bocznego za cenę brutto </w:t>
            </w:r>
            <w:r w:rsidRPr="00D01B8E">
              <w:rPr>
                <w:b/>
                <w:sz w:val="22"/>
                <w:szCs w:val="22"/>
                <w:u w:val="single"/>
              </w:rPr>
              <w:t>2 980.00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5D811958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B62F84" w14:textId="138A3351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3449C008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0FA61DCE" w14:textId="77777777" w:rsidTr="00850D4F">
        <w:trPr>
          <w:cantSplit/>
        </w:trPr>
        <w:tc>
          <w:tcPr>
            <w:tcW w:w="9498" w:type="dxa"/>
          </w:tcPr>
          <w:p w14:paraId="45E46ADC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1189">
              <w:rPr>
                <w:b/>
                <w:sz w:val="22"/>
                <w:szCs w:val="22"/>
              </w:rPr>
              <w:t>Alcon</w:t>
            </w:r>
            <w:proofErr w:type="spellEnd"/>
            <w:r w:rsidRPr="002E1189">
              <w:rPr>
                <w:b/>
                <w:sz w:val="22"/>
                <w:szCs w:val="22"/>
              </w:rPr>
              <w:t xml:space="preserve"> Polska Sp. z o.o.</w:t>
            </w:r>
          </w:p>
          <w:p w14:paraId="66E459FA" w14:textId="40B867BE" w:rsidR="002E1189" w:rsidRPr="009F0E5C" w:rsidRDefault="008668AA" w:rsidP="00850D4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E1189" w:rsidRPr="002E1189">
              <w:rPr>
                <w:bCs/>
                <w:sz w:val="22"/>
                <w:szCs w:val="22"/>
              </w:rPr>
              <w:t>Marynarska</w:t>
            </w:r>
            <w:r w:rsidR="002E1189" w:rsidRPr="009F0E5C">
              <w:rPr>
                <w:bCs/>
                <w:sz w:val="22"/>
                <w:szCs w:val="22"/>
              </w:rPr>
              <w:t xml:space="preserve"> </w:t>
            </w:r>
            <w:r w:rsidR="002E1189" w:rsidRPr="002E1189">
              <w:rPr>
                <w:bCs/>
                <w:sz w:val="22"/>
                <w:szCs w:val="22"/>
              </w:rPr>
              <w:t>15</w:t>
            </w:r>
            <w:r w:rsidR="002E1189">
              <w:rPr>
                <w:bCs/>
                <w:sz w:val="22"/>
                <w:szCs w:val="22"/>
              </w:rPr>
              <w:t xml:space="preserve"> </w:t>
            </w:r>
          </w:p>
          <w:p w14:paraId="615CC6C7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02-674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Warszawa</w:t>
            </w:r>
          </w:p>
          <w:p w14:paraId="3F429CE8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8A373C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13: Soczewki za cenę brutto </w:t>
            </w:r>
            <w:r w:rsidRPr="00D01B8E">
              <w:rPr>
                <w:b/>
                <w:sz w:val="22"/>
                <w:szCs w:val="22"/>
                <w:u w:val="single"/>
              </w:rPr>
              <w:t>1 209 261.40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4675F986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F265EB" w14:textId="37DF647F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0C3CB2DA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086141F6" w14:textId="77777777" w:rsidTr="00850D4F">
        <w:trPr>
          <w:cantSplit/>
        </w:trPr>
        <w:tc>
          <w:tcPr>
            <w:tcW w:w="9498" w:type="dxa"/>
          </w:tcPr>
          <w:p w14:paraId="72D21BAF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1189">
              <w:rPr>
                <w:b/>
                <w:sz w:val="22"/>
                <w:szCs w:val="22"/>
              </w:rPr>
              <w:lastRenderedPageBreak/>
              <w:t>OCUSTAR Sp. z o. o.</w:t>
            </w:r>
          </w:p>
          <w:p w14:paraId="017CFD18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ul. Młyńska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/9</w:t>
            </w:r>
          </w:p>
          <w:p w14:paraId="33062037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61-729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Poznań</w:t>
            </w:r>
          </w:p>
          <w:p w14:paraId="0D0EB50D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447540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14: Olej silikonowy 1000,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Perfluorowęglowodór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, Jednorazowy podajnik do dekaliny, Olej silikonowy za cenę brutto </w:t>
            </w:r>
            <w:r w:rsidRPr="00D01B8E">
              <w:rPr>
                <w:b/>
                <w:sz w:val="22"/>
                <w:szCs w:val="22"/>
                <w:u w:val="single"/>
              </w:rPr>
              <w:t>224 751.00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4552D8F3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59C96B" w14:textId="101F2D36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0D90D5A8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  <w:tr w:rsidR="002E1189" w14:paraId="3FBD4C01" w14:textId="77777777" w:rsidTr="00850D4F">
        <w:trPr>
          <w:cantSplit/>
        </w:trPr>
        <w:tc>
          <w:tcPr>
            <w:tcW w:w="9498" w:type="dxa"/>
          </w:tcPr>
          <w:p w14:paraId="162C2920" w14:textId="77777777" w:rsidR="002E1189" w:rsidRPr="00D26ED6" w:rsidRDefault="002E1189" w:rsidP="00850D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1189">
              <w:rPr>
                <w:b/>
                <w:sz w:val="22"/>
                <w:szCs w:val="22"/>
              </w:rPr>
              <w:t>OCUSTAR Sp. z o. o.</w:t>
            </w:r>
          </w:p>
          <w:p w14:paraId="3732714A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ul. Młyńska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/9</w:t>
            </w:r>
          </w:p>
          <w:p w14:paraId="2530F45C" w14:textId="77777777" w:rsidR="002E1189" w:rsidRPr="009F0E5C" w:rsidRDefault="002E1189" w:rsidP="00850D4F">
            <w:pPr>
              <w:jc w:val="both"/>
              <w:rPr>
                <w:bCs/>
                <w:sz w:val="22"/>
                <w:szCs w:val="22"/>
              </w:rPr>
            </w:pPr>
            <w:r w:rsidRPr="002E1189">
              <w:rPr>
                <w:bCs/>
                <w:sz w:val="22"/>
                <w:szCs w:val="22"/>
              </w:rPr>
              <w:t>61-729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1189">
              <w:rPr>
                <w:bCs/>
                <w:sz w:val="22"/>
                <w:szCs w:val="22"/>
              </w:rPr>
              <w:t>Poznań</w:t>
            </w:r>
          </w:p>
          <w:p w14:paraId="621B240B" w14:textId="77777777" w:rsidR="002E1189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42A3CB" w14:textId="77777777" w:rsidR="002E1189" w:rsidRPr="00D01B8E" w:rsidRDefault="002E1189" w:rsidP="00850D4F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01B8E">
              <w:rPr>
                <w:sz w:val="22"/>
                <w:szCs w:val="22"/>
                <w:u w:val="single"/>
              </w:rPr>
              <w:t xml:space="preserve">Zadanie nr 15: </w:t>
            </w:r>
            <w:proofErr w:type="spellStart"/>
            <w:r w:rsidRPr="00D01B8E">
              <w:rPr>
                <w:sz w:val="22"/>
                <w:szCs w:val="22"/>
                <w:u w:val="single"/>
              </w:rPr>
              <w:t>Hypromeloza</w:t>
            </w:r>
            <w:proofErr w:type="spellEnd"/>
            <w:r w:rsidRPr="00D01B8E">
              <w:rPr>
                <w:sz w:val="22"/>
                <w:szCs w:val="22"/>
                <w:u w:val="single"/>
              </w:rPr>
              <w:t xml:space="preserve"> za cenę brutto </w:t>
            </w:r>
            <w:r w:rsidRPr="00D01B8E">
              <w:rPr>
                <w:b/>
                <w:sz w:val="22"/>
                <w:szCs w:val="22"/>
                <w:u w:val="single"/>
              </w:rPr>
              <w:t>13 330.00 zł</w:t>
            </w:r>
            <w:r w:rsidRPr="00D01B8E">
              <w:rPr>
                <w:bCs/>
                <w:sz w:val="22"/>
                <w:szCs w:val="22"/>
                <w:u w:val="single"/>
              </w:rPr>
              <w:t>.</w:t>
            </w:r>
          </w:p>
          <w:p w14:paraId="05928EDF" w14:textId="77777777" w:rsidR="002E1189" w:rsidRPr="00D26ED6" w:rsidRDefault="002E1189" w:rsidP="00850D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7FB89B" w14:textId="171638A0" w:rsidR="002E1189" w:rsidRPr="00D01B8E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01B8E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01B8E">
              <w:rPr>
                <w:sz w:val="22"/>
                <w:szCs w:val="22"/>
              </w:rPr>
              <w:br/>
            </w:r>
            <w:r w:rsidRPr="00D01B8E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58DA09F8" w14:textId="77777777" w:rsidR="002E1189" w:rsidRDefault="002E1189" w:rsidP="00D01B8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01B8E">
              <w:rPr>
                <w:sz w:val="22"/>
                <w:szCs w:val="22"/>
              </w:rPr>
              <w:t xml:space="preserve">Oferta spełnia wszystkie wymagania </w:t>
            </w:r>
            <w:proofErr w:type="spellStart"/>
            <w:r w:rsidRPr="00D01B8E">
              <w:rPr>
                <w:sz w:val="22"/>
                <w:szCs w:val="22"/>
              </w:rPr>
              <w:t>formalno</w:t>
            </w:r>
            <w:proofErr w:type="spellEnd"/>
            <w:r w:rsidRPr="00D01B8E">
              <w:rPr>
                <w:sz w:val="22"/>
                <w:szCs w:val="22"/>
              </w:rPr>
              <w:t xml:space="preserve"> - prawne i jest zgodna z zapisami SWZ.</w:t>
            </w:r>
          </w:p>
        </w:tc>
      </w:tr>
    </w:tbl>
    <w:p w14:paraId="5C19A53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F0F1DEB" w14:textId="77777777" w:rsidTr="00596EA3">
        <w:tc>
          <w:tcPr>
            <w:tcW w:w="2169" w:type="dxa"/>
            <w:shd w:val="clear" w:color="auto" w:fill="F3F3F3"/>
          </w:tcPr>
          <w:p w14:paraId="5EE3390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E103895" w14:textId="7C9C650B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0A3227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5F5780F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AFAB56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E1189" w:rsidRPr="00834EF4" w14:paraId="361A3503" w14:textId="77777777" w:rsidTr="00850D4F">
        <w:tc>
          <w:tcPr>
            <w:tcW w:w="2169" w:type="dxa"/>
            <w:shd w:val="clear" w:color="auto" w:fill="auto"/>
          </w:tcPr>
          <w:p w14:paraId="41FB9BDC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Soczewka wewnątrzgałkowa</w:t>
            </w:r>
          </w:p>
        </w:tc>
        <w:tc>
          <w:tcPr>
            <w:tcW w:w="2793" w:type="dxa"/>
            <w:shd w:val="clear" w:color="auto" w:fill="auto"/>
          </w:tcPr>
          <w:p w14:paraId="6C971871" w14:textId="77777777" w:rsidR="002E1189" w:rsidRPr="00211A34" w:rsidRDefault="002E1189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7B9198DD" w14:textId="016F3DEA" w:rsidR="002E1189" w:rsidRPr="00211A34" w:rsidRDefault="000A3227" w:rsidP="00850D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E1189" w:rsidRPr="002E1189">
              <w:rPr>
                <w:sz w:val="20"/>
                <w:szCs w:val="20"/>
              </w:rPr>
              <w:t>Przemysłowa</w:t>
            </w:r>
            <w:r w:rsidR="002E1189" w:rsidRPr="00211A34">
              <w:rPr>
                <w:sz w:val="20"/>
                <w:szCs w:val="20"/>
              </w:rPr>
              <w:t xml:space="preserve"> </w:t>
            </w:r>
            <w:r w:rsidR="002E1189" w:rsidRPr="002E1189">
              <w:rPr>
                <w:sz w:val="20"/>
                <w:szCs w:val="20"/>
              </w:rPr>
              <w:t>17</w:t>
            </w:r>
          </w:p>
          <w:p w14:paraId="1BA25331" w14:textId="77777777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56E45FED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3D5E50D9" w14:textId="4255211E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506AB3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54D85533" w14:textId="77777777" w:rsidTr="00850D4F">
        <w:tc>
          <w:tcPr>
            <w:tcW w:w="2169" w:type="dxa"/>
            <w:shd w:val="clear" w:color="auto" w:fill="auto"/>
          </w:tcPr>
          <w:p w14:paraId="267081B8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Soczewka wewnątrzgałkowa </w:t>
            </w:r>
            <w:proofErr w:type="spellStart"/>
            <w:r w:rsidRPr="002E1189">
              <w:rPr>
                <w:sz w:val="20"/>
                <w:szCs w:val="20"/>
              </w:rPr>
              <w:t>monofokalna</w:t>
            </w:r>
            <w:proofErr w:type="spellEnd"/>
            <w:r w:rsidRPr="002E1189">
              <w:rPr>
                <w:sz w:val="20"/>
                <w:szCs w:val="20"/>
              </w:rPr>
              <w:t xml:space="preserve">, </w:t>
            </w:r>
            <w:proofErr w:type="spellStart"/>
            <w:r w:rsidRPr="002E1189">
              <w:rPr>
                <w:sz w:val="20"/>
                <w:szCs w:val="20"/>
              </w:rPr>
              <w:t>asferyczna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52D2A37" w14:textId="77777777" w:rsidR="002E1189" w:rsidRPr="00211A34" w:rsidRDefault="002E1189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189">
              <w:rPr>
                <w:b/>
                <w:bCs/>
                <w:sz w:val="20"/>
                <w:szCs w:val="20"/>
              </w:rPr>
              <w:t>Rayner Sp. z o. o.</w:t>
            </w:r>
          </w:p>
          <w:p w14:paraId="70B9468F" w14:textId="77777777" w:rsidR="002E1189" w:rsidRPr="00211A34" w:rsidRDefault="002E1189" w:rsidP="00850D4F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Plac Konesera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12/M</w:t>
            </w:r>
          </w:p>
          <w:p w14:paraId="0ED4E033" w14:textId="77777777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03-736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2CFC32F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17A9CEEF" w14:textId="32F02BDE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746876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7FC32EA3" w14:textId="77777777" w:rsidTr="00850D4F">
        <w:tc>
          <w:tcPr>
            <w:tcW w:w="2169" w:type="dxa"/>
            <w:shd w:val="clear" w:color="auto" w:fill="auto"/>
          </w:tcPr>
          <w:p w14:paraId="0A4979AB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Soczewka wewnątrzgałkowa, </w:t>
            </w:r>
            <w:proofErr w:type="spellStart"/>
            <w:r w:rsidRPr="002E1189">
              <w:rPr>
                <w:sz w:val="20"/>
                <w:szCs w:val="20"/>
              </w:rPr>
              <w:t>przedniokomorowa</w:t>
            </w:r>
            <w:proofErr w:type="spellEnd"/>
            <w:r w:rsidRPr="002E1189">
              <w:rPr>
                <w:sz w:val="20"/>
                <w:szCs w:val="20"/>
              </w:rPr>
              <w:t xml:space="preserve">, </w:t>
            </w:r>
            <w:proofErr w:type="spellStart"/>
            <w:r w:rsidRPr="002E1189">
              <w:rPr>
                <w:sz w:val="20"/>
                <w:szCs w:val="20"/>
              </w:rPr>
              <w:t>afakijna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FCD5D6D" w14:textId="66B52A70" w:rsidR="002E1189" w:rsidRPr="00211A34" w:rsidRDefault="000A3227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="002E1189"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486034D" w14:textId="77777777" w:rsidR="002E1189" w:rsidRPr="00211A34" w:rsidRDefault="002E1189" w:rsidP="00850D4F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320A</w:t>
            </w:r>
          </w:p>
          <w:p w14:paraId="64397F9B" w14:textId="77777777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38000CB6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0CE146F6" w14:textId="377FAC41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6C0331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1BB4489A" w14:textId="77777777" w:rsidTr="00850D4F">
        <w:tc>
          <w:tcPr>
            <w:tcW w:w="2169" w:type="dxa"/>
            <w:shd w:val="clear" w:color="auto" w:fill="auto"/>
          </w:tcPr>
          <w:p w14:paraId="7DE11A1F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Kaniula do płukania kanalików łzowych</w:t>
            </w:r>
          </w:p>
        </w:tc>
        <w:tc>
          <w:tcPr>
            <w:tcW w:w="2793" w:type="dxa"/>
            <w:shd w:val="clear" w:color="auto" w:fill="auto"/>
          </w:tcPr>
          <w:p w14:paraId="0329052C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57B81A5C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2E1189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17</w:t>
            </w:r>
          </w:p>
          <w:p w14:paraId="39C1F54F" w14:textId="4CD83029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5F0B3CCA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60ECAE8A" w14:textId="74F46673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F0D1FA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6E48A211" w14:textId="77777777" w:rsidTr="00E44F3E">
        <w:trPr>
          <w:trHeight w:val="696"/>
        </w:trPr>
        <w:tc>
          <w:tcPr>
            <w:tcW w:w="2169" w:type="dxa"/>
            <w:shd w:val="clear" w:color="auto" w:fill="auto"/>
          </w:tcPr>
          <w:p w14:paraId="6E51FB42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Kaniula do płukania kanalików łzowych</w:t>
            </w:r>
          </w:p>
        </w:tc>
        <w:tc>
          <w:tcPr>
            <w:tcW w:w="2793" w:type="dxa"/>
            <w:shd w:val="clear" w:color="auto" w:fill="auto"/>
          </w:tcPr>
          <w:p w14:paraId="5A00095F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E746D1C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320A</w:t>
            </w:r>
          </w:p>
          <w:p w14:paraId="6FF0C8BE" w14:textId="638A9EB7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142F0511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0352262D" w14:textId="4D280AB1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- 35.19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8F3749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35,19</w:t>
            </w:r>
          </w:p>
        </w:tc>
      </w:tr>
      <w:tr w:rsidR="002E1189" w:rsidRPr="00834EF4" w14:paraId="060C8369" w14:textId="77777777" w:rsidTr="00850D4F">
        <w:tc>
          <w:tcPr>
            <w:tcW w:w="2169" w:type="dxa"/>
            <w:shd w:val="clear" w:color="auto" w:fill="auto"/>
          </w:tcPr>
          <w:p w14:paraId="737E6000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Kaniula do płukania kanalików łzowych</w:t>
            </w:r>
          </w:p>
        </w:tc>
        <w:tc>
          <w:tcPr>
            <w:tcW w:w="2793" w:type="dxa"/>
            <w:shd w:val="clear" w:color="auto" w:fill="auto"/>
          </w:tcPr>
          <w:p w14:paraId="5235DA82" w14:textId="343E3A8A" w:rsidR="002E1189" w:rsidRPr="00211A34" w:rsidRDefault="002E1189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189">
              <w:rPr>
                <w:b/>
                <w:bCs/>
                <w:sz w:val="20"/>
                <w:szCs w:val="20"/>
              </w:rPr>
              <w:t>MDT</w:t>
            </w:r>
            <w:r w:rsidR="000A3227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70C8677" w14:textId="1726192F" w:rsidR="002E1189" w:rsidRPr="00211A34" w:rsidRDefault="000A3227" w:rsidP="00850D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368F69E2" w14:textId="7B8180F4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30-</w:t>
            </w:r>
            <w:r w:rsidR="000A3227"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CE7F0DF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36DDD73F" w14:textId="6AE20BB4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- 21.11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97650C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21,11</w:t>
            </w:r>
          </w:p>
        </w:tc>
      </w:tr>
      <w:tr w:rsidR="002E1189" w:rsidRPr="00834EF4" w14:paraId="65915A5F" w14:textId="77777777" w:rsidTr="00850D4F">
        <w:tc>
          <w:tcPr>
            <w:tcW w:w="2169" w:type="dxa"/>
            <w:shd w:val="clear" w:color="auto" w:fill="auto"/>
          </w:tcPr>
          <w:p w14:paraId="291A04F9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Jednoczęściowe soczewki </w:t>
            </w:r>
            <w:proofErr w:type="spellStart"/>
            <w:r w:rsidRPr="002E1189">
              <w:rPr>
                <w:sz w:val="20"/>
                <w:szCs w:val="20"/>
              </w:rPr>
              <w:t>tylnokomorowe</w:t>
            </w:r>
            <w:proofErr w:type="spellEnd"/>
            <w:r w:rsidRPr="002E1189">
              <w:rPr>
                <w:sz w:val="20"/>
                <w:szCs w:val="20"/>
              </w:rPr>
              <w:t xml:space="preserve"> z PMMA</w:t>
            </w:r>
          </w:p>
        </w:tc>
        <w:tc>
          <w:tcPr>
            <w:tcW w:w="2793" w:type="dxa"/>
            <w:shd w:val="clear" w:color="auto" w:fill="auto"/>
          </w:tcPr>
          <w:p w14:paraId="663D9647" w14:textId="77777777" w:rsidR="002E1189" w:rsidRPr="00211A34" w:rsidRDefault="002E1189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3BB091E" w14:textId="3AF36711" w:rsidR="002E1189" w:rsidRPr="00211A34" w:rsidRDefault="000A3227" w:rsidP="00850D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E1189" w:rsidRPr="002E1189">
              <w:rPr>
                <w:sz w:val="20"/>
                <w:szCs w:val="20"/>
              </w:rPr>
              <w:t>Marynarska</w:t>
            </w:r>
            <w:r w:rsidR="002E1189" w:rsidRPr="00211A34">
              <w:rPr>
                <w:sz w:val="20"/>
                <w:szCs w:val="20"/>
              </w:rPr>
              <w:t xml:space="preserve"> </w:t>
            </w:r>
            <w:r w:rsidR="002E1189" w:rsidRPr="002E1189">
              <w:rPr>
                <w:sz w:val="20"/>
                <w:szCs w:val="20"/>
              </w:rPr>
              <w:t>15</w:t>
            </w:r>
          </w:p>
          <w:p w14:paraId="1959B03F" w14:textId="77777777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4B2DAD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20CB2D64" w14:textId="3282718E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991A43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68E244DF" w14:textId="77777777" w:rsidTr="00850D4F">
        <w:tc>
          <w:tcPr>
            <w:tcW w:w="2169" w:type="dxa"/>
            <w:shd w:val="clear" w:color="auto" w:fill="auto"/>
          </w:tcPr>
          <w:p w14:paraId="1444ED25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Rozwórka </w:t>
            </w:r>
            <w:proofErr w:type="spellStart"/>
            <w:r w:rsidRPr="002E1189">
              <w:rPr>
                <w:sz w:val="20"/>
                <w:szCs w:val="20"/>
              </w:rPr>
              <w:t>tęczówkowa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0B3B637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189">
              <w:rPr>
                <w:b/>
                <w:bCs/>
                <w:sz w:val="20"/>
                <w:szCs w:val="20"/>
              </w:rPr>
              <w:t>MDT</w:t>
            </w:r>
            <w:r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19624C27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259748EB" w14:textId="6B10246B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30-</w:t>
            </w:r>
            <w:r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0B5568D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37D5285A" w14:textId="4C241E90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79DB64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6E22ED47" w14:textId="77777777" w:rsidTr="00850D4F">
        <w:tc>
          <w:tcPr>
            <w:tcW w:w="2169" w:type="dxa"/>
            <w:shd w:val="clear" w:color="auto" w:fill="auto"/>
          </w:tcPr>
          <w:p w14:paraId="4B790C08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Rozwórka </w:t>
            </w:r>
            <w:proofErr w:type="spellStart"/>
            <w:r w:rsidRPr="002E1189">
              <w:rPr>
                <w:sz w:val="20"/>
                <w:szCs w:val="20"/>
              </w:rPr>
              <w:t>tęczówkowa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62F8890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896E630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320A</w:t>
            </w:r>
          </w:p>
          <w:p w14:paraId="71F29BD7" w14:textId="40098C2A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383AA6FF" w14:textId="77777777" w:rsidR="00E44F3E" w:rsidRDefault="00E44F3E" w:rsidP="00850D4F">
            <w:pPr>
              <w:spacing w:before="40" w:after="40"/>
              <w:rPr>
                <w:sz w:val="20"/>
                <w:szCs w:val="20"/>
              </w:rPr>
            </w:pPr>
          </w:p>
          <w:p w14:paraId="03516D03" w14:textId="67C629B3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- 48.72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CFC0C3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48,72</w:t>
            </w:r>
          </w:p>
        </w:tc>
      </w:tr>
      <w:tr w:rsidR="002E1189" w:rsidRPr="00834EF4" w14:paraId="076E62CE" w14:textId="77777777" w:rsidTr="00850D4F">
        <w:tc>
          <w:tcPr>
            <w:tcW w:w="2169" w:type="dxa"/>
            <w:shd w:val="clear" w:color="auto" w:fill="auto"/>
          </w:tcPr>
          <w:p w14:paraId="4CF5B7FA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Pierścienie </w:t>
            </w:r>
            <w:proofErr w:type="spellStart"/>
            <w:r w:rsidRPr="002E1189">
              <w:rPr>
                <w:sz w:val="20"/>
                <w:szCs w:val="20"/>
              </w:rPr>
              <w:t>dotorebkowe</w:t>
            </w:r>
            <w:proofErr w:type="spellEnd"/>
            <w:r w:rsidRPr="002E1189">
              <w:rPr>
                <w:sz w:val="20"/>
                <w:szCs w:val="20"/>
              </w:rPr>
              <w:t xml:space="preserve"> PMMA</w:t>
            </w:r>
          </w:p>
        </w:tc>
        <w:tc>
          <w:tcPr>
            <w:tcW w:w="2793" w:type="dxa"/>
            <w:shd w:val="clear" w:color="auto" w:fill="auto"/>
          </w:tcPr>
          <w:p w14:paraId="099FBCFA" w14:textId="7CDC8D25" w:rsidR="002E1189" w:rsidRPr="00211A34" w:rsidRDefault="002E1189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Bausch</w:t>
            </w:r>
            <w:proofErr w:type="spellEnd"/>
            <w:r w:rsidR="000A3227">
              <w:rPr>
                <w:b/>
                <w:bCs/>
                <w:sz w:val="20"/>
                <w:szCs w:val="20"/>
              </w:rPr>
              <w:t xml:space="preserve"> </w:t>
            </w:r>
            <w:r w:rsidRPr="002E1189">
              <w:rPr>
                <w:b/>
                <w:bCs/>
                <w:sz w:val="20"/>
                <w:szCs w:val="20"/>
              </w:rPr>
              <w:t>&amp;</w:t>
            </w:r>
            <w:r w:rsidR="000A322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1189">
              <w:rPr>
                <w:b/>
                <w:bCs/>
                <w:sz w:val="20"/>
                <w:szCs w:val="20"/>
              </w:rPr>
              <w:t>Lomb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Poland </w:t>
            </w:r>
            <w:r w:rsidR="000A3227">
              <w:rPr>
                <w:b/>
                <w:bCs/>
                <w:sz w:val="20"/>
                <w:szCs w:val="20"/>
              </w:rPr>
              <w:br/>
            </w:r>
            <w:r w:rsidRPr="002E1189">
              <w:rPr>
                <w:b/>
                <w:bCs/>
                <w:sz w:val="20"/>
                <w:szCs w:val="20"/>
              </w:rPr>
              <w:t>Sp. z o. o.</w:t>
            </w:r>
          </w:p>
          <w:p w14:paraId="50217D6A" w14:textId="77777777" w:rsidR="002E1189" w:rsidRPr="00211A34" w:rsidRDefault="002E1189" w:rsidP="00850D4F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Al.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13/15</w:t>
            </w:r>
          </w:p>
          <w:p w14:paraId="2FD526FF" w14:textId="77777777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AA8D606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1F45D629" w14:textId="280AA000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- 89.14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35AE59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89,14</w:t>
            </w:r>
          </w:p>
        </w:tc>
      </w:tr>
      <w:tr w:rsidR="002E1189" w:rsidRPr="00834EF4" w14:paraId="54547120" w14:textId="77777777" w:rsidTr="00850D4F">
        <w:tc>
          <w:tcPr>
            <w:tcW w:w="2169" w:type="dxa"/>
            <w:shd w:val="clear" w:color="auto" w:fill="auto"/>
          </w:tcPr>
          <w:p w14:paraId="30D11D7A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Pierścienie </w:t>
            </w:r>
            <w:proofErr w:type="spellStart"/>
            <w:r w:rsidRPr="002E1189">
              <w:rPr>
                <w:sz w:val="20"/>
                <w:szCs w:val="20"/>
              </w:rPr>
              <w:t>dotorebkowe</w:t>
            </w:r>
            <w:proofErr w:type="spellEnd"/>
            <w:r w:rsidRPr="002E1189">
              <w:rPr>
                <w:sz w:val="20"/>
                <w:szCs w:val="20"/>
              </w:rPr>
              <w:t xml:space="preserve"> PMMA</w:t>
            </w:r>
          </w:p>
        </w:tc>
        <w:tc>
          <w:tcPr>
            <w:tcW w:w="2793" w:type="dxa"/>
            <w:shd w:val="clear" w:color="auto" w:fill="auto"/>
          </w:tcPr>
          <w:p w14:paraId="18DA4C6E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189">
              <w:rPr>
                <w:b/>
                <w:bCs/>
                <w:sz w:val="20"/>
                <w:szCs w:val="20"/>
              </w:rPr>
              <w:t>MDT</w:t>
            </w:r>
            <w:r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09B2E7FD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6DCB9103" w14:textId="2F7A8816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30-</w:t>
            </w:r>
            <w:r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884C1C6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3587191A" w14:textId="40D50DF2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DABB69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03FB29BD" w14:textId="77777777" w:rsidTr="00850D4F">
        <w:tc>
          <w:tcPr>
            <w:tcW w:w="2169" w:type="dxa"/>
            <w:shd w:val="clear" w:color="auto" w:fill="auto"/>
          </w:tcPr>
          <w:p w14:paraId="4684CB7D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Pierścienie </w:t>
            </w:r>
            <w:proofErr w:type="spellStart"/>
            <w:r w:rsidRPr="002E1189">
              <w:rPr>
                <w:sz w:val="20"/>
                <w:szCs w:val="20"/>
              </w:rPr>
              <w:t>dotorebkowe</w:t>
            </w:r>
            <w:proofErr w:type="spellEnd"/>
            <w:r w:rsidRPr="002E1189">
              <w:rPr>
                <w:sz w:val="20"/>
                <w:szCs w:val="20"/>
              </w:rPr>
              <w:t xml:space="preserve"> PMMA</w:t>
            </w:r>
          </w:p>
        </w:tc>
        <w:tc>
          <w:tcPr>
            <w:tcW w:w="2793" w:type="dxa"/>
            <w:shd w:val="clear" w:color="auto" w:fill="auto"/>
          </w:tcPr>
          <w:p w14:paraId="3142C917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Polymed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A29431B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320A</w:t>
            </w:r>
          </w:p>
          <w:p w14:paraId="5BD753B9" w14:textId="4C005526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Stare Babice</w:t>
            </w:r>
          </w:p>
        </w:tc>
        <w:tc>
          <w:tcPr>
            <w:tcW w:w="2976" w:type="dxa"/>
            <w:shd w:val="clear" w:color="auto" w:fill="auto"/>
          </w:tcPr>
          <w:p w14:paraId="57E3B9F2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6EB3BFF6" w14:textId="7A277C98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- 61.43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D845D2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61,43</w:t>
            </w:r>
          </w:p>
        </w:tc>
      </w:tr>
      <w:tr w:rsidR="002E1189" w:rsidRPr="00834EF4" w14:paraId="089C1047" w14:textId="77777777" w:rsidTr="00850D4F">
        <w:tc>
          <w:tcPr>
            <w:tcW w:w="2169" w:type="dxa"/>
            <w:shd w:val="clear" w:color="auto" w:fill="auto"/>
          </w:tcPr>
          <w:p w14:paraId="557CDDB9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Zastawka </w:t>
            </w:r>
            <w:proofErr w:type="spellStart"/>
            <w:r w:rsidRPr="002E1189">
              <w:rPr>
                <w:sz w:val="20"/>
                <w:szCs w:val="20"/>
              </w:rPr>
              <w:t>przeciwjaskrowa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D083F83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079876A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2E1189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15</w:t>
            </w:r>
          </w:p>
          <w:p w14:paraId="5523148C" w14:textId="114CCD0B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EDE85B7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3DD8176D" w14:textId="566153F3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077EE6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3EA517FF" w14:textId="77777777" w:rsidTr="00850D4F">
        <w:tc>
          <w:tcPr>
            <w:tcW w:w="2169" w:type="dxa"/>
            <w:shd w:val="clear" w:color="auto" w:fill="auto"/>
          </w:tcPr>
          <w:p w14:paraId="66293BA6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Końcówki do witrektomii przedniej</w:t>
            </w:r>
          </w:p>
        </w:tc>
        <w:tc>
          <w:tcPr>
            <w:tcW w:w="2793" w:type="dxa"/>
            <w:shd w:val="clear" w:color="auto" w:fill="auto"/>
          </w:tcPr>
          <w:p w14:paraId="0B97CD68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9AFBB4A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2E1189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15</w:t>
            </w:r>
          </w:p>
          <w:p w14:paraId="169D1F1A" w14:textId="45B0DBAD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492A4B1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24BEF566" w14:textId="69BCA1A8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D9126F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01F3688E" w14:textId="77777777" w:rsidTr="00850D4F">
        <w:tc>
          <w:tcPr>
            <w:tcW w:w="2169" w:type="dxa"/>
            <w:shd w:val="clear" w:color="auto" w:fill="auto"/>
          </w:tcPr>
          <w:p w14:paraId="5E966C26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Nóż okulistyczny do portu bocznego</w:t>
            </w:r>
          </w:p>
        </w:tc>
        <w:tc>
          <w:tcPr>
            <w:tcW w:w="2793" w:type="dxa"/>
            <w:shd w:val="clear" w:color="auto" w:fill="auto"/>
          </w:tcPr>
          <w:p w14:paraId="4BBFD7D4" w14:textId="77777777" w:rsidR="002E1189" w:rsidRPr="00211A34" w:rsidRDefault="002E1189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189">
              <w:rPr>
                <w:b/>
                <w:bCs/>
                <w:sz w:val="20"/>
                <w:szCs w:val="20"/>
              </w:rPr>
              <w:t>OCUSTAR Sp. z o. o.</w:t>
            </w:r>
          </w:p>
          <w:p w14:paraId="19C7BAAE" w14:textId="77777777" w:rsidR="002E1189" w:rsidRPr="00211A34" w:rsidRDefault="002E1189" w:rsidP="00850D4F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Młyńska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5/9</w:t>
            </w:r>
          </w:p>
          <w:p w14:paraId="1E5176CF" w14:textId="77777777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61-729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313E614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3647B59F" w14:textId="08C4DB0B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0F671B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79FE1D73" w14:textId="77777777" w:rsidTr="00850D4F">
        <w:tc>
          <w:tcPr>
            <w:tcW w:w="2169" w:type="dxa"/>
            <w:shd w:val="clear" w:color="auto" w:fill="auto"/>
          </w:tcPr>
          <w:p w14:paraId="71FEB8DE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Nóż okulistyczny do portu bocznego</w:t>
            </w:r>
          </w:p>
        </w:tc>
        <w:tc>
          <w:tcPr>
            <w:tcW w:w="2793" w:type="dxa"/>
            <w:shd w:val="clear" w:color="auto" w:fill="auto"/>
          </w:tcPr>
          <w:p w14:paraId="7570F5CE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992D254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2E1189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15</w:t>
            </w:r>
          </w:p>
          <w:p w14:paraId="61A64781" w14:textId="609BA8F8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9912C60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4311FAE7" w14:textId="2D6E3FC5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- 41.82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D33DFF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41,82</w:t>
            </w:r>
          </w:p>
        </w:tc>
      </w:tr>
      <w:tr w:rsidR="002E1189" w:rsidRPr="00834EF4" w14:paraId="74398993" w14:textId="77777777" w:rsidTr="00850D4F">
        <w:tc>
          <w:tcPr>
            <w:tcW w:w="2169" w:type="dxa"/>
            <w:shd w:val="clear" w:color="auto" w:fill="auto"/>
          </w:tcPr>
          <w:p w14:paraId="24BCBF5D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Nóż okulistyczny do portu bocznego</w:t>
            </w:r>
          </w:p>
        </w:tc>
        <w:tc>
          <w:tcPr>
            <w:tcW w:w="2793" w:type="dxa"/>
            <w:shd w:val="clear" w:color="auto" w:fill="auto"/>
          </w:tcPr>
          <w:p w14:paraId="0B7E120C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189">
              <w:rPr>
                <w:b/>
                <w:bCs/>
                <w:sz w:val="20"/>
                <w:szCs w:val="20"/>
              </w:rPr>
              <w:t>MDT</w:t>
            </w:r>
            <w:r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E86FCB8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Skośna 12A</w:t>
            </w:r>
          </w:p>
          <w:p w14:paraId="2F46AD72" w14:textId="1B9A1F0C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30-</w:t>
            </w:r>
            <w:r>
              <w:rPr>
                <w:sz w:val="20"/>
                <w:szCs w:val="20"/>
              </w:rPr>
              <w:t>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915550B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4578C3AF" w14:textId="51605E7A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- 91.98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F7DF2D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91,98</w:t>
            </w:r>
          </w:p>
        </w:tc>
      </w:tr>
      <w:tr w:rsidR="002E1189" w:rsidRPr="00834EF4" w14:paraId="52903E65" w14:textId="77777777" w:rsidTr="00850D4F">
        <w:tc>
          <w:tcPr>
            <w:tcW w:w="2169" w:type="dxa"/>
            <w:shd w:val="clear" w:color="auto" w:fill="auto"/>
          </w:tcPr>
          <w:p w14:paraId="5E5FD080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Nóż okulistyczny do portu bocznego</w:t>
            </w:r>
          </w:p>
        </w:tc>
        <w:tc>
          <w:tcPr>
            <w:tcW w:w="2793" w:type="dxa"/>
            <w:shd w:val="clear" w:color="auto" w:fill="auto"/>
          </w:tcPr>
          <w:p w14:paraId="075DAC87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2FB07323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2E1189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17</w:t>
            </w:r>
          </w:p>
          <w:p w14:paraId="076D0711" w14:textId="1F3DD31E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58B69F68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7CB4C5A1" w14:textId="426C8853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- 82.37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0EA301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82,37</w:t>
            </w:r>
          </w:p>
        </w:tc>
      </w:tr>
      <w:tr w:rsidR="002E1189" w:rsidRPr="00834EF4" w14:paraId="2935A769" w14:textId="77777777" w:rsidTr="00850D4F">
        <w:tc>
          <w:tcPr>
            <w:tcW w:w="2169" w:type="dxa"/>
            <w:shd w:val="clear" w:color="auto" w:fill="auto"/>
          </w:tcPr>
          <w:p w14:paraId="02B68B27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>Soczewki</w:t>
            </w:r>
          </w:p>
        </w:tc>
        <w:tc>
          <w:tcPr>
            <w:tcW w:w="2793" w:type="dxa"/>
            <w:shd w:val="clear" w:color="auto" w:fill="auto"/>
          </w:tcPr>
          <w:p w14:paraId="09C416B1" w14:textId="77777777" w:rsidR="000A3227" w:rsidRPr="00211A34" w:rsidRDefault="000A3227" w:rsidP="000A32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E1189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2E118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2A74856" w14:textId="77777777" w:rsidR="000A3227" w:rsidRPr="00211A34" w:rsidRDefault="000A3227" w:rsidP="000A32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2E1189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15</w:t>
            </w:r>
          </w:p>
          <w:p w14:paraId="6B182693" w14:textId="268EE263" w:rsidR="002E1189" w:rsidRPr="00211A34" w:rsidRDefault="000A3227" w:rsidP="000A3227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CFA3E6B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188CCF77" w14:textId="710E4F04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FFB7A8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4A95102C" w14:textId="77777777" w:rsidTr="00850D4F">
        <w:tc>
          <w:tcPr>
            <w:tcW w:w="2169" w:type="dxa"/>
            <w:shd w:val="clear" w:color="auto" w:fill="auto"/>
          </w:tcPr>
          <w:p w14:paraId="0A6438E5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189">
              <w:rPr>
                <w:sz w:val="20"/>
                <w:szCs w:val="20"/>
              </w:rPr>
              <w:t xml:space="preserve">Olej silikonowy 1000, </w:t>
            </w:r>
            <w:proofErr w:type="spellStart"/>
            <w:r w:rsidRPr="002E1189">
              <w:rPr>
                <w:sz w:val="20"/>
                <w:szCs w:val="20"/>
              </w:rPr>
              <w:t>Perfluorowęglowodór</w:t>
            </w:r>
            <w:proofErr w:type="spellEnd"/>
            <w:r w:rsidRPr="002E1189">
              <w:rPr>
                <w:sz w:val="20"/>
                <w:szCs w:val="20"/>
              </w:rPr>
              <w:t>, Jednorazowy podajnik do dekaliny, Olej silikonowy</w:t>
            </w:r>
          </w:p>
        </w:tc>
        <w:tc>
          <w:tcPr>
            <w:tcW w:w="2793" w:type="dxa"/>
            <w:shd w:val="clear" w:color="auto" w:fill="auto"/>
          </w:tcPr>
          <w:p w14:paraId="41E76330" w14:textId="77777777" w:rsidR="002E1189" w:rsidRPr="00211A34" w:rsidRDefault="002E1189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189">
              <w:rPr>
                <w:b/>
                <w:bCs/>
                <w:sz w:val="20"/>
                <w:szCs w:val="20"/>
              </w:rPr>
              <w:t>OCUSTAR Sp. z o. o.</w:t>
            </w:r>
          </w:p>
          <w:p w14:paraId="64D4F28A" w14:textId="77777777" w:rsidR="002E1189" w:rsidRPr="00211A34" w:rsidRDefault="002E1189" w:rsidP="00850D4F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Młyńska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5/9</w:t>
            </w:r>
          </w:p>
          <w:p w14:paraId="58698A9F" w14:textId="77777777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61-729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20B0D6D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63F7E494" w14:textId="3739735A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08F468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  <w:tr w:rsidR="002E1189" w:rsidRPr="00834EF4" w14:paraId="42E7C7FC" w14:textId="77777777" w:rsidTr="00850D4F">
        <w:tc>
          <w:tcPr>
            <w:tcW w:w="2169" w:type="dxa"/>
            <w:shd w:val="clear" w:color="auto" w:fill="auto"/>
          </w:tcPr>
          <w:p w14:paraId="539A5262" w14:textId="77777777" w:rsidR="002E1189" w:rsidRPr="00211A34" w:rsidRDefault="002E1189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2E1189">
              <w:rPr>
                <w:sz w:val="20"/>
                <w:szCs w:val="20"/>
              </w:rPr>
              <w:t>Hypromeloza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25750BE" w14:textId="77777777" w:rsidR="002E1189" w:rsidRPr="00211A34" w:rsidRDefault="002E1189" w:rsidP="00850D4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189">
              <w:rPr>
                <w:b/>
                <w:bCs/>
                <w:sz w:val="20"/>
                <w:szCs w:val="20"/>
              </w:rPr>
              <w:t>OCUSTAR Sp. z o. o.</w:t>
            </w:r>
          </w:p>
          <w:p w14:paraId="4AC16C61" w14:textId="77777777" w:rsidR="002E1189" w:rsidRPr="00211A34" w:rsidRDefault="002E1189" w:rsidP="00850D4F">
            <w:pPr>
              <w:rPr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ul. Młyńska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5/9</w:t>
            </w:r>
          </w:p>
          <w:p w14:paraId="79679988" w14:textId="77777777" w:rsidR="002E1189" w:rsidRPr="00211A34" w:rsidRDefault="002E1189" w:rsidP="00850D4F">
            <w:pPr>
              <w:spacing w:after="40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>61-729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189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E70F3F2" w14:textId="77777777" w:rsidR="00710D4C" w:rsidRDefault="00710D4C" w:rsidP="00850D4F">
            <w:pPr>
              <w:spacing w:before="40" w:after="40"/>
              <w:rPr>
                <w:sz w:val="20"/>
                <w:szCs w:val="20"/>
              </w:rPr>
            </w:pPr>
          </w:p>
          <w:p w14:paraId="1679DD83" w14:textId="6D0EDE3E" w:rsidR="002E1189" w:rsidRPr="00211A34" w:rsidRDefault="000A3227" w:rsidP="00850D4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E1189" w:rsidRPr="002E118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339BAB" w14:textId="77777777" w:rsidR="002E1189" w:rsidRPr="00211A34" w:rsidRDefault="002E1189" w:rsidP="00850D4F">
            <w:pPr>
              <w:jc w:val="center"/>
              <w:rPr>
                <w:color w:val="000000"/>
                <w:sz w:val="20"/>
                <w:szCs w:val="20"/>
              </w:rPr>
            </w:pPr>
            <w:r w:rsidRPr="002E1189">
              <w:rPr>
                <w:sz w:val="20"/>
                <w:szCs w:val="20"/>
              </w:rPr>
              <w:t xml:space="preserve">  100,00</w:t>
            </w:r>
          </w:p>
        </w:tc>
      </w:tr>
    </w:tbl>
    <w:p w14:paraId="50EFF8B8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21259372" w14:textId="30DA6A0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710D4C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77DC643" w14:textId="77777777" w:rsidTr="00596EA3">
        <w:tc>
          <w:tcPr>
            <w:tcW w:w="871" w:type="dxa"/>
            <w:shd w:val="clear" w:color="auto" w:fill="F3F3F3"/>
            <w:vAlign w:val="center"/>
          </w:tcPr>
          <w:p w14:paraId="399645C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4FF69BC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58842F6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D379FD4" w14:textId="77777777" w:rsidTr="00596EA3">
        <w:tc>
          <w:tcPr>
            <w:tcW w:w="871" w:type="dxa"/>
            <w:vAlign w:val="center"/>
          </w:tcPr>
          <w:p w14:paraId="6F2BCB95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7E2E0BC3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78622C3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FF07478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6B1136F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12435C46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19FB5CE9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BE0CC60" w14:textId="77777777" w:rsidR="000D7478" w:rsidRDefault="000D7478" w:rsidP="000D7478">
      <w:pPr>
        <w:spacing w:before="120" w:line="276" w:lineRule="auto"/>
        <w:jc w:val="both"/>
        <w:rPr>
          <w:sz w:val="22"/>
          <w:szCs w:val="22"/>
        </w:rPr>
      </w:pPr>
      <w:bookmarkStart w:id="1" w:name="_Hlk145500661"/>
      <w:bookmarkEnd w:id="0"/>
    </w:p>
    <w:p w14:paraId="365FE9E9" w14:textId="77777777" w:rsidR="000D7478" w:rsidRDefault="000D7478" w:rsidP="0011586F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3</w:t>
      </w:r>
      <w:r>
        <w:rPr>
          <w:bCs/>
          <w:sz w:val="22"/>
          <w:szCs w:val="22"/>
        </w:rPr>
        <w:t xml:space="preserve"> (</w:t>
      </w:r>
      <w:r w:rsidRPr="000D7478">
        <w:rPr>
          <w:bCs/>
          <w:sz w:val="22"/>
          <w:szCs w:val="22"/>
        </w:rPr>
        <w:t xml:space="preserve">Płyn </w:t>
      </w:r>
      <w:proofErr w:type="spellStart"/>
      <w:r w:rsidRPr="000D7478">
        <w:rPr>
          <w:bCs/>
          <w:sz w:val="22"/>
          <w:szCs w:val="22"/>
        </w:rPr>
        <w:t>wiskoelastyczny</w:t>
      </w:r>
      <w:proofErr w:type="spellEnd"/>
      <w:r>
        <w:rPr>
          <w:bCs/>
          <w:sz w:val="22"/>
          <w:szCs w:val="22"/>
        </w:rPr>
        <w:t xml:space="preserve">) ze względu na fakt, </w:t>
      </w:r>
      <w:r>
        <w:rPr>
          <w:bCs/>
          <w:sz w:val="22"/>
          <w:szCs w:val="22"/>
        </w:rPr>
        <w:br/>
        <w:t>iż cena lub koszt najkorzystniejszej oferty lub oferta z najniższą ceną przewyższa kwotę, którą Zamawiający zamierza przeznaczyć na sfinansowanie zamówienia.</w:t>
      </w:r>
    </w:p>
    <w:p w14:paraId="17F888EB" w14:textId="16ED5B40" w:rsidR="009312AB" w:rsidRDefault="009312AB" w:rsidP="0011586F">
      <w:pPr>
        <w:pStyle w:val="Nagwek6"/>
        <w:spacing w:before="0" w:after="0" w:line="276" w:lineRule="auto"/>
        <w:jc w:val="both"/>
        <w:rPr>
          <w:bCs w:val="0"/>
        </w:rPr>
      </w:pPr>
      <w:r>
        <w:rPr>
          <w:rFonts w:ascii="Times New Roman" w:hAnsi="Times New Roman"/>
          <w:b w:val="0"/>
          <w:bCs w:val="0"/>
        </w:rPr>
        <w:t xml:space="preserve">Oferta z najniższą ceną przewyższa kwotę, którą Zamawiający zamierzał przeznaczyć </w:t>
      </w:r>
      <w:r>
        <w:rPr>
          <w:rFonts w:ascii="Times New Roman" w:hAnsi="Times New Roman"/>
          <w:b w:val="0"/>
          <w:bCs w:val="0"/>
        </w:rPr>
        <w:br/>
        <w:t xml:space="preserve">na sfinansowanie niniejszego zamówienia o 67,34 %, tj. o 64 320,00 zł. </w:t>
      </w:r>
      <w:r w:rsidR="0011586F" w:rsidRPr="0011586F">
        <w:rPr>
          <w:rFonts w:ascii="Times New Roman" w:hAnsi="Times New Roman"/>
          <w:b w:val="0"/>
          <w:bCs w:val="0"/>
        </w:rPr>
        <w:t>Zamawiający nie posiada środków w takiej wysokości na wykonanie wskazanych zadań.</w:t>
      </w:r>
    </w:p>
    <w:p w14:paraId="73C6E74E" w14:textId="77777777" w:rsidR="000D7478" w:rsidRDefault="000D7478" w:rsidP="000D7478">
      <w:pPr>
        <w:spacing w:before="120" w:line="276" w:lineRule="auto"/>
        <w:jc w:val="both"/>
        <w:rPr>
          <w:sz w:val="22"/>
          <w:szCs w:val="22"/>
        </w:rPr>
      </w:pPr>
    </w:p>
    <w:p w14:paraId="74A12462" w14:textId="1A66C601" w:rsidR="000D7478" w:rsidRDefault="000D7478" w:rsidP="000D7478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2" w:name="_Hlk139274148"/>
      <w:r>
        <w:rPr>
          <w:b/>
          <w:sz w:val="22"/>
          <w:szCs w:val="22"/>
          <w:u w:val="single"/>
        </w:rPr>
        <w:t>w zakresie zadania nr 4</w:t>
      </w:r>
      <w:r>
        <w:rPr>
          <w:bCs/>
          <w:sz w:val="22"/>
          <w:szCs w:val="22"/>
        </w:rPr>
        <w:t xml:space="preserve"> </w:t>
      </w:r>
      <w:bookmarkEnd w:id="2"/>
      <w:r>
        <w:rPr>
          <w:bCs/>
          <w:sz w:val="22"/>
          <w:szCs w:val="22"/>
        </w:rPr>
        <w:t>(</w:t>
      </w:r>
      <w:r w:rsidRPr="000D7478">
        <w:rPr>
          <w:bCs/>
          <w:sz w:val="22"/>
          <w:szCs w:val="22"/>
        </w:rPr>
        <w:t>Miękka soczewka kontaktowa</w:t>
      </w:r>
      <w:r>
        <w:rPr>
          <w:bCs/>
          <w:sz w:val="22"/>
          <w:szCs w:val="22"/>
        </w:rPr>
        <w:t xml:space="preserve">) ze względu na fakt, </w:t>
      </w:r>
      <w:r>
        <w:rPr>
          <w:bCs/>
          <w:sz w:val="22"/>
          <w:szCs w:val="22"/>
        </w:rPr>
        <w:br/>
        <w:t>iż nie złożono żadnej oferty.</w:t>
      </w:r>
    </w:p>
    <w:bookmarkEnd w:id="1"/>
    <w:p w14:paraId="64FDA78E" w14:textId="77777777" w:rsidR="000D7478" w:rsidRDefault="000D7478" w:rsidP="000D7478">
      <w:pPr>
        <w:spacing w:after="40" w:line="276" w:lineRule="auto"/>
        <w:jc w:val="both"/>
      </w:pPr>
    </w:p>
    <w:p w14:paraId="7211D869" w14:textId="77777777" w:rsidR="000D7478" w:rsidRDefault="000D7478" w:rsidP="000D7478">
      <w:pPr>
        <w:spacing w:after="40" w:line="276" w:lineRule="auto"/>
        <w:jc w:val="both"/>
      </w:pPr>
    </w:p>
    <w:p w14:paraId="78861FB2" w14:textId="77777777" w:rsidR="000D7478" w:rsidRDefault="000D7478" w:rsidP="000D7478">
      <w:pPr>
        <w:spacing w:after="40" w:line="276" w:lineRule="auto"/>
        <w:jc w:val="both"/>
      </w:pPr>
    </w:p>
    <w:p w14:paraId="31A82E94" w14:textId="77777777" w:rsidR="000D7478" w:rsidRDefault="000D7478" w:rsidP="000D7478">
      <w:pPr>
        <w:spacing w:after="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Informacja o terminie zawarcia umowy:</w:t>
      </w:r>
    </w:p>
    <w:p w14:paraId="1C0FB61D" w14:textId="77777777" w:rsidR="000D7478" w:rsidRDefault="000D7478" w:rsidP="000D747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zostanie zawarta, </w:t>
      </w:r>
      <w:r>
        <w:rPr>
          <w:sz w:val="22"/>
          <w:szCs w:val="22"/>
        </w:rPr>
        <w:br/>
        <w:t xml:space="preserve">z 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w terminie nie krótszym niż 10 dni od dnia przesłania niniejszego zawiadomienia o wyborze najkorzystniejszej oferty.</w:t>
      </w:r>
    </w:p>
    <w:p w14:paraId="21CA41EA" w14:textId="77777777" w:rsidR="000D7478" w:rsidRDefault="000D7478" w:rsidP="000D747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14:paraId="674F7D81" w14:textId="77777777" w:rsidR="000D7478" w:rsidRDefault="000D7478" w:rsidP="000D7478">
      <w:pPr>
        <w:spacing w:line="360" w:lineRule="auto"/>
        <w:jc w:val="both"/>
        <w:rPr>
          <w:bCs/>
        </w:rPr>
      </w:pPr>
    </w:p>
    <w:p w14:paraId="6F8EB359" w14:textId="77777777" w:rsidR="000D7478" w:rsidRDefault="000D7478" w:rsidP="000D7478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0835657" w14:textId="77777777" w:rsidR="000D7478" w:rsidRDefault="000D7478" w:rsidP="000D747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9942EEE" w14:textId="77777777" w:rsidR="000D7478" w:rsidRDefault="000D7478" w:rsidP="000D747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4D94CCF" w14:textId="77777777" w:rsidR="000D7478" w:rsidRDefault="000D7478" w:rsidP="000D747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F646DB4" w14:textId="77777777" w:rsidR="000D7478" w:rsidRDefault="000D7478" w:rsidP="000D747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3537348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AF365" w14:textId="77777777" w:rsidR="00B43E6D" w:rsidRDefault="00B43E6D">
      <w:r>
        <w:separator/>
      </w:r>
    </w:p>
  </w:endnote>
  <w:endnote w:type="continuationSeparator" w:id="0">
    <w:p w14:paraId="79B29BB8" w14:textId="77777777" w:rsidR="00B43E6D" w:rsidRDefault="00B43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389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2070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A584A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DF73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51AF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DC302" w14:textId="77777777" w:rsidR="00B43E6D" w:rsidRDefault="00B43E6D">
      <w:r>
        <w:separator/>
      </w:r>
    </w:p>
  </w:footnote>
  <w:footnote w:type="continuationSeparator" w:id="0">
    <w:p w14:paraId="43EC0DB8" w14:textId="77777777" w:rsidR="00B43E6D" w:rsidRDefault="00B43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793C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5C8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50B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E6D"/>
    <w:rsid w:val="00022322"/>
    <w:rsid w:val="00042497"/>
    <w:rsid w:val="000A3227"/>
    <w:rsid w:val="000C1E6F"/>
    <w:rsid w:val="000D7478"/>
    <w:rsid w:val="000E4E56"/>
    <w:rsid w:val="0011586F"/>
    <w:rsid w:val="001A1468"/>
    <w:rsid w:val="001B7815"/>
    <w:rsid w:val="00211A34"/>
    <w:rsid w:val="002B1E4F"/>
    <w:rsid w:val="002B6761"/>
    <w:rsid w:val="002E118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0D4C"/>
    <w:rsid w:val="00712C39"/>
    <w:rsid w:val="00756CDA"/>
    <w:rsid w:val="007E2ACC"/>
    <w:rsid w:val="007E68C5"/>
    <w:rsid w:val="00832144"/>
    <w:rsid w:val="008567C7"/>
    <w:rsid w:val="008642B3"/>
    <w:rsid w:val="008668AA"/>
    <w:rsid w:val="008A6C10"/>
    <w:rsid w:val="008E5102"/>
    <w:rsid w:val="00915B9E"/>
    <w:rsid w:val="009312AB"/>
    <w:rsid w:val="00952256"/>
    <w:rsid w:val="0097748A"/>
    <w:rsid w:val="009F0E5C"/>
    <w:rsid w:val="00A029B8"/>
    <w:rsid w:val="00A91321"/>
    <w:rsid w:val="00AA02AC"/>
    <w:rsid w:val="00B32D12"/>
    <w:rsid w:val="00B43E6D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B8E"/>
    <w:rsid w:val="00D01E5B"/>
    <w:rsid w:val="00D04203"/>
    <w:rsid w:val="00D26ED6"/>
    <w:rsid w:val="00D42C90"/>
    <w:rsid w:val="00D8427E"/>
    <w:rsid w:val="00DF49BA"/>
    <w:rsid w:val="00E11DB2"/>
    <w:rsid w:val="00E30B2D"/>
    <w:rsid w:val="00E44F3E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E66C2F"/>
  <w15:chartTrackingRefBased/>
  <w15:docId w15:val="{9E489D12-DC8E-46E8-9848-F4C824B6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unhideWhenUsed/>
    <w:qFormat/>
    <w:rsid w:val="009312A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9312AB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1548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2</cp:revision>
  <cp:lastPrinted>1899-12-31T23:00:00Z</cp:lastPrinted>
  <dcterms:created xsi:type="dcterms:W3CDTF">2023-09-13T11:09:00Z</dcterms:created>
  <dcterms:modified xsi:type="dcterms:W3CDTF">2023-09-13T11:09:00Z</dcterms:modified>
</cp:coreProperties>
</file>