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A21BB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A21BB7" w:rsidRPr="00A21BB7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A21BB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A21BB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A21BB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A21BB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21BB7">
        <w:rPr>
          <w:rFonts w:ascii="Arial Narrow" w:hAnsi="Arial Narrow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A21BB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A21BB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21BB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A21BB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A21BB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21BB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21BB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A21BB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A21BB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A21BB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21BB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A21BB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3E3D" w:rsidRPr="00A21BB7" w:rsidTr="00AB48B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3E3D" w:rsidRPr="00A21BB7" w:rsidRDefault="00BC3E3D" w:rsidP="00AB48B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C3E3D" w:rsidRPr="00A21BB7" w:rsidRDefault="00BC3E3D" w:rsidP="00AB48B7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A21BB7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A21BB7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A21BB7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A21BB7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BC3E3D" w:rsidRPr="00A21BB7" w:rsidRDefault="00BC3E3D" w:rsidP="00AB48B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A21BB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A21BB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BC3E3D" w:rsidRPr="00A21BB7" w:rsidRDefault="00BC3E3D" w:rsidP="00AB48B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A21BB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A21BB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A21BB7" w:rsidRDefault="00BC3E3D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szafy endoskopowej i </w:t>
      </w:r>
      <w:proofErr w:type="spellStart"/>
      <w:r w:rsidRPr="00A21BB7">
        <w:rPr>
          <w:rFonts w:ascii="Arial Narrow" w:eastAsia="Times New Roman" w:hAnsi="Arial Narrow" w:cs="Arial"/>
          <w:b/>
          <w:sz w:val="24"/>
          <w:szCs w:val="24"/>
          <w:lang w:eastAsia="pl-PL"/>
        </w:rPr>
        <w:t>videoendoskopu</w:t>
      </w:r>
      <w:proofErr w:type="spellEnd"/>
      <w:r w:rsidRPr="00A21BB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intubacyjnego</w:t>
      </w:r>
    </w:p>
    <w:p w:rsidR="00BC121E" w:rsidRPr="00A21BB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C3E3D" w:rsidRPr="00A21BB7">
        <w:rPr>
          <w:rFonts w:ascii="Arial Narrow" w:eastAsia="Times New Roman" w:hAnsi="Arial Narrow" w:cs="Arial"/>
          <w:b/>
          <w:sz w:val="24"/>
          <w:szCs w:val="24"/>
          <w:lang w:eastAsia="pl-PL"/>
        </w:rPr>
        <w:t>108/2023</w:t>
      </w:r>
    </w:p>
    <w:p w:rsidR="00BC121E" w:rsidRPr="00A21BB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BC3E3D" w:rsidRPr="00A21BB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A21BB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A21BB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A21BB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21BB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A21BB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A21BB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A21BB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A21BB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A21BB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21BB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21BB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21BB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21BB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A21BB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21BB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A21BB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21BB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A21BB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21BB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21BB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21BB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A21BB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21BB7" w:rsidTr="00620E37">
        <w:tc>
          <w:tcPr>
            <w:tcW w:w="2660" w:type="dxa"/>
            <w:shd w:val="clear" w:color="auto" w:fill="auto"/>
          </w:tcPr>
          <w:p w:rsidR="00BC121E" w:rsidRPr="00A21B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21B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A21BB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A21B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A21BB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21BB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21BB7" w:rsidRDefault="00BC3E3D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A21B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A21B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A21BB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A21BB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A21BB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A21BB7" w:rsidRDefault="00106AC7" w:rsidP="00BC121E">
      <w:pPr>
        <w:rPr>
          <w:rFonts w:ascii="Arial Narrow" w:hAnsi="Arial Narrow"/>
        </w:rPr>
      </w:pPr>
    </w:p>
    <w:sectPr w:rsidR="00106AC7" w:rsidRPr="00A21BB7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FB2" w:rsidRDefault="009C1FB2">
      <w:r>
        <w:separator/>
      </w:r>
    </w:p>
  </w:endnote>
  <w:endnote w:type="continuationSeparator" w:id="0">
    <w:p w:rsidR="009C1FB2" w:rsidRDefault="009C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21BB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B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1B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3D" w:rsidRDefault="00BC3E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FB2" w:rsidRDefault="009C1FB2">
      <w:r>
        <w:separator/>
      </w:r>
    </w:p>
  </w:footnote>
  <w:footnote w:type="continuationSeparator" w:id="0">
    <w:p w:rsidR="009C1FB2" w:rsidRDefault="009C1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3D" w:rsidRDefault="00BC3E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3D" w:rsidRDefault="00BC3E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E3D" w:rsidRDefault="00BC3E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FB2"/>
    <w:rsid w:val="0000184A"/>
    <w:rsid w:val="00012997"/>
    <w:rsid w:val="000621A2"/>
    <w:rsid w:val="00067B62"/>
    <w:rsid w:val="000719DC"/>
    <w:rsid w:val="00075CEC"/>
    <w:rsid w:val="000E0467"/>
    <w:rsid w:val="00106AC7"/>
    <w:rsid w:val="00106BE0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45A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1FB2"/>
    <w:rsid w:val="00A21BB7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3E3D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608E9-F189-4727-A72A-62EC21C1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2023-09-14T10:00:00Z</dcterms:created>
  <dcterms:modified xsi:type="dcterms:W3CDTF">2023-09-15T07:04:00Z</dcterms:modified>
</cp:coreProperties>
</file>