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126A" w14:textId="5600952F" w:rsidR="005D5C91" w:rsidRDefault="005D5C91" w:rsidP="005D5C91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bookmarkStart w:id="0" w:name="_Hlk102338472"/>
      <w:r>
        <w:rPr>
          <w:rFonts w:ascii="Garamond" w:hAnsi="Garamond"/>
          <w:b/>
          <w:bCs/>
          <w:color w:val="000000"/>
        </w:rPr>
        <w:t xml:space="preserve">Załącznik nr 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  <w:t xml:space="preserve">PAKIET NR </w:t>
      </w:r>
      <w:r w:rsidR="003076AE">
        <w:rPr>
          <w:rFonts w:ascii="Garamond" w:hAnsi="Garamond"/>
          <w:b/>
          <w:bCs/>
          <w:color w:val="000000"/>
        </w:rPr>
        <w:t>3</w:t>
      </w:r>
    </w:p>
    <w:p w14:paraId="4CB65316" w14:textId="77777777" w:rsidR="005D5C91" w:rsidRDefault="005D5C91" w:rsidP="005D5C91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099E4006" w14:textId="77777777" w:rsidR="005D5C91" w:rsidRPr="0007131F" w:rsidRDefault="005D5C91" w:rsidP="005D5C91">
      <w:pPr>
        <w:pStyle w:val="Standard"/>
        <w:spacing w:after="0"/>
        <w:ind w:left="1410" w:hanging="141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</w:r>
      <w:r w:rsidRPr="0007131F">
        <w:rPr>
          <w:rFonts w:ascii="Arial Narrow" w:hAnsi="Arial Narrow"/>
          <w:b/>
        </w:rPr>
        <w:t xml:space="preserve">DOSTAWA RÓŻNEJ APARATURY MEDYCZNEJ NA POTRZEBY SZPITALA WOJEWÓDZKIEGO </w:t>
      </w:r>
      <w:r>
        <w:rPr>
          <w:rFonts w:ascii="Arial Narrow" w:hAnsi="Arial Narrow"/>
          <w:b/>
        </w:rPr>
        <w:br/>
      </w:r>
      <w:r w:rsidRPr="0007131F">
        <w:rPr>
          <w:rFonts w:ascii="Arial Narrow" w:hAnsi="Arial Narrow"/>
          <w:b/>
        </w:rPr>
        <w:t xml:space="preserve">W POZNANIU z </w:t>
      </w:r>
      <w:proofErr w:type="spellStart"/>
      <w:r w:rsidRPr="0007131F">
        <w:rPr>
          <w:rFonts w:ascii="Arial Narrow" w:hAnsi="Arial Narrow"/>
          <w:b/>
        </w:rPr>
        <w:t>podziałem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pakiety</w:t>
      </w:r>
      <w:proofErr w:type="spellEnd"/>
      <w:r w:rsidRPr="0007131F">
        <w:rPr>
          <w:rFonts w:ascii="Arial Narrow" w:hAnsi="Arial Narrow"/>
          <w:b/>
        </w:rPr>
        <w:t>:</w:t>
      </w:r>
    </w:p>
    <w:p w14:paraId="170ACF2B" w14:textId="77777777" w:rsidR="005D5C91" w:rsidRDefault="005D5C91" w:rsidP="005D5C91">
      <w:pPr>
        <w:pStyle w:val="Standard"/>
        <w:spacing w:after="0"/>
        <w:jc w:val="both"/>
        <w:rPr>
          <w:rFonts w:ascii="Arial Narrow" w:hAnsi="Arial Narrow"/>
          <w:b/>
        </w:rPr>
      </w:pPr>
    </w:p>
    <w:p w14:paraId="14BA65D0" w14:textId="6E29B23A" w:rsidR="005D5C91" w:rsidRPr="0007131F" w:rsidRDefault="005D5C91" w:rsidP="005D5C91">
      <w:pPr>
        <w:pStyle w:val="Standard"/>
        <w:spacing w:after="0"/>
        <w:rPr>
          <w:rFonts w:ascii="Arial Narrow" w:hAnsi="Arial Narrow"/>
          <w:b/>
        </w:rPr>
      </w:pPr>
      <w:r w:rsidRPr="0007131F">
        <w:rPr>
          <w:rFonts w:ascii="Arial Narrow" w:hAnsi="Arial Narrow"/>
          <w:b/>
        </w:rPr>
        <w:t xml:space="preserve">PAKIET NR </w:t>
      </w:r>
      <w:r w:rsidR="00483E8D">
        <w:rPr>
          <w:rFonts w:ascii="Arial Narrow" w:hAnsi="Arial Narrow"/>
          <w:b/>
        </w:rPr>
        <w:t>3</w:t>
      </w:r>
      <w:r w:rsidRPr="0007131F">
        <w:rPr>
          <w:rFonts w:ascii="Arial Narrow" w:hAnsi="Arial Narrow"/>
          <w:b/>
        </w:rPr>
        <w:t xml:space="preserve"> -  „</w:t>
      </w:r>
      <w:proofErr w:type="spellStart"/>
      <w:r w:rsidRPr="0007131F">
        <w:rPr>
          <w:rFonts w:ascii="Arial Narrow" w:hAnsi="Arial Narrow"/>
          <w:b/>
        </w:rPr>
        <w:t>Zakup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i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dostawa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aparatury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medycznej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potrzeby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Szpitala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Wojewódzkiego</w:t>
      </w:r>
      <w:proofErr w:type="spellEnd"/>
      <w:r w:rsidRPr="0007131F">
        <w:rPr>
          <w:rFonts w:ascii="Arial Narrow" w:hAnsi="Arial Narrow"/>
          <w:b/>
        </w:rPr>
        <w:t xml:space="preserve"> w </w:t>
      </w:r>
      <w:proofErr w:type="spellStart"/>
      <w:r w:rsidRPr="0007131F">
        <w:rPr>
          <w:rFonts w:ascii="Arial Narrow" w:hAnsi="Arial Narrow"/>
          <w:b/>
        </w:rPr>
        <w:t>Poznaniu</w:t>
      </w:r>
      <w:proofErr w:type="spellEnd"/>
      <w:r w:rsidRPr="0007131F">
        <w:rPr>
          <w:rFonts w:ascii="Arial Narrow" w:hAnsi="Arial Narrow"/>
          <w:b/>
        </w:rPr>
        <w:t xml:space="preserve">-  </w:t>
      </w:r>
      <w:r>
        <w:rPr>
          <w:rFonts w:ascii="Arial Narrow" w:hAnsi="Arial Narrow"/>
          <w:b/>
        </w:rPr>
        <w:br/>
        <w:t xml:space="preserve">                            </w:t>
      </w:r>
      <w:r w:rsidR="003076AE">
        <w:rPr>
          <w:rFonts w:ascii="Arial Narrow" w:hAnsi="Arial Narrow"/>
          <w:b/>
        </w:rPr>
        <w:t>APARATÓW DO BADAŃ HOLTER EKG</w:t>
      </w:r>
      <w:r w:rsidRPr="0007131F">
        <w:rPr>
          <w:rFonts w:ascii="Arial Narrow" w:hAnsi="Arial Narrow"/>
          <w:b/>
        </w:rPr>
        <w:t xml:space="preserve"> – </w:t>
      </w:r>
      <w:r w:rsidR="003076AE">
        <w:rPr>
          <w:rFonts w:ascii="Arial Narrow" w:hAnsi="Arial Narrow"/>
          <w:b/>
        </w:rPr>
        <w:t>3</w:t>
      </w:r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szt</w:t>
      </w:r>
      <w:proofErr w:type="spellEnd"/>
      <w:r w:rsidRPr="0007131F">
        <w:rPr>
          <w:rFonts w:ascii="Arial Narrow" w:hAnsi="Arial Narrow"/>
          <w:b/>
        </w:rPr>
        <w:t>.”</w:t>
      </w:r>
    </w:p>
    <w:p w14:paraId="4DE09116" w14:textId="77777777" w:rsidR="005D5C91" w:rsidRDefault="005D5C91" w:rsidP="005D5C91">
      <w:pPr>
        <w:pStyle w:val="Standard"/>
        <w:spacing w:after="0"/>
        <w:rPr>
          <w:rFonts w:ascii="Arial Narrow" w:hAnsi="Arial Narrow"/>
          <w:b/>
        </w:rPr>
      </w:pPr>
    </w:p>
    <w:p w14:paraId="20D07112" w14:textId="0478555A" w:rsidR="003076AE" w:rsidRDefault="005D5C91" w:rsidP="001D315E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>
        <w:rPr>
          <w:rFonts w:ascii="Arial Narrow" w:hAnsi="Arial Narrow"/>
          <w:b/>
        </w:rPr>
        <w:tab/>
      </w:r>
      <w:r w:rsidR="00483E8D">
        <w:rPr>
          <w:rFonts w:ascii="Arial Narrow" w:hAnsi="Arial Narrow"/>
          <w:b/>
        </w:rPr>
        <w:t>APARATÓW</w:t>
      </w:r>
      <w:r w:rsidR="003076AE">
        <w:rPr>
          <w:rFonts w:ascii="Arial Narrow" w:hAnsi="Arial Narrow"/>
          <w:b/>
        </w:rPr>
        <w:t xml:space="preserve"> DO BADAŃ HOLTER EKG</w:t>
      </w:r>
      <w:r w:rsidR="003076AE" w:rsidRPr="0007131F">
        <w:rPr>
          <w:rFonts w:ascii="Arial Narrow" w:hAnsi="Arial Narrow"/>
          <w:b/>
        </w:rPr>
        <w:t xml:space="preserve"> – </w:t>
      </w:r>
      <w:r w:rsidR="003076AE">
        <w:rPr>
          <w:rFonts w:ascii="Arial Narrow" w:hAnsi="Arial Narrow"/>
          <w:b/>
        </w:rPr>
        <w:t>3</w:t>
      </w:r>
      <w:r w:rsidR="003076AE" w:rsidRPr="0007131F">
        <w:rPr>
          <w:rFonts w:ascii="Arial Narrow" w:hAnsi="Arial Narrow"/>
          <w:b/>
        </w:rPr>
        <w:t xml:space="preserve"> </w:t>
      </w:r>
      <w:proofErr w:type="spellStart"/>
      <w:r w:rsidR="003076AE" w:rsidRPr="0007131F">
        <w:rPr>
          <w:rFonts w:ascii="Arial Narrow" w:hAnsi="Arial Narrow"/>
          <w:b/>
        </w:rPr>
        <w:t>szt</w:t>
      </w:r>
      <w:proofErr w:type="spellEnd"/>
    </w:p>
    <w:p w14:paraId="7FD08DDC" w14:textId="08F7ADBA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Szpital</w:t>
      </w:r>
      <w:proofErr w:type="spellEnd"/>
      <w:r>
        <w:rPr>
          <w:rFonts w:ascii="Arial Narrow" w:hAnsi="Arial Narrow"/>
          <w:b/>
        </w:rPr>
        <w:t xml:space="preserve"> Wojewódzki w </w:t>
      </w:r>
      <w:proofErr w:type="spellStart"/>
      <w:r>
        <w:rPr>
          <w:rFonts w:ascii="Arial Narrow" w:hAnsi="Arial Narrow"/>
          <w:b/>
        </w:rPr>
        <w:t>Poznaniu</w:t>
      </w:r>
      <w:proofErr w:type="spellEnd"/>
      <w:r>
        <w:rPr>
          <w:rFonts w:ascii="Arial Narrow" w:hAnsi="Arial Narrow"/>
          <w:b/>
        </w:rPr>
        <w:t xml:space="preserve">, </w:t>
      </w:r>
      <w:proofErr w:type="spellStart"/>
      <w:r>
        <w:rPr>
          <w:rFonts w:ascii="Arial Narrow" w:hAnsi="Arial Narrow"/>
          <w:b/>
        </w:rPr>
        <w:t>ul</w:t>
      </w:r>
      <w:proofErr w:type="spellEnd"/>
      <w:r>
        <w:rPr>
          <w:rFonts w:ascii="Arial Narrow" w:hAnsi="Arial Narrow"/>
          <w:b/>
        </w:rPr>
        <w:t xml:space="preserve">. </w:t>
      </w:r>
      <w:proofErr w:type="spellStart"/>
      <w:r>
        <w:rPr>
          <w:rFonts w:ascii="Arial Narrow" w:hAnsi="Arial Narrow"/>
          <w:b/>
        </w:rPr>
        <w:t>Juraszów</w:t>
      </w:r>
      <w:proofErr w:type="spellEnd"/>
      <w:r>
        <w:rPr>
          <w:rFonts w:ascii="Arial Narrow" w:hAnsi="Arial Narrow"/>
          <w:b/>
        </w:rPr>
        <w:t xml:space="preserve"> 7-19, 60-479  </w:t>
      </w:r>
      <w:proofErr w:type="spellStart"/>
      <w:r>
        <w:rPr>
          <w:rFonts w:ascii="Arial Narrow" w:hAnsi="Arial Narrow"/>
          <w:b/>
        </w:rPr>
        <w:t>Poznań</w:t>
      </w:r>
      <w:proofErr w:type="spellEnd"/>
    </w:p>
    <w:p w14:paraId="2C7D209F" w14:textId="5B1D4DF8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 w:rsidR="003076AE">
        <w:rPr>
          <w:rFonts w:ascii="Arial Narrow" w:hAnsi="Arial Narrow"/>
          <w:b/>
        </w:rPr>
        <w:t>Neurologiczny</w:t>
      </w:r>
      <w:proofErr w:type="spellEnd"/>
      <w:r w:rsidR="003076AE">
        <w:rPr>
          <w:rFonts w:ascii="Arial Narrow" w:hAnsi="Arial Narrow"/>
          <w:b/>
        </w:rPr>
        <w:t xml:space="preserve"> z </w:t>
      </w:r>
      <w:proofErr w:type="spellStart"/>
      <w:r w:rsidR="003076AE">
        <w:rPr>
          <w:rFonts w:ascii="Arial Narrow" w:hAnsi="Arial Narrow"/>
          <w:b/>
        </w:rPr>
        <w:t>Pododdziałem</w:t>
      </w:r>
      <w:proofErr w:type="spellEnd"/>
      <w:r w:rsidR="003076AE">
        <w:rPr>
          <w:rFonts w:ascii="Arial Narrow" w:hAnsi="Arial Narrow"/>
          <w:b/>
        </w:rPr>
        <w:t xml:space="preserve"> </w:t>
      </w:r>
      <w:proofErr w:type="spellStart"/>
      <w:r w:rsidR="003076AE">
        <w:rPr>
          <w:rFonts w:ascii="Arial Narrow" w:hAnsi="Arial Narrow"/>
          <w:b/>
        </w:rPr>
        <w:t>Udarowym</w:t>
      </w:r>
      <w:proofErr w:type="spellEnd"/>
      <w:r w:rsidR="003076AE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 -  V</w:t>
      </w:r>
      <w:r w:rsidR="003076AE">
        <w:rPr>
          <w:rFonts w:ascii="Arial Narrow" w:hAnsi="Arial Narrow"/>
          <w:b/>
        </w:rPr>
        <w:t>II</w:t>
      </w:r>
      <w:r>
        <w:rPr>
          <w:rFonts w:ascii="Arial Narrow" w:hAnsi="Arial Narrow"/>
          <w:b/>
        </w:rPr>
        <w:t xml:space="preserve">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7EDF2043" w14:textId="56D10A18" w:rsidR="001D315E" w:rsidRDefault="001D315E" w:rsidP="001D315E">
      <w:pPr>
        <w:pStyle w:val="Standard"/>
        <w:spacing w:after="0"/>
        <w:rPr>
          <w:rFonts w:ascii="Arial Narrow" w:hAnsi="Arial Narrow"/>
          <w:b/>
        </w:rPr>
      </w:pPr>
    </w:p>
    <w:p w14:paraId="77FA3D21" w14:textId="77777777" w:rsidR="003076AE" w:rsidRDefault="003076AE" w:rsidP="001D315E">
      <w:pPr>
        <w:pStyle w:val="Standard"/>
        <w:spacing w:after="0"/>
        <w:rPr>
          <w:rFonts w:ascii="Arial Narrow" w:hAnsi="Arial Narrow"/>
          <w:b/>
        </w:rPr>
      </w:pPr>
    </w:p>
    <w:p w14:paraId="10053D80" w14:textId="6BB34D88" w:rsidR="003076AE" w:rsidRPr="00FF65C3" w:rsidRDefault="003076AE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</w:p>
    <w:p w14:paraId="34150C2D" w14:textId="7A45DAE1" w:rsidR="003076AE" w:rsidRPr="00FF65C3" w:rsidRDefault="003076AE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  <w:r w:rsidRPr="00FF65C3">
        <w:rPr>
          <w:rFonts w:ascii="Garamond" w:eastAsia="Calibri" w:hAnsi="Garamond" w:cs="Calibri"/>
          <w:b/>
          <w:noProof/>
          <w:sz w:val="24"/>
          <w:szCs w:val="24"/>
        </w:rPr>
        <w:t>Apara</w:t>
      </w:r>
      <w:r w:rsidR="00FF65C3">
        <w:rPr>
          <w:rFonts w:ascii="Garamond" w:eastAsia="Calibri" w:hAnsi="Garamond" w:cs="Calibri"/>
          <w:b/>
          <w:noProof/>
          <w:sz w:val="24"/>
          <w:szCs w:val="24"/>
        </w:rPr>
        <w:t>ty</w:t>
      </w:r>
      <w:r w:rsidRPr="00FF65C3">
        <w:rPr>
          <w:rFonts w:ascii="Garamond" w:eastAsia="Calibri" w:hAnsi="Garamond" w:cs="Calibri"/>
          <w:b/>
          <w:noProof/>
          <w:sz w:val="24"/>
          <w:szCs w:val="24"/>
        </w:rPr>
        <w:t xml:space="preserve"> do badań holter EKG </w:t>
      </w:r>
      <w:r w:rsidR="00FF65C3" w:rsidRPr="00FF65C3">
        <w:rPr>
          <w:rFonts w:ascii="Garamond" w:eastAsia="Calibri" w:hAnsi="Garamond" w:cs="Calibri"/>
          <w:b/>
          <w:noProof/>
          <w:sz w:val="24"/>
          <w:szCs w:val="24"/>
        </w:rPr>
        <w:t>–</w:t>
      </w:r>
      <w:r w:rsidRPr="00FF65C3">
        <w:rPr>
          <w:rFonts w:ascii="Garamond" w:eastAsia="Calibri" w:hAnsi="Garamond" w:cs="Calibri"/>
          <w:b/>
          <w:noProof/>
          <w:sz w:val="24"/>
          <w:szCs w:val="24"/>
        </w:rPr>
        <w:t xml:space="preserve"> </w:t>
      </w:r>
      <w:r w:rsidR="00FF65C3" w:rsidRPr="00FF65C3">
        <w:rPr>
          <w:rFonts w:ascii="Garamond" w:eastAsia="Calibri" w:hAnsi="Garamond" w:cs="Calibri"/>
          <w:b/>
          <w:noProof/>
          <w:sz w:val="24"/>
          <w:szCs w:val="24"/>
        </w:rPr>
        <w:t>3 szt. (komplety) na potrzeby Oddziału</w:t>
      </w:r>
      <w:r w:rsidR="00FF65C3">
        <w:rPr>
          <w:rFonts w:ascii="Garamond" w:eastAsia="Calibri" w:hAnsi="Garamond" w:cs="Calibri"/>
          <w:b/>
          <w:noProof/>
          <w:sz w:val="24"/>
          <w:szCs w:val="24"/>
        </w:rPr>
        <w:t xml:space="preserve"> </w:t>
      </w:r>
      <w:r w:rsidR="00FF65C3" w:rsidRPr="00FF65C3">
        <w:rPr>
          <w:rFonts w:ascii="Garamond" w:eastAsia="Calibri" w:hAnsi="Garamond" w:cs="Calibri"/>
          <w:b/>
          <w:noProof/>
          <w:sz w:val="24"/>
          <w:szCs w:val="24"/>
        </w:rPr>
        <w:t>Neurologicznego</w:t>
      </w:r>
    </w:p>
    <w:p w14:paraId="0542F0E1" w14:textId="77777777" w:rsidR="00FF65C3" w:rsidRPr="00FF65C3" w:rsidRDefault="00FF65C3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</w:p>
    <w:p w14:paraId="2680E86D" w14:textId="4A6CA45D" w:rsidR="003076AE" w:rsidRPr="00FF65C3" w:rsidRDefault="00FF65C3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  <w:r>
        <w:rPr>
          <w:rFonts w:ascii="Garamond" w:eastAsia="Calibri" w:hAnsi="Garamond" w:cs="Calibri"/>
          <w:b/>
          <w:noProof/>
          <w:sz w:val="24"/>
          <w:szCs w:val="24"/>
        </w:rPr>
        <w:t>Specyfikacja, wymogi:</w:t>
      </w:r>
    </w:p>
    <w:p w14:paraId="3A615B6A" w14:textId="77777777" w:rsidR="003076AE" w:rsidRPr="00FF65C3" w:rsidRDefault="003076AE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  <w:r w:rsidRPr="00FF65C3">
        <w:rPr>
          <w:rFonts w:ascii="Garamond" w:eastAsia="Calibri" w:hAnsi="Garamond" w:cs="Calibri"/>
          <w:b/>
          <w:noProof/>
          <w:sz w:val="24"/>
          <w:szCs w:val="24"/>
        </w:rPr>
        <w:t>Rejestratory holtera EKG współpracujące z systemem North East Monitoring Holter 5LE/LX (rejestrator DR 180+ lub nowsza wersja)</w:t>
      </w:r>
    </w:p>
    <w:p w14:paraId="7C0DF917" w14:textId="77777777" w:rsidR="00FF65C3" w:rsidRPr="00FF65C3" w:rsidRDefault="00FF65C3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  <w:sz w:val="24"/>
          <w:szCs w:val="24"/>
        </w:rPr>
      </w:pPr>
    </w:p>
    <w:p w14:paraId="73F2A9A3" w14:textId="5ACC80ED" w:rsidR="00FF65C3" w:rsidRDefault="00FF65C3" w:rsidP="003076AE">
      <w:pPr>
        <w:spacing w:after="138" w:line="276" w:lineRule="auto"/>
        <w:ind w:right="43"/>
        <w:rPr>
          <w:rFonts w:ascii="Garamond" w:eastAsia="Calibri" w:hAnsi="Garamond" w:cs="Calibri"/>
          <w:b/>
          <w:noProof/>
        </w:rPr>
      </w:pPr>
      <w:r>
        <w:rPr>
          <w:rFonts w:ascii="Garamond" w:eastAsia="Calibri" w:hAnsi="Garamond" w:cs="Calibri"/>
          <w:b/>
          <w:noProof/>
        </w:rPr>
        <w:t>W skład jednoego kompletu wchodzi:</w:t>
      </w:r>
    </w:p>
    <w:p w14:paraId="0BD64556" w14:textId="2B55CCDD" w:rsidR="00FF65C3" w:rsidRPr="00FF65C3" w:rsidRDefault="00FF65C3" w:rsidP="00FF65C3">
      <w:pPr>
        <w:pStyle w:val="Akapitzlist"/>
        <w:numPr>
          <w:ilvl w:val="0"/>
          <w:numId w:val="2"/>
        </w:numPr>
        <w:spacing w:after="138" w:line="276" w:lineRule="auto"/>
        <w:ind w:right="43"/>
        <w:rPr>
          <w:rFonts w:ascii="Garamond" w:eastAsia="Calibri" w:hAnsi="Garamond" w:cs="Calibri"/>
          <w:b/>
          <w:noProof/>
        </w:rPr>
      </w:pPr>
      <w:r w:rsidRPr="00FF65C3">
        <w:rPr>
          <w:rFonts w:ascii="Garamond" w:eastAsia="Calibri" w:hAnsi="Garamond" w:cs="Calibri"/>
          <w:b/>
          <w:noProof/>
        </w:rPr>
        <w:t>- rejestrator – 1 szt</w:t>
      </w:r>
      <w:r w:rsidRPr="00FF65C3">
        <w:rPr>
          <w:rFonts w:ascii="Garamond" w:eastAsia="Calibri" w:hAnsi="Garamond" w:cs="Calibri"/>
          <w:bCs/>
          <w:noProof/>
        </w:rPr>
        <w:t xml:space="preserve">. </w:t>
      </w:r>
      <w:r w:rsidRPr="00FF65C3">
        <w:rPr>
          <w:rFonts w:ascii="Garamond" w:eastAsia="Calibri" w:hAnsi="Garamond" w:cs="Calibri"/>
          <w:bCs/>
          <w:i/>
          <w:iCs/>
          <w:noProof/>
        </w:rPr>
        <w:t>(wymagania wskazane jw.)</w:t>
      </w:r>
    </w:p>
    <w:p w14:paraId="1299AC89" w14:textId="2B72245C" w:rsidR="00FF65C3" w:rsidRPr="00FF65C3" w:rsidRDefault="00FF65C3" w:rsidP="00FF65C3">
      <w:pPr>
        <w:pStyle w:val="Akapitzlist"/>
        <w:numPr>
          <w:ilvl w:val="0"/>
          <w:numId w:val="2"/>
        </w:numPr>
        <w:spacing w:after="138" w:line="276" w:lineRule="auto"/>
        <w:ind w:right="43"/>
        <w:rPr>
          <w:rFonts w:ascii="Garamond" w:eastAsia="Calibri" w:hAnsi="Garamond" w:cs="Calibri"/>
          <w:bCs/>
          <w:noProof/>
        </w:rPr>
      </w:pPr>
      <w:r w:rsidRPr="00FF65C3">
        <w:rPr>
          <w:rFonts w:ascii="Garamond" w:eastAsia="Calibri" w:hAnsi="Garamond" w:cs="Calibri"/>
          <w:b/>
          <w:noProof/>
        </w:rPr>
        <w:t xml:space="preserve">- 7- odprowadzeniowe kable pacjenta – 1 szt.  </w:t>
      </w:r>
      <w:r w:rsidRPr="00FF65C3">
        <w:rPr>
          <w:rFonts w:ascii="Garamond" w:eastAsia="Calibri" w:hAnsi="Garamond" w:cs="Calibri"/>
          <w:bCs/>
          <w:i/>
          <w:iCs/>
          <w:noProof/>
        </w:rPr>
        <w:t>(kable do rejestratorów holtera EKG kompatybilnych z programem North East Monitoring Holter 5 LE/LX, nierozłączne, zakończone od strony aparatu wtykiem D-sub 15-pin;  od strony elektrod zakończone zatrzaskami, długość przewodu zbiorczego 40 cm)</w:t>
      </w:r>
    </w:p>
    <w:p w14:paraId="70B42063" w14:textId="0CFC1925" w:rsidR="00FF65C3" w:rsidRPr="00FF65C3" w:rsidRDefault="00FF65C3" w:rsidP="00FF65C3">
      <w:pPr>
        <w:pStyle w:val="Akapitzlist"/>
        <w:numPr>
          <w:ilvl w:val="0"/>
          <w:numId w:val="2"/>
        </w:numPr>
        <w:spacing w:after="138" w:line="276" w:lineRule="auto"/>
        <w:ind w:right="43"/>
        <w:rPr>
          <w:rFonts w:ascii="Garamond" w:eastAsia="Calibri" w:hAnsi="Garamond" w:cs="Calibri"/>
          <w:b/>
          <w:noProof/>
        </w:rPr>
      </w:pPr>
      <w:r w:rsidRPr="00FF65C3">
        <w:rPr>
          <w:rFonts w:ascii="Garamond" w:eastAsia="Calibri" w:hAnsi="Garamond" w:cs="Calibri"/>
          <w:b/>
          <w:noProof/>
        </w:rPr>
        <w:t>- etui do noszenia  rejestratora – 1 szt.</w:t>
      </w:r>
    </w:p>
    <w:p w14:paraId="13499C6B" w14:textId="43EDA0E9" w:rsidR="00FF65C3" w:rsidRPr="00FF65C3" w:rsidRDefault="00FF65C3" w:rsidP="00FF65C3">
      <w:pPr>
        <w:pStyle w:val="Akapitzlist"/>
        <w:numPr>
          <w:ilvl w:val="0"/>
          <w:numId w:val="2"/>
        </w:numPr>
        <w:spacing w:after="138" w:line="276" w:lineRule="auto"/>
        <w:ind w:right="43"/>
        <w:rPr>
          <w:rFonts w:ascii="Garamond" w:eastAsia="Calibri" w:hAnsi="Garamond" w:cs="Calibri"/>
          <w:b/>
          <w:noProof/>
        </w:rPr>
      </w:pPr>
      <w:r w:rsidRPr="00FF65C3">
        <w:rPr>
          <w:rFonts w:ascii="Garamond" w:eastAsia="Calibri" w:hAnsi="Garamond" w:cs="Calibri"/>
          <w:b/>
          <w:noProof/>
        </w:rPr>
        <w:t xml:space="preserve">- karta pamieci SD – 1 szt. </w:t>
      </w:r>
    </w:p>
    <w:p w14:paraId="6D75681B" w14:textId="77777777" w:rsidR="006C5A9F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bookmarkEnd w:id="0"/>
    <w:sectPr w:rsidR="006C5A9F" w:rsidSect="00FF65C3">
      <w:footerReference w:type="default" r:id="rId7"/>
      <w:pgSz w:w="11906" w:h="16838"/>
      <w:pgMar w:top="1417" w:right="849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AF1D5" w14:textId="77777777" w:rsidR="00DD1097" w:rsidRDefault="00DD1097" w:rsidP="00131F08">
      <w:pPr>
        <w:spacing w:after="0" w:line="240" w:lineRule="auto"/>
      </w:pPr>
      <w:r>
        <w:separator/>
      </w:r>
    </w:p>
  </w:endnote>
  <w:endnote w:type="continuationSeparator" w:id="0">
    <w:p w14:paraId="595C0953" w14:textId="77777777" w:rsidR="00DD1097" w:rsidRDefault="00DD1097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1050D9E" w14:textId="77777777" w:rsidR="005D5C91" w:rsidRPr="00C55276" w:rsidRDefault="005D5C91" w:rsidP="005D5C91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07131F">
      <w:rPr>
        <w:rFonts w:ascii="Arial Narrow" w:hAnsi="Arial Narrow"/>
        <w:b/>
        <w:sz w:val="16"/>
        <w:szCs w:val="16"/>
        <w:lang w:val="pl-PL"/>
      </w:rPr>
      <w:t>DOSTAWA RÓŻNEJ APARATURY MEDYCZNEJ NA POTRZEBY SZPITALA WOJEWÓDZKIEGO W POZNANIU – PAKIETÓW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1B545" w14:textId="77777777" w:rsidR="00DD1097" w:rsidRDefault="00DD1097" w:rsidP="00131F08">
      <w:pPr>
        <w:spacing w:after="0" w:line="240" w:lineRule="auto"/>
      </w:pPr>
      <w:r>
        <w:separator/>
      </w:r>
    </w:p>
  </w:footnote>
  <w:footnote w:type="continuationSeparator" w:id="0">
    <w:p w14:paraId="4E9CE3AC" w14:textId="77777777" w:rsidR="00DD1097" w:rsidRDefault="00DD1097" w:rsidP="00131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0033"/>
    <w:multiLevelType w:val="hybridMultilevel"/>
    <w:tmpl w:val="B3427E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91A52"/>
    <w:multiLevelType w:val="hybridMultilevel"/>
    <w:tmpl w:val="D1265B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719963">
    <w:abstractNumId w:val="1"/>
  </w:num>
  <w:num w:numId="2" w16cid:durableId="28103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A6"/>
    <w:rsid w:val="00131F08"/>
    <w:rsid w:val="001D315E"/>
    <w:rsid w:val="00264FFD"/>
    <w:rsid w:val="002A0214"/>
    <w:rsid w:val="002F075B"/>
    <w:rsid w:val="003076AE"/>
    <w:rsid w:val="00483E8D"/>
    <w:rsid w:val="0052298A"/>
    <w:rsid w:val="005D5C91"/>
    <w:rsid w:val="006C5A9F"/>
    <w:rsid w:val="00990C0F"/>
    <w:rsid w:val="00A536AD"/>
    <w:rsid w:val="00B10F34"/>
    <w:rsid w:val="00C55276"/>
    <w:rsid w:val="00DD1097"/>
    <w:rsid w:val="00E3286A"/>
    <w:rsid w:val="00F12951"/>
    <w:rsid w:val="00F663A6"/>
    <w:rsid w:val="00FF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  <w:style w:type="paragraph" w:styleId="Akapitzlist">
    <w:name w:val="List Paragraph"/>
    <w:basedOn w:val="Normalny"/>
    <w:uiPriority w:val="34"/>
    <w:qFormat/>
    <w:rsid w:val="003076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Kąsinowski</dc:creator>
  <cp:keywords/>
  <dc:description/>
  <cp:lastModifiedBy>Justyna Felińczak</cp:lastModifiedBy>
  <cp:revision>4</cp:revision>
  <dcterms:created xsi:type="dcterms:W3CDTF">2023-08-08T12:43:00Z</dcterms:created>
  <dcterms:modified xsi:type="dcterms:W3CDTF">2023-08-09T06:40:00Z</dcterms:modified>
</cp:coreProperties>
</file>