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1511A1" w:rsidRDefault="00791C92" w:rsidP="00791C92">
      <w:pPr>
        <w:ind w:left="5664" w:firstLine="708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18"/>
        </w:rPr>
        <w:t xml:space="preserve">                    </w:t>
      </w:r>
      <w:r w:rsidR="008C2567" w:rsidRPr="001511A1">
        <w:rPr>
          <w:rFonts w:ascii="Arial" w:hAnsi="Arial" w:cs="Arial"/>
          <w:sz w:val="22"/>
        </w:rPr>
        <w:t>Załącznik nr 1 do S</w:t>
      </w:r>
      <w:r w:rsidRPr="001511A1">
        <w:rPr>
          <w:rFonts w:ascii="Arial" w:hAnsi="Arial" w:cs="Arial"/>
          <w:sz w:val="22"/>
        </w:rPr>
        <w:t>WZ</w:t>
      </w:r>
    </w:p>
    <w:p w:rsidR="00791C92" w:rsidRPr="001511A1" w:rsidRDefault="00791C92" w:rsidP="00791C92">
      <w:pPr>
        <w:rPr>
          <w:rFonts w:ascii="Arial" w:hAnsi="Arial" w:cs="Arial"/>
          <w:sz w:val="22"/>
        </w:rPr>
      </w:pPr>
    </w:p>
    <w:p w:rsidR="000D72E6" w:rsidRPr="001511A1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1511A1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1511A1">
        <w:rPr>
          <w:rFonts w:ascii="Arial" w:hAnsi="Arial" w:cs="Arial"/>
          <w:i/>
          <w:sz w:val="22"/>
          <w:u w:val="single"/>
        </w:rPr>
        <w:t>WZÓR</w:t>
      </w:r>
    </w:p>
    <w:p w:rsidR="00791C92" w:rsidRPr="001511A1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1511A1">
        <w:rPr>
          <w:rFonts w:ascii="Arial" w:hAnsi="Arial" w:cs="Arial"/>
          <w:sz w:val="28"/>
        </w:rPr>
        <w:t xml:space="preserve"> </w:t>
      </w:r>
      <w:r w:rsidRPr="001511A1">
        <w:rPr>
          <w:rFonts w:ascii="Arial" w:hAnsi="Arial" w:cs="Arial"/>
          <w:b/>
          <w:sz w:val="28"/>
        </w:rPr>
        <w:t>FORMULARZ OFERTOWY</w:t>
      </w:r>
    </w:p>
    <w:p w:rsidR="00791C92" w:rsidRPr="001511A1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1511A1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511A1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511A1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1511A1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EMA</w:t>
      </w:r>
      <w:r w:rsidR="00E15DB8" w:rsidRPr="001511A1">
        <w:rPr>
          <w:rFonts w:ascii="Arial" w:hAnsi="Arial" w:cs="Arial"/>
          <w:sz w:val="22"/>
          <w:szCs w:val="22"/>
        </w:rPr>
        <w:t>I</w:t>
      </w:r>
      <w:r w:rsidRPr="001511A1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Pr="001511A1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Pr="001511A1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 xml:space="preserve">Wykonawca jest </w:t>
      </w:r>
      <w:r w:rsidRPr="001511A1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AA05ED" w:rsidRPr="00AA05E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1511A1">
        <w:rPr>
          <w:rFonts w:ascii="Arial" w:hAnsi="Arial" w:cs="Arial"/>
          <w:sz w:val="22"/>
          <w:szCs w:val="22"/>
        </w:rPr>
        <w:t xml:space="preserve">*** </w:t>
      </w:r>
      <w:r w:rsidRPr="001511A1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851327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color w:val="FF0000"/>
          <w:sz w:val="22"/>
          <w:szCs w:val="22"/>
        </w:rPr>
      </w:pPr>
    </w:p>
    <w:p w:rsidR="001A7118" w:rsidRPr="001511A1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511A1">
        <w:rPr>
          <w:rStyle w:val="Odwoanieprzypisudolnego"/>
          <w:rFonts w:ascii="Arial" w:hAnsi="Arial" w:cs="Arial"/>
          <w:i/>
          <w:sz w:val="18"/>
        </w:rPr>
        <w:footnoteRef/>
      </w:r>
      <w:r w:rsidRPr="001511A1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1511A1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1511A1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1511A1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1511A1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1511A1">
        <w:rPr>
          <w:rFonts w:ascii="Arial" w:hAnsi="Arial" w:cs="Arial"/>
          <w:i/>
          <w:sz w:val="22"/>
          <w:szCs w:val="20"/>
        </w:rPr>
        <w:t>(niepotrzebne skreślić)</w:t>
      </w:r>
      <w:r w:rsidRPr="001511A1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1511A1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1511A1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1511A1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1511A1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96733" w:rsidRDefault="00E27CF0" w:rsidP="00E96733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/>
          <w:bCs/>
          <w:color w:val="FF0000"/>
        </w:rPr>
      </w:pPr>
      <w:r w:rsidRPr="001511A1">
        <w:rPr>
          <w:rFonts w:ascii="Arial" w:hAnsi="Arial" w:cs="Arial"/>
        </w:rPr>
        <w:t>2</w:t>
      </w:r>
      <w:r w:rsidR="00791C92" w:rsidRPr="001511A1">
        <w:rPr>
          <w:rFonts w:ascii="Arial" w:hAnsi="Arial" w:cs="Arial"/>
        </w:rPr>
        <w:t>. Nawiązując do ogłoszenia w postępowaniu prowadzonym w trybie przetargu nieograniczonego</w:t>
      </w:r>
      <w:r w:rsidR="00791C92" w:rsidRPr="001511A1">
        <w:rPr>
          <w:rFonts w:ascii="Arial" w:hAnsi="Arial" w:cs="Arial"/>
          <w:bCs/>
        </w:rPr>
        <w:t xml:space="preserve"> na</w:t>
      </w:r>
      <w:r w:rsidR="004C264A">
        <w:rPr>
          <w:rFonts w:ascii="Arial" w:hAnsi="Arial" w:cs="Arial"/>
          <w:bCs/>
        </w:rPr>
        <w:t xml:space="preserve"> </w:t>
      </w:r>
      <w:r w:rsidR="004C264A" w:rsidRPr="004C264A">
        <w:rPr>
          <w:rFonts w:ascii="Arial" w:eastAsia="Lucida Sans Unicode" w:hAnsi="Arial" w:cs="Arial"/>
          <w:b/>
          <w:bCs/>
          <w:lang w:bidi="pl-PL"/>
        </w:rPr>
        <w:t>dostaw</w:t>
      </w:r>
      <w:r w:rsidR="004C264A">
        <w:rPr>
          <w:rFonts w:ascii="Arial" w:eastAsia="Lucida Sans Unicode" w:hAnsi="Arial" w:cs="Arial"/>
          <w:b/>
          <w:bCs/>
          <w:lang w:bidi="pl-PL"/>
        </w:rPr>
        <w:t>ę</w:t>
      </w:r>
      <w:r w:rsidR="004C264A" w:rsidRPr="004C264A">
        <w:rPr>
          <w:rFonts w:ascii="Arial" w:eastAsia="Lucida Sans Unicode" w:hAnsi="Arial" w:cs="Arial"/>
          <w:b/>
          <w:bCs/>
          <w:lang w:bidi="pl-PL"/>
        </w:rPr>
        <w:t xml:space="preserve"> </w:t>
      </w:r>
      <w:r w:rsidR="0025286E" w:rsidRPr="0025286E">
        <w:rPr>
          <w:rFonts w:ascii="Arial" w:eastAsia="Lucida Sans Unicode" w:hAnsi="Arial" w:cs="Arial"/>
          <w:b/>
          <w:bCs/>
          <w:lang w:bidi="pl-PL"/>
        </w:rPr>
        <w:t>przełączników lokalne</w:t>
      </w:r>
      <w:r w:rsidR="0025286E">
        <w:rPr>
          <w:rFonts w:ascii="Arial" w:eastAsia="Lucida Sans Unicode" w:hAnsi="Arial" w:cs="Arial"/>
          <w:b/>
          <w:bCs/>
          <w:lang w:bidi="pl-PL"/>
        </w:rPr>
        <w:t>j sieci komputerowej firmy Dell</w:t>
      </w:r>
      <w:r w:rsidR="00E96733" w:rsidRPr="00E96733">
        <w:rPr>
          <w:rFonts w:ascii="Arial" w:eastAsia="Lucida Sans Unicode" w:hAnsi="Arial" w:cs="Arial"/>
          <w:b/>
          <w:bCs/>
          <w:lang w:bidi="pl-PL"/>
        </w:rPr>
        <w:t>,</w:t>
      </w:r>
      <w:r w:rsidR="00791C92" w:rsidRPr="00851327">
        <w:rPr>
          <w:rFonts w:ascii="Arial" w:hAnsi="Arial" w:cs="Arial"/>
          <w:bCs/>
          <w:color w:val="FF0000"/>
        </w:rPr>
        <w:t xml:space="preserve"> </w:t>
      </w:r>
      <w:r w:rsidR="00791C92" w:rsidRPr="001511A1">
        <w:rPr>
          <w:rFonts w:ascii="Arial" w:hAnsi="Arial" w:cs="Arial"/>
          <w:bCs/>
        </w:rPr>
        <w:t xml:space="preserve">nr przetargu </w:t>
      </w:r>
      <w:r w:rsidR="001464E8">
        <w:rPr>
          <w:rFonts w:ascii="Arial" w:hAnsi="Arial" w:cs="Arial"/>
        </w:rPr>
        <w:t>ZP/3611/D/23</w:t>
      </w:r>
      <w:r w:rsidR="00791C92" w:rsidRPr="001511A1">
        <w:rPr>
          <w:rFonts w:ascii="Arial" w:hAnsi="Arial" w:cs="Arial"/>
        </w:rPr>
        <w:t xml:space="preserve"> zgodnie z wymaganiami określonymi w SWZ oświadczamy, iż oferujemy wykonanie przedmiotu zamówienia </w:t>
      </w:r>
      <w:r w:rsidR="00791C92" w:rsidRPr="001511A1">
        <w:rPr>
          <w:rFonts w:ascii="Arial" w:hAnsi="Arial" w:cs="Arial"/>
          <w:bCs/>
        </w:rPr>
        <w:t>za cenę</w:t>
      </w:r>
      <w:r w:rsidRPr="001511A1">
        <w:rPr>
          <w:rFonts w:ascii="Arial" w:hAnsi="Arial" w:cs="Arial"/>
          <w:bCs/>
        </w:rPr>
        <w:t xml:space="preserve"> </w:t>
      </w:r>
      <w:r w:rsidRPr="001511A1">
        <w:rPr>
          <w:rFonts w:ascii="Arial" w:hAnsi="Arial" w:cs="Arial"/>
          <w:szCs w:val="18"/>
        </w:rPr>
        <w:t>wyliczoną w Formularzu cenowym:</w:t>
      </w:r>
    </w:p>
    <w:p w:rsidR="00CF0C38" w:rsidRDefault="00CF0C38" w:rsidP="00CF0C38">
      <w:pPr>
        <w:jc w:val="both"/>
        <w:rPr>
          <w:b/>
          <w:bCs/>
        </w:rPr>
      </w:pPr>
    </w:p>
    <w:p w:rsidR="004C264A" w:rsidRPr="00E96733" w:rsidRDefault="004C264A" w:rsidP="00CF0C38">
      <w:pPr>
        <w:jc w:val="both"/>
        <w:rPr>
          <w:b/>
          <w:bCs/>
        </w:rPr>
      </w:pPr>
    </w:p>
    <w:p w:rsidR="00791C92" w:rsidRPr="00E96733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/>
          <w:bCs/>
          <w:sz w:val="22"/>
          <w:szCs w:val="22"/>
        </w:rPr>
        <w:t>Razem  brutto</w:t>
      </w:r>
      <w:r w:rsidRPr="00E9673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E96733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E9673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4C264A" w:rsidRPr="004C264A" w:rsidRDefault="004C264A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4C264A">
        <w:rPr>
          <w:rFonts w:ascii="Arial" w:hAnsi="Arial" w:cs="Arial"/>
          <w:b/>
          <w:sz w:val="22"/>
          <w:szCs w:val="22"/>
        </w:rPr>
        <w:t>Razem netto …………………………………..zł</w:t>
      </w:r>
    </w:p>
    <w:p w:rsidR="004C264A" w:rsidRPr="004C264A" w:rsidRDefault="004C264A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264A">
        <w:rPr>
          <w:rFonts w:ascii="Arial" w:hAnsi="Arial" w:cs="Arial"/>
          <w:sz w:val="22"/>
          <w:szCs w:val="22"/>
        </w:rPr>
        <w:t>słownie: …………………………………………………………………………………...…...</w:t>
      </w:r>
      <w:r>
        <w:rPr>
          <w:rFonts w:ascii="Arial" w:hAnsi="Arial" w:cs="Arial"/>
          <w:sz w:val="22"/>
          <w:szCs w:val="22"/>
        </w:rPr>
        <w:t>........ zł</w:t>
      </w:r>
    </w:p>
    <w:p w:rsidR="004C264A" w:rsidRDefault="004C264A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791C92" w:rsidRDefault="00791C92" w:rsidP="004C264A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E96733">
        <w:rPr>
          <w:rFonts w:ascii="Arial" w:hAnsi="Arial" w:cs="Arial"/>
          <w:b/>
          <w:sz w:val="22"/>
          <w:szCs w:val="22"/>
        </w:rPr>
        <w:t>Termin realizacji zamówienia</w:t>
      </w:r>
      <w:r w:rsidRPr="00E96733">
        <w:rPr>
          <w:rFonts w:ascii="Arial" w:hAnsi="Arial" w:cs="Arial"/>
          <w:sz w:val="22"/>
          <w:szCs w:val="22"/>
        </w:rPr>
        <w:t xml:space="preserve">: </w:t>
      </w:r>
      <w:r w:rsidR="00AA05ED">
        <w:rPr>
          <w:rFonts w:ascii="Arial" w:hAnsi="Arial" w:cs="Arial"/>
          <w:sz w:val="22"/>
          <w:szCs w:val="22"/>
        </w:rPr>
        <w:t>………………………………</w:t>
      </w:r>
      <w:r w:rsidR="00AA05ED" w:rsidRPr="00AA05ED">
        <w:rPr>
          <w:rFonts w:ascii="Arial" w:hAnsi="Arial" w:cs="Arial"/>
          <w:i/>
          <w:sz w:val="20"/>
          <w:szCs w:val="20"/>
        </w:rPr>
        <w:t>(</w:t>
      </w:r>
      <w:r w:rsidR="00AA05ED" w:rsidRPr="00E82812">
        <w:rPr>
          <w:rFonts w:ascii="Arial" w:hAnsi="Arial" w:cs="Arial"/>
          <w:i/>
          <w:sz w:val="20"/>
          <w:szCs w:val="20"/>
        </w:rPr>
        <w:t xml:space="preserve">maksymalnie do </w:t>
      </w:r>
      <w:r w:rsidR="00E82812" w:rsidRPr="00E82812">
        <w:rPr>
          <w:rFonts w:ascii="Arial" w:hAnsi="Arial" w:cs="Arial"/>
          <w:i/>
          <w:sz w:val="20"/>
          <w:szCs w:val="20"/>
        </w:rPr>
        <w:t>60</w:t>
      </w:r>
      <w:r w:rsidR="00AA05ED" w:rsidRPr="00E82812">
        <w:rPr>
          <w:rFonts w:ascii="Arial" w:hAnsi="Arial" w:cs="Arial"/>
          <w:i/>
          <w:sz w:val="20"/>
          <w:szCs w:val="20"/>
        </w:rPr>
        <w:t xml:space="preserve"> dni</w:t>
      </w:r>
      <w:r w:rsidR="00AA05ED" w:rsidRPr="00AA05ED">
        <w:rPr>
          <w:rFonts w:ascii="Arial" w:hAnsi="Arial" w:cs="Arial"/>
          <w:i/>
          <w:sz w:val="20"/>
          <w:szCs w:val="20"/>
        </w:rPr>
        <w:t>)</w:t>
      </w:r>
      <w:r w:rsidRPr="006C1C1A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</w:t>
      </w:r>
    </w:p>
    <w:p w:rsidR="006C1C1A" w:rsidRPr="006C1C1A" w:rsidRDefault="006C1C1A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E96733" w:rsidRPr="00AA05ED" w:rsidRDefault="00E96733" w:rsidP="00E96733">
      <w:pPr>
        <w:tabs>
          <w:tab w:val="left" w:pos="9070"/>
        </w:tabs>
        <w:suppressAutoHyphens/>
        <w:ind w:left="142" w:right="-2"/>
        <w:jc w:val="both"/>
        <w:rPr>
          <w:rFonts w:ascii="Arial" w:hAnsi="Arial" w:cs="Arial"/>
          <w:i/>
          <w:color w:val="FF0000"/>
          <w:sz w:val="20"/>
          <w:szCs w:val="20"/>
          <w:lang w:eastAsia="ar-SA"/>
        </w:rPr>
      </w:pPr>
      <w:r w:rsidRPr="00AA05ED">
        <w:rPr>
          <w:rFonts w:ascii="Arial" w:hAnsi="Arial" w:cs="Arial"/>
          <w:sz w:val="20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AA05ED">
        <w:rPr>
          <w:rFonts w:ascii="Arial" w:hAnsi="Arial" w:cs="Arial"/>
          <w:sz w:val="20"/>
          <w:szCs w:val="20"/>
        </w:rPr>
        <w:t>lit.a</w:t>
      </w:r>
      <w:proofErr w:type="spellEnd"/>
      <w:r w:rsidRPr="00AA05ED">
        <w:rPr>
          <w:rFonts w:ascii="Arial" w:hAnsi="Arial" w:cs="Arial"/>
          <w:sz w:val="20"/>
          <w:szCs w:val="20"/>
        </w:rPr>
        <w:t xml:space="preserve">) ustawy z dnia 11 marca 2004 r. o podatku od towarów i usług (Dz. U. z 2020r poz. 106 z </w:t>
      </w:r>
      <w:proofErr w:type="spellStart"/>
      <w:r w:rsidRPr="00AA05ED">
        <w:rPr>
          <w:rFonts w:ascii="Arial" w:hAnsi="Arial" w:cs="Arial"/>
          <w:sz w:val="20"/>
          <w:szCs w:val="20"/>
        </w:rPr>
        <w:t>późn</w:t>
      </w:r>
      <w:proofErr w:type="spellEnd"/>
      <w:r w:rsidRPr="00AA05ED">
        <w:rPr>
          <w:rFonts w:ascii="Arial" w:hAnsi="Arial" w:cs="Arial"/>
          <w:sz w:val="20"/>
          <w:szCs w:val="20"/>
        </w:rPr>
        <w:t>. zm.)</w:t>
      </w:r>
    </w:p>
    <w:p w:rsidR="00791C92" w:rsidRPr="00851327" w:rsidRDefault="00791C92" w:rsidP="00791C92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AA05ED" w:rsidRPr="00E96733" w:rsidRDefault="00AA05ED" w:rsidP="00AA05E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Termin płatności faktury: 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lastRenderedPageBreak/>
        <w:t>14 dni   /   21 dni   /   30 dni</w:t>
      </w:r>
    </w:p>
    <w:p w:rsidR="00AA05ED" w:rsidRPr="00E96733" w:rsidRDefault="00AA05ED" w:rsidP="00AA05ED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A05ED" w:rsidRPr="00E96733" w:rsidRDefault="00AA05ED" w:rsidP="00AA05ED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A05ED" w:rsidRDefault="00AA05ED" w:rsidP="00AA05E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AA05ED" w:rsidRPr="00E96733" w:rsidRDefault="00AA05ED" w:rsidP="00AA05E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4C264A" w:rsidRPr="000A6D85" w:rsidRDefault="004C264A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E27CF0" w:rsidRPr="000A6D85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0A6D85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0A6D85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0A6D85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0A6D85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0A6D85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0A6D85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1511A1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511A1" w:rsidRPr="001511A1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1511A1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1511A1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E27CF0" w:rsidRPr="001511A1" w:rsidRDefault="00E27CF0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511A1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511A1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511A1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3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1511A1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4</w:t>
      </w:r>
      <w:r w:rsidR="001E6CE8" w:rsidRPr="001511A1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1511A1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511A1">
        <w:rPr>
          <w:rFonts w:ascii="Arial" w:hAnsi="Arial" w:cs="Arial"/>
          <w:sz w:val="22"/>
          <w:szCs w:val="22"/>
        </w:rPr>
        <w:t>5</w:t>
      </w:r>
      <w:r w:rsidR="001E6CE8" w:rsidRPr="001511A1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511A1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511A1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hAnsi="Arial" w:cs="Arial"/>
          <w:sz w:val="22"/>
          <w:szCs w:val="22"/>
        </w:rPr>
        <w:t>6</w:t>
      </w:r>
      <w:r w:rsidR="001E6CE8" w:rsidRPr="001511A1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1511A1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7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1511A1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1511A1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8</w:t>
      </w:r>
      <w:r w:rsidR="00791C92" w:rsidRPr="001511A1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1511A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1511A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1511A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1511A1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1511A1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1511A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1511A1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1511A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1511A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1511A1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1511A1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1511A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511A1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5257EF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Pr="005257EF">
        <w:rPr>
          <w:rFonts w:ascii="Arial" w:hAnsi="Arial" w:cs="Arial"/>
          <w:sz w:val="22"/>
        </w:rPr>
        <w:t>.</w:t>
      </w:r>
      <w:r w:rsidRPr="005257EF">
        <w:rPr>
          <w:rFonts w:ascii="Arial" w:hAnsi="Arial" w:cs="Arial"/>
          <w:sz w:val="22"/>
        </w:rPr>
        <w:tab/>
      </w:r>
      <w:r w:rsidR="00791C92" w:rsidRPr="001511A1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511A1">
        <w:rPr>
          <w:rFonts w:ascii="Arial" w:hAnsi="Arial" w:cs="Arial"/>
          <w:sz w:val="22"/>
          <w:vertAlign w:val="superscript"/>
        </w:rPr>
        <w:t>1)</w:t>
      </w:r>
      <w:r w:rsidR="00791C92" w:rsidRPr="001511A1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511A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511A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511A1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511A1">
        <w:rPr>
          <w:rFonts w:ascii="Arial" w:eastAsia="Calibri" w:hAnsi="Arial" w:cs="Arial"/>
          <w:b/>
          <w:sz w:val="16"/>
          <w:szCs w:val="16"/>
        </w:rPr>
        <w:lastRenderedPageBreak/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D4A45" w:rsidRDefault="005257EF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B722A4">
        <w:rPr>
          <w:rFonts w:ascii="Arial" w:hAnsi="Arial" w:cs="Arial"/>
          <w:sz w:val="22"/>
          <w:szCs w:val="22"/>
          <w:lang w:eastAsia="ar-SA"/>
        </w:rPr>
        <w:t>0</w:t>
      </w:r>
      <w:r w:rsidR="003D4A45">
        <w:rPr>
          <w:rFonts w:ascii="Arial" w:hAnsi="Arial" w:cs="Arial"/>
          <w:sz w:val="22"/>
          <w:szCs w:val="22"/>
          <w:lang w:eastAsia="ar-SA"/>
        </w:rPr>
        <w:t>.</w:t>
      </w:r>
      <w:r w:rsidR="003D4A45" w:rsidRPr="003D4A45">
        <w:rPr>
          <w:rFonts w:ascii="Arial" w:hAnsi="Arial" w:cs="Arial"/>
          <w:sz w:val="22"/>
          <w:szCs w:val="22"/>
        </w:rPr>
        <w:t xml:space="preserve"> </w:t>
      </w:r>
      <w:r w:rsidR="003D4A45">
        <w:rPr>
          <w:rFonts w:ascii="Arial" w:hAnsi="Arial" w:cs="Arial"/>
          <w:sz w:val="22"/>
          <w:szCs w:val="22"/>
        </w:rPr>
        <w:t>Oświadczam, że n</w:t>
      </w:r>
      <w:r w:rsidR="003D4A45" w:rsidRPr="00D63DE7">
        <w:rPr>
          <w:rFonts w:ascii="Arial" w:hAnsi="Arial" w:cs="Arial"/>
          <w:sz w:val="22"/>
          <w:szCs w:val="22"/>
        </w:rPr>
        <w:t>ie podlegam wykluczeniu na podst</w:t>
      </w:r>
      <w:r w:rsidR="003D4A45">
        <w:rPr>
          <w:rFonts w:ascii="Arial" w:hAnsi="Arial" w:cs="Arial"/>
          <w:sz w:val="22"/>
          <w:szCs w:val="22"/>
        </w:rPr>
        <w:t>awie</w:t>
      </w:r>
      <w:r w:rsidR="003D4A45" w:rsidRPr="00D63DE7">
        <w:rPr>
          <w:rFonts w:ascii="Arial" w:hAnsi="Arial" w:cs="Arial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narodowego.</w:t>
      </w:r>
    </w:p>
    <w:p w:rsidR="00AA05ED" w:rsidRDefault="00AA05ED" w:rsidP="003D4A45">
      <w:pPr>
        <w:ind w:left="284" w:hanging="426"/>
        <w:jc w:val="both"/>
        <w:rPr>
          <w:rFonts w:ascii="Arial" w:hAnsi="Arial" w:cs="Arial"/>
          <w:sz w:val="22"/>
          <w:szCs w:val="22"/>
        </w:rPr>
      </w:pPr>
    </w:p>
    <w:p w:rsidR="00AA05ED" w:rsidRPr="00AA05ED" w:rsidRDefault="00AA05ED" w:rsidP="001D4E42">
      <w:pPr>
        <w:suppressAutoHyphens/>
        <w:ind w:left="284" w:hanging="426"/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1</w:t>
      </w:r>
      <w:r w:rsidR="00B722A4">
        <w:rPr>
          <w:rFonts w:ascii="Arial" w:hAnsi="Arial" w:cs="Arial"/>
          <w:sz w:val="22"/>
          <w:szCs w:val="22"/>
          <w:lang w:eastAsia="ar-SA"/>
        </w:rPr>
        <w:t>1</w:t>
      </w:r>
      <w:r w:rsidRPr="00AA05ED">
        <w:rPr>
          <w:rFonts w:ascii="Arial" w:hAnsi="Arial" w:cs="Arial"/>
          <w:sz w:val="22"/>
          <w:szCs w:val="22"/>
          <w:lang w:eastAsia="ar-SA"/>
        </w:rPr>
        <w:t xml:space="preserve">. Zgodnie z treścią Rozporządzenia Rady (UE) nr 833/2014 z dnia 31 lipca 2014 r. dotyczącego środków ograniczających w związku z działaniami Rosji destabilizującymi sytuację na Ukrainie (Dz.U. L 229 z 31.7.2014), w brzmieniu nadanym Rozporządzeniem Rady (UE) 2022/576 z dnia            8 kwietnia 2022 r. w sprawie zmiany rozporządzenia (UE) nr 833/2014 dotyczącego środków ograniczających w związku z działaniami Rosji destabilizującymi sytuację na Ukrainie (Dz.U. L 111 z 8.4.2022), niniejszym </w:t>
      </w:r>
      <w:r w:rsidRPr="00AA05ED">
        <w:rPr>
          <w:rFonts w:ascii="Arial" w:hAnsi="Arial" w:cs="Arial"/>
          <w:b/>
          <w:sz w:val="22"/>
          <w:szCs w:val="22"/>
          <w:lang w:eastAsia="ar-SA"/>
        </w:rPr>
        <w:t xml:space="preserve">oświadczamy, że nie podlegamy wykluczeniu z postępowania na podstawie art. 5k tego rozporządzenia, w tym nie jesteśmy: </w:t>
      </w:r>
    </w:p>
    <w:p w:rsidR="00AA05ED" w:rsidRPr="00AA05ED" w:rsidRDefault="00AA05ED" w:rsidP="00320A6B">
      <w:pPr>
        <w:numPr>
          <w:ilvl w:val="0"/>
          <w:numId w:val="54"/>
        </w:numPr>
        <w:tabs>
          <w:tab w:val="left" w:pos="284"/>
        </w:tabs>
        <w:suppressAutoHyphens/>
        <w:ind w:left="284" w:firstLine="0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obywatelem rosyjskim lub osobą fizyczną lub prawną, podmiotem lub organem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>z siedzibą w Rosji;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2. osobą prawną, podmiotem lub organem, do których prawa własności bezpośrednio lub pośrednio w ponad 50 % należą do podmiotu, o którym mowa w pkt 1 powyżej; lub </w:t>
      </w:r>
    </w:p>
    <w:p w:rsidR="00AA05ED" w:rsidRPr="00AA05ED" w:rsidRDefault="00AA05ED" w:rsidP="00320A6B">
      <w:pPr>
        <w:tabs>
          <w:tab w:val="left" w:pos="284"/>
        </w:tabs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AA05ED">
        <w:rPr>
          <w:rFonts w:ascii="Arial" w:hAnsi="Arial" w:cs="Arial"/>
          <w:sz w:val="22"/>
          <w:szCs w:val="22"/>
          <w:lang w:eastAsia="ar-SA"/>
        </w:rPr>
        <w:t xml:space="preserve">3. osobą fizyczną lub prawną, podmiotem lub organem działającym w imieniu lub pod kierunkiem podmiotu, o którym mowa w pkt 1 lub pkt 2 powyżej, </w:t>
      </w:r>
    </w:p>
    <w:p w:rsidR="00AA05ED" w:rsidRPr="00AA05ED" w:rsidRDefault="00320A6B" w:rsidP="00320A6B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    </w:t>
      </w:r>
      <w:r w:rsidR="00AA05ED" w:rsidRPr="00AA05ED">
        <w:rPr>
          <w:rFonts w:ascii="Arial" w:hAnsi="Arial" w:cs="Arial"/>
          <w:sz w:val="22"/>
          <w:szCs w:val="22"/>
          <w:lang w:eastAsia="ar-SA"/>
        </w:rPr>
        <w:t>oraz oświadczamy, że nie ubiegamy się o udzielenie zamówienia z udziałem podwykonawców, dostawców lub podmiotów, na zdolności których będziemy polegać przy realizacji zamówienia, na których przypada ponad 10 % wartości zamówienia, będących równocześnie obywatelami, osobami, podmiotami lub organami wymienionymi w pkt. 1-3 powyżej.</w:t>
      </w: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3D4A45" w:rsidRDefault="003D4A45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>1</w:t>
      </w:r>
      <w:r w:rsidR="00B722A4">
        <w:rPr>
          <w:rFonts w:ascii="Arial" w:hAnsi="Arial" w:cs="Arial"/>
          <w:sz w:val="22"/>
          <w:szCs w:val="22"/>
          <w:lang w:eastAsia="ar-SA"/>
        </w:rPr>
        <w:t>2</w:t>
      </w:r>
      <w:r w:rsidRPr="001511A1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1511A1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1511A1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511A1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C264A">
        <w:rPr>
          <w:rFonts w:ascii="Arial" w:hAnsi="Arial" w:cs="Arial"/>
          <w:sz w:val="20"/>
          <w:szCs w:val="18"/>
        </w:rPr>
        <w:t>3</w:t>
      </w:r>
      <w:r w:rsidRPr="001511A1">
        <w:rPr>
          <w:rFonts w:ascii="Arial" w:hAnsi="Arial" w:cs="Arial"/>
          <w:sz w:val="20"/>
          <w:szCs w:val="18"/>
        </w:rPr>
        <w:t xml:space="preserve"> r.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1511A1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1511A1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1511A1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511A1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1511A1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</w:rPr>
        <w:t>* niewłaściwe skreślić</w:t>
      </w:r>
    </w:p>
    <w:p w:rsidR="00791C92" w:rsidRPr="001511A1" w:rsidRDefault="00791C92" w:rsidP="00791C92">
      <w:pPr>
        <w:rPr>
          <w:rFonts w:ascii="Arial" w:hAnsi="Arial" w:cs="Arial"/>
          <w:sz w:val="18"/>
          <w:szCs w:val="18"/>
        </w:rPr>
      </w:pPr>
      <w:r w:rsidRPr="001511A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1511A1">
        <w:rPr>
          <w:rFonts w:ascii="Arial" w:hAnsi="Arial" w:cs="Arial"/>
          <w:sz w:val="18"/>
          <w:szCs w:val="18"/>
        </w:rPr>
        <w:t>wypełnić jeżeli dotyczy</w:t>
      </w:r>
    </w:p>
    <w:p w:rsidR="00791C92" w:rsidRPr="001511A1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hAnsi="Arial" w:cs="Arial"/>
          <w:sz w:val="18"/>
          <w:szCs w:val="18"/>
        </w:rPr>
        <w:t xml:space="preserve">*** 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1511A1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1511A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1511A1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1511A1">
        <w:rPr>
          <w:rFonts w:ascii="Arial" w:hAnsi="Arial" w:cs="Arial"/>
          <w:sz w:val="22"/>
          <w:szCs w:val="22"/>
        </w:rPr>
        <w:t xml:space="preserve">  </w:t>
      </w:r>
    </w:p>
    <w:p w:rsidR="00791C92" w:rsidRPr="001511A1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1511A1" w:rsidSect="00177573">
      <w:headerReference w:type="default" r:id="rId8"/>
      <w:footerReference w:type="even" r:id="rId9"/>
      <w:footerReference w:type="default" r:id="rId10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1464E8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ZP/3611/D/23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8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2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5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8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1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2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8"/>
  </w:num>
  <w:num w:numId="7">
    <w:abstractNumId w:val="51"/>
  </w:num>
  <w:num w:numId="8">
    <w:abstractNumId w:val="37"/>
  </w:num>
  <w:num w:numId="9">
    <w:abstractNumId w:val="37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40"/>
  </w:num>
  <w:num w:numId="11">
    <w:abstractNumId w:val="4"/>
  </w:num>
  <w:num w:numId="12">
    <w:abstractNumId w:val="47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3"/>
  </w:num>
  <w:num w:numId="16">
    <w:abstractNumId w:val="16"/>
  </w:num>
  <w:num w:numId="17">
    <w:abstractNumId w:val="19"/>
  </w:num>
  <w:num w:numId="18">
    <w:abstractNumId w:val="8"/>
  </w:num>
  <w:num w:numId="19">
    <w:abstractNumId w:val="34"/>
  </w:num>
  <w:num w:numId="20">
    <w:abstractNumId w:val="31"/>
  </w:num>
  <w:num w:numId="21">
    <w:abstractNumId w:val="50"/>
  </w:num>
  <w:num w:numId="22">
    <w:abstractNumId w:val="15"/>
  </w:num>
  <w:num w:numId="23">
    <w:abstractNumId w:val="11"/>
  </w:num>
  <w:num w:numId="24">
    <w:abstractNumId w:val="48"/>
  </w:num>
  <w:num w:numId="25">
    <w:abstractNumId w:val="43"/>
  </w:num>
  <w:num w:numId="26">
    <w:abstractNumId w:val="36"/>
  </w:num>
  <w:num w:numId="27">
    <w:abstractNumId w:val="30"/>
  </w:num>
  <w:num w:numId="28">
    <w:abstractNumId w:val="46"/>
  </w:num>
  <w:num w:numId="29">
    <w:abstractNumId w:val="52"/>
  </w:num>
  <w:num w:numId="30">
    <w:abstractNumId w:val="9"/>
  </w:num>
  <w:num w:numId="31">
    <w:abstractNumId w:val="13"/>
  </w:num>
  <w:num w:numId="32">
    <w:abstractNumId w:val="42"/>
  </w:num>
  <w:num w:numId="33">
    <w:abstractNumId w:val="23"/>
  </w:num>
  <w:num w:numId="34">
    <w:abstractNumId w:val="7"/>
  </w:num>
  <w:num w:numId="35">
    <w:abstractNumId w:val="41"/>
  </w:num>
  <w:num w:numId="36">
    <w:abstractNumId w:val="49"/>
  </w:num>
  <w:num w:numId="37">
    <w:abstractNumId w:val="39"/>
  </w:num>
  <w:num w:numId="38">
    <w:abstractNumId w:val="53"/>
  </w:num>
  <w:num w:numId="39">
    <w:abstractNumId w:val="35"/>
  </w:num>
  <w:num w:numId="40">
    <w:abstractNumId w:val="18"/>
  </w:num>
  <w:num w:numId="41">
    <w:abstractNumId w:val="3"/>
  </w:num>
  <w:num w:numId="42">
    <w:abstractNumId w:val="25"/>
  </w:num>
  <w:num w:numId="43">
    <w:abstractNumId w:val="24"/>
  </w:num>
  <w:num w:numId="44">
    <w:abstractNumId w:val="26"/>
  </w:num>
  <w:num w:numId="45">
    <w:abstractNumId w:val="5"/>
  </w:num>
  <w:num w:numId="46">
    <w:abstractNumId w:val="20"/>
  </w:num>
  <w:num w:numId="47">
    <w:abstractNumId w:val="28"/>
  </w:num>
  <w:num w:numId="48">
    <w:abstractNumId w:val="22"/>
  </w:num>
  <w:num w:numId="49">
    <w:abstractNumId w:val="45"/>
  </w:num>
  <w:num w:numId="50">
    <w:abstractNumId w:val="44"/>
  </w:num>
  <w:num w:numId="51">
    <w:abstractNumId w:val="54"/>
  </w:num>
  <w:num w:numId="52">
    <w:abstractNumId w:val="14"/>
  </w:num>
  <w:num w:numId="53">
    <w:abstractNumId w:val="21"/>
  </w:num>
  <w:num w:numId="54">
    <w:abstractNumId w:val="29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3F6B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64FD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6D85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4E8"/>
    <w:rsid w:val="0014679B"/>
    <w:rsid w:val="00146C0A"/>
    <w:rsid w:val="00146E5F"/>
    <w:rsid w:val="00147A2F"/>
    <w:rsid w:val="00150BD3"/>
    <w:rsid w:val="001511A1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7573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4E42"/>
    <w:rsid w:val="001D5BD2"/>
    <w:rsid w:val="001D605C"/>
    <w:rsid w:val="001D6087"/>
    <w:rsid w:val="001D6528"/>
    <w:rsid w:val="001D6ED6"/>
    <w:rsid w:val="001E11C1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FDC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86E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A10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0A6B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1F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A4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64A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555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7EF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1C1A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177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1327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77435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29"/>
    <w:rsid w:val="00AA05ED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2A4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47F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2812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733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B3C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2E6F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6266A6C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  <w:style w:type="paragraph" w:customStyle="1" w:styleId="FS2">
    <w:name w:val="FS2"/>
    <w:basedOn w:val="Normalny"/>
    <w:rsid w:val="00E96733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3E59F-C6CC-44F0-90F0-E29B784C3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1308</Words>
  <Characters>7848</Characters>
  <Application>Microsoft Office Word</Application>
  <DocSecurity>0</DocSecurity>
  <Lines>65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84</cp:revision>
  <cp:lastPrinted>2019-01-21T07:30:00Z</cp:lastPrinted>
  <dcterms:created xsi:type="dcterms:W3CDTF">2020-05-11T08:30:00Z</dcterms:created>
  <dcterms:modified xsi:type="dcterms:W3CDTF">2023-08-30T10:23:00Z</dcterms:modified>
</cp:coreProperties>
</file>