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90915" w:rsidRPr="00B90915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9091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90915">
        <w:rPr>
          <w:rFonts w:ascii="Arial" w:hAnsi="Arial" w:cs="Arial"/>
        </w:rPr>
        <w:t>Szpital Powiatowy w Limanowej Imienia Miłosierdzia Bożego</w:t>
      </w:r>
    </w:p>
    <w:p w:rsidR="006676AE" w:rsidRPr="0012157F" w:rsidRDefault="00B9091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90915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B90915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9091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90915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B90915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0915" w:rsidRPr="0012157F" w:rsidTr="00180E16">
        <w:tc>
          <w:tcPr>
            <w:tcW w:w="9104" w:type="dxa"/>
            <w:shd w:val="clear" w:color="auto" w:fill="D9D9D9"/>
          </w:tcPr>
          <w:p w:rsidR="00B90915" w:rsidRPr="0012157F" w:rsidRDefault="00B90915" w:rsidP="00180E1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90915" w:rsidRPr="00094F76" w:rsidRDefault="00B90915" w:rsidP="00180E1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9091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90915" w:rsidRPr="004B5FB1" w:rsidRDefault="00B90915" w:rsidP="00180E1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9091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B90915">
        <w:rPr>
          <w:rFonts w:ascii="Arial" w:hAnsi="Arial" w:cs="Arial"/>
          <w:b/>
          <w:sz w:val="24"/>
          <w:szCs w:val="24"/>
        </w:rPr>
        <w:t>Dostawy różnych artykułów i materiałów biurowych ujęte w dziewięciu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90915" w:rsidRPr="00B90915">
        <w:rPr>
          <w:rFonts w:ascii="Arial" w:hAnsi="Arial" w:cs="Arial"/>
          <w:b/>
          <w:sz w:val="24"/>
          <w:szCs w:val="24"/>
        </w:rPr>
        <w:t>NZ/54/D/P/AC/2023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90915" w:rsidRPr="00B9091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A87AA9" w:rsidRPr="00A87AA9" w:rsidRDefault="00A87AA9" w:rsidP="00A87AA9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87AA9">
        <w:rPr>
          <w:rFonts w:ascii="Arial" w:hAnsi="Arial" w:cs="Arial"/>
          <w:sz w:val="24"/>
          <w:szCs w:val="24"/>
        </w:rPr>
        <w:tab/>
        <w:t>art. 108 ust. 1 ustawy Pzp,</w:t>
      </w:r>
    </w:p>
    <w:p w:rsidR="00A87AA9" w:rsidRDefault="00A87AA9" w:rsidP="00A87AA9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87AA9">
        <w:rPr>
          <w:rFonts w:ascii="Arial" w:hAnsi="Arial" w:cs="Arial"/>
          <w:sz w:val="24"/>
          <w:szCs w:val="24"/>
        </w:rPr>
        <w:t>art. 109 ust. 1 pkt 4 ustawy Pzp,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401" w:rsidRDefault="00176401" w:rsidP="0038231F">
      <w:pPr>
        <w:spacing w:after="0" w:line="240" w:lineRule="auto"/>
      </w:pPr>
      <w:r>
        <w:separator/>
      </w:r>
    </w:p>
  </w:endnote>
  <w:endnote w:type="continuationSeparator" w:id="0">
    <w:p w:rsidR="00176401" w:rsidRDefault="001764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15" w:rsidRDefault="00B9091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7AA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7AA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15" w:rsidRDefault="00B909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401" w:rsidRDefault="00176401" w:rsidP="0038231F">
      <w:pPr>
        <w:spacing w:after="0" w:line="240" w:lineRule="auto"/>
      </w:pPr>
      <w:r>
        <w:separator/>
      </w:r>
    </w:p>
  </w:footnote>
  <w:footnote w:type="continuationSeparator" w:id="0">
    <w:p w:rsidR="00176401" w:rsidRDefault="001764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15" w:rsidRDefault="00B909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15" w:rsidRDefault="00B909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15" w:rsidRDefault="00B909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4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76401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7AA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915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0B0F05-2BB6-4D71-9E90-FA7AE0949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62D43-8C81-4DA4-B78C-B6C55009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2016-07-26T10:32:00Z</cp:lastPrinted>
  <dcterms:created xsi:type="dcterms:W3CDTF">2023-09-20T08:50:00Z</dcterms:created>
  <dcterms:modified xsi:type="dcterms:W3CDTF">2023-09-20T08:51:00Z</dcterms:modified>
</cp:coreProperties>
</file>