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E059B4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bookmarkStart w:id="0" w:name="_GoBack"/>
      <w:r w:rsidRPr="00E059B4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059B4" w:rsidRPr="00E059B4">
        <w:rPr>
          <w:rFonts w:ascii="Times New Roman" w:hAnsi="Times New Roman"/>
          <w:b w:val="0"/>
          <w:sz w:val="22"/>
          <w:szCs w:val="22"/>
        </w:rPr>
        <w:t>1</w:t>
      </w:r>
      <w:r w:rsidRPr="00E059B4">
        <w:rPr>
          <w:rFonts w:ascii="Times New Roman" w:hAnsi="Times New Roman"/>
          <w:b w:val="0"/>
          <w:sz w:val="22"/>
          <w:szCs w:val="22"/>
        </w:rPr>
        <w:t xml:space="preserve"> do SWZ</w:t>
      </w:r>
    </w:p>
    <w:bookmarkEnd w:id="0"/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344317" w:rsidRPr="00344317">
        <w:rPr>
          <w:sz w:val="22"/>
          <w:szCs w:val="22"/>
        </w:rPr>
        <w:t xml:space="preserve">Tryb podstawowy bez negocjacji - art. 275 pkt. 1 ustawy </w:t>
      </w:r>
      <w:proofErr w:type="spellStart"/>
      <w:r w:rsidR="00344317" w:rsidRPr="00344317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344317" w:rsidRPr="00344317">
        <w:rPr>
          <w:b/>
          <w:sz w:val="22"/>
          <w:szCs w:val="22"/>
        </w:rPr>
        <w:t xml:space="preserve">Podniesienie poziomu </w:t>
      </w:r>
      <w:proofErr w:type="spellStart"/>
      <w:r w:rsidR="00344317" w:rsidRPr="00344317">
        <w:rPr>
          <w:b/>
          <w:sz w:val="22"/>
          <w:szCs w:val="22"/>
        </w:rPr>
        <w:t>cyberbezpieczeństwa</w:t>
      </w:r>
      <w:proofErr w:type="spellEnd"/>
      <w:r w:rsidR="00344317" w:rsidRPr="00344317">
        <w:rPr>
          <w:b/>
          <w:sz w:val="22"/>
          <w:szCs w:val="22"/>
        </w:rPr>
        <w:t xml:space="preserve"> poprzez instalacje i konfigurację systemu SIEM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D554C7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B18" w:rsidRDefault="004E7B18" w:rsidP="00FF57EE">
      <w:r>
        <w:separator/>
      </w:r>
    </w:p>
  </w:endnote>
  <w:endnote w:type="continuationSeparator" w:id="0">
    <w:p w:rsidR="004E7B18" w:rsidRDefault="004E7B1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17" w:rsidRDefault="003443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17" w:rsidRDefault="003443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17" w:rsidRDefault="003443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B18" w:rsidRDefault="004E7B18" w:rsidP="00FF57EE">
      <w:r>
        <w:separator/>
      </w:r>
    </w:p>
  </w:footnote>
  <w:footnote w:type="continuationSeparator" w:id="0">
    <w:p w:rsidR="004E7B18" w:rsidRDefault="004E7B18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17" w:rsidRDefault="003443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344317">
      <w:rPr>
        <w:sz w:val="20"/>
        <w:szCs w:val="20"/>
      </w:rPr>
      <w:t>SZW/DZP/107/2023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317" w:rsidRDefault="003443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B18"/>
    <w:rsid w:val="001063D3"/>
    <w:rsid w:val="001C7D84"/>
    <w:rsid w:val="002214DB"/>
    <w:rsid w:val="00267D1F"/>
    <w:rsid w:val="002E612D"/>
    <w:rsid w:val="00344317"/>
    <w:rsid w:val="003B769C"/>
    <w:rsid w:val="004D0FFC"/>
    <w:rsid w:val="004D5A42"/>
    <w:rsid w:val="004E7B18"/>
    <w:rsid w:val="00525EFF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E059B4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E314CE-5E72-4DB7-8456-9D0D3CEA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F0B7C-7AFB-49D7-B568-F8D535D0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547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2023-09-24T12:07:00Z</dcterms:created>
  <dcterms:modified xsi:type="dcterms:W3CDTF">2023-09-24T12:07:00Z</dcterms:modified>
</cp:coreProperties>
</file>