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F77F5B" w:rsidRDefault="00F44714" w:rsidP="006A5DF1">
      <w:pPr>
        <w:spacing w:after="240"/>
        <w:jc w:val="right"/>
        <w:rPr>
          <w:rFonts w:ascii="Arial Narrow" w:hAnsi="Arial Narrow" w:cs="Arial"/>
          <w:sz w:val="22"/>
          <w:szCs w:val="22"/>
        </w:rPr>
      </w:pPr>
      <w:r w:rsidRPr="00F77F5B">
        <w:rPr>
          <w:rFonts w:ascii="Arial Narrow" w:hAnsi="Arial Narrow" w:cs="Arial"/>
          <w:sz w:val="22"/>
          <w:szCs w:val="22"/>
        </w:rPr>
        <w:t>Bydgoszcz</w:t>
      </w:r>
      <w:r w:rsidR="006A5DF1" w:rsidRPr="00F77F5B">
        <w:rPr>
          <w:rFonts w:ascii="Arial Narrow" w:hAnsi="Arial Narrow" w:cs="Arial"/>
          <w:sz w:val="22"/>
          <w:szCs w:val="22"/>
        </w:rPr>
        <w:t xml:space="preserve"> dnia: </w:t>
      </w:r>
      <w:r w:rsidRPr="00F77F5B">
        <w:rPr>
          <w:rFonts w:ascii="Arial Narrow" w:hAnsi="Arial Narrow" w:cs="Arial"/>
          <w:sz w:val="22"/>
          <w:szCs w:val="22"/>
        </w:rPr>
        <w:t>2023-09-2</w:t>
      </w:r>
      <w:r w:rsidR="000444A7">
        <w:rPr>
          <w:rFonts w:ascii="Arial Narrow" w:hAnsi="Arial Narrow" w:cs="Arial"/>
          <w:sz w:val="22"/>
          <w:szCs w:val="22"/>
        </w:rPr>
        <w:t>6</w:t>
      </w:r>
    </w:p>
    <w:p w:rsidR="0029606A" w:rsidRPr="00F77F5B" w:rsidRDefault="0029606A" w:rsidP="006A5DF1">
      <w:pPr>
        <w:spacing w:after="240"/>
        <w:jc w:val="right"/>
        <w:rPr>
          <w:rFonts w:ascii="Arial Narrow" w:hAnsi="Arial Narrow" w:cs="Arial"/>
          <w:sz w:val="22"/>
          <w:szCs w:val="22"/>
        </w:rPr>
      </w:pPr>
    </w:p>
    <w:p w:rsidR="006A5DF1" w:rsidRPr="00F77F5B" w:rsidRDefault="00F44714" w:rsidP="006A5DF1">
      <w:pPr>
        <w:rPr>
          <w:rFonts w:ascii="Arial Narrow" w:hAnsi="Arial Narrow" w:cs="Arial"/>
          <w:b/>
          <w:bCs/>
          <w:sz w:val="22"/>
          <w:szCs w:val="22"/>
        </w:rPr>
      </w:pPr>
      <w:r w:rsidRPr="00F77F5B">
        <w:rPr>
          <w:rFonts w:ascii="Arial Narrow" w:hAnsi="Arial Narrow" w:cs="Arial"/>
          <w:b/>
          <w:bCs/>
          <w:sz w:val="22"/>
          <w:szCs w:val="22"/>
        </w:rPr>
        <w:t>10WSzKzP SPZOZ</w:t>
      </w:r>
    </w:p>
    <w:p w:rsidR="006A5DF1" w:rsidRPr="00F77F5B" w:rsidRDefault="00F44714" w:rsidP="006A5DF1">
      <w:pPr>
        <w:rPr>
          <w:rFonts w:ascii="Arial Narrow" w:hAnsi="Arial Narrow" w:cs="Arial"/>
          <w:sz w:val="22"/>
          <w:szCs w:val="22"/>
        </w:rPr>
      </w:pPr>
      <w:r w:rsidRPr="00F77F5B">
        <w:rPr>
          <w:rFonts w:ascii="Arial Narrow" w:hAnsi="Arial Narrow" w:cs="Arial"/>
          <w:sz w:val="22"/>
          <w:szCs w:val="22"/>
        </w:rPr>
        <w:t>Powstańców Warszawy</w:t>
      </w:r>
      <w:r w:rsidR="006A5DF1" w:rsidRPr="00F77F5B">
        <w:rPr>
          <w:rFonts w:ascii="Arial Narrow" w:hAnsi="Arial Narrow" w:cs="Arial"/>
          <w:sz w:val="22"/>
          <w:szCs w:val="22"/>
        </w:rPr>
        <w:t xml:space="preserve"> </w:t>
      </w:r>
      <w:r w:rsidRPr="00F77F5B">
        <w:rPr>
          <w:rFonts w:ascii="Arial Narrow" w:hAnsi="Arial Narrow" w:cs="Arial"/>
          <w:sz w:val="22"/>
          <w:szCs w:val="22"/>
        </w:rPr>
        <w:t>5</w:t>
      </w:r>
    </w:p>
    <w:p w:rsidR="006A5DF1" w:rsidRPr="00F77F5B" w:rsidRDefault="00F44714" w:rsidP="006A5DF1">
      <w:pPr>
        <w:rPr>
          <w:rFonts w:ascii="Arial Narrow" w:hAnsi="Arial Narrow" w:cs="Arial"/>
          <w:sz w:val="22"/>
          <w:szCs w:val="22"/>
        </w:rPr>
      </w:pPr>
      <w:r w:rsidRPr="00F77F5B">
        <w:rPr>
          <w:rFonts w:ascii="Arial Narrow" w:hAnsi="Arial Narrow" w:cs="Arial"/>
          <w:sz w:val="22"/>
          <w:szCs w:val="22"/>
        </w:rPr>
        <w:t>85-681</w:t>
      </w:r>
      <w:r w:rsidR="006A5DF1" w:rsidRPr="00F77F5B">
        <w:rPr>
          <w:rFonts w:ascii="Arial Narrow" w:hAnsi="Arial Narrow" w:cs="Arial"/>
          <w:sz w:val="22"/>
          <w:szCs w:val="22"/>
        </w:rPr>
        <w:t xml:space="preserve"> </w:t>
      </w:r>
      <w:r w:rsidRPr="00F77F5B">
        <w:rPr>
          <w:rFonts w:ascii="Arial Narrow" w:hAnsi="Arial Narrow" w:cs="Arial"/>
          <w:sz w:val="22"/>
          <w:szCs w:val="22"/>
        </w:rPr>
        <w:t>Bydgoszcz</w:t>
      </w:r>
    </w:p>
    <w:p w:rsidR="006A5DF1" w:rsidRPr="00F77F5B" w:rsidRDefault="006A5DF1" w:rsidP="006A5DF1">
      <w:pPr>
        <w:jc w:val="both"/>
        <w:rPr>
          <w:rFonts w:ascii="Arial Narrow" w:hAnsi="Arial Narrow" w:cs="Arial"/>
          <w:bCs/>
        </w:rPr>
      </w:pPr>
      <w:r w:rsidRPr="00F77F5B">
        <w:rPr>
          <w:rFonts w:ascii="Arial Narrow" w:hAnsi="Arial Narrow" w:cs="Arial"/>
          <w:bCs/>
        </w:rPr>
        <w:t>……………………………………</w:t>
      </w:r>
    </w:p>
    <w:p w:rsidR="006A5DF1" w:rsidRPr="00F77F5B" w:rsidRDefault="006A5DF1" w:rsidP="006A5DF1">
      <w:pPr>
        <w:jc w:val="both"/>
        <w:rPr>
          <w:rFonts w:ascii="Arial Narrow" w:hAnsi="Arial Narrow" w:cs="Arial"/>
          <w:bCs/>
        </w:rPr>
      </w:pPr>
      <w:r w:rsidRPr="00F77F5B">
        <w:rPr>
          <w:rFonts w:ascii="Arial Narrow" w:hAnsi="Arial Narrow" w:cs="Arial"/>
          <w:bCs/>
        </w:rPr>
        <w:t>[nazwa zamawiającego, adres]</w:t>
      </w:r>
    </w:p>
    <w:p w:rsidR="006A5DF1" w:rsidRPr="00F77F5B" w:rsidRDefault="006A5DF1" w:rsidP="006A5DF1">
      <w:pPr>
        <w:pStyle w:val="Nagwek"/>
        <w:tabs>
          <w:tab w:val="clear" w:pos="4536"/>
          <w:tab w:val="clear" w:pos="9072"/>
        </w:tabs>
        <w:rPr>
          <w:rFonts w:ascii="Arial Narrow" w:hAnsi="Arial Narrow" w:cs="Arial"/>
          <w:sz w:val="24"/>
          <w:szCs w:val="24"/>
        </w:rPr>
      </w:pPr>
    </w:p>
    <w:p w:rsidR="006A5DF1" w:rsidRPr="00F77F5B" w:rsidRDefault="006A5DF1" w:rsidP="006A5DF1">
      <w:pPr>
        <w:pStyle w:val="Nagwek"/>
        <w:tabs>
          <w:tab w:val="clear" w:pos="4536"/>
        </w:tabs>
        <w:rPr>
          <w:rFonts w:ascii="Arial Narrow" w:hAnsi="Arial Narrow" w:cs="Arial"/>
          <w:sz w:val="24"/>
          <w:szCs w:val="24"/>
        </w:rPr>
      </w:pPr>
      <w:r w:rsidRPr="00F77F5B">
        <w:rPr>
          <w:rFonts w:ascii="Arial Narrow" w:hAnsi="Arial Narrow" w:cs="Arial"/>
          <w:sz w:val="24"/>
          <w:szCs w:val="24"/>
        </w:rPr>
        <w:tab/>
        <w:t xml:space="preserve"> </w:t>
      </w:r>
    </w:p>
    <w:p w:rsidR="006A5DF1" w:rsidRPr="006E7B52" w:rsidRDefault="00C66900" w:rsidP="006A5DF1">
      <w:pPr>
        <w:pStyle w:val="Nagwek"/>
        <w:tabs>
          <w:tab w:val="clear" w:pos="4536"/>
          <w:tab w:val="clear" w:pos="9072"/>
        </w:tabs>
        <w:rPr>
          <w:rFonts w:ascii="Arial Narrow" w:hAnsi="Arial Narrow" w:cs="Arial"/>
          <w:b/>
          <w:sz w:val="22"/>
          <w:szCs w:val="22"/>
        </w:rPr>
      </w:pPr>
      <w:r>
        <w:rPr>
          <w:rFonts w:ascii="Arial Narrow" w:hAnsi="Arial Narrow" w:cs="Arial"/>
          <w:sz w:val="22"/>
          <w:szCs w:val="22"/>
        </w:rPr>
        <w:t>Pismo nr:</w:t>
      </w:r>
      <w:r w:rsidR="006E7B52">
        <w:rPr>
          <w:rFonts w:ascii="Arial Narrow" w:hAnsi="Arial Narrow" w:cs="Arial"/>
          <w:sz w:val="22"/>
          <w:szCs w:val="22"/>
        </w:rPr>
        <w:t xml:space="preserve"> </w:t>
      </w:r>
      <w:r w:rsidR="009A1FC7" w:rsidRPr="009A1FC7">
        <w:rPr>
          <w:rFonts w:ascii="Arial Narrow" w:hAnsi="Arial Narrow" w:cs="Arial"/>
          <w:b/>
          <w:sz w:val="22"/>
          <w:szCs w:val="22"/>
        </w:rPr>
        <w:t>7067/2023</w:t>
      </w:r>
    </w:p>
    <w:p w:rsidR="006A5DF1" w:rsidRPr="00F77F5B" w:rsidRDefault="006A5DF1" w:rsidP="00E935D6">
      <w:pPr>
        <w:tabs>
          <w:tab w:val="left" w:pos="708"/>
          <w:tab w:val="center" w:pos="4536"/>
          <w:tab w:val="right" w:pos="9072"/>
        </w:tabs>
        <w:spacing w:after="20"/>
        <w:ind w:left="4820"/>
        <w:rPr>
          <w:rFonts w:ascii="Arial Narrow" w:hAnsi="Arial Narrow" w:cs="Arial"/>
          <w:b/>
          <w:sz w:val="24"/>
          <w:szCs w:val="24"/>
        </w:rPr>
      </w:pPr>
      <w:r w:rsidRPr="00F77F5B">
        <w:rPr>
          <w:rFonts w:ascii="Arial Narrow" w:hAnsi="Arial Narrow" w:cs="Arial"/>
          <w:b/>
          <w:sz w:val="24"/>
          <w:szCs w:val="24"/>
        </w:rPr>
        <w:t>WYKONAWCY</w:t>
      </w:r>
    </w:p>
    <w:p w:rsidR="006A5DF1" w:rsidRPr="00F77F5B" w:rsidRDefault="006A5DF1" w:rsidP="00E935D6">
      <w:pPr>
        <w:tabs>
          <w:tab w:val="left" w:pos="708"/>
          <w:tab w:val="center" w:pos="4536"/>
          <w:tab w:val="right" w:pos="9072"/>
        </w:tabs>
        <w:spacing w:after="20"/>
        <w:ind w:left="4820"/>
        <w:rPr>
          <w:rFonts w:ascii="Arial Narrow" w:hAnsi="Arial Narrow" w:cs="Arial"/>
          <w:sz w:val="22"/>
          <w:szCs w:val="22"/>
        </w:rPr>
      </w:pPr>
      <w:proofErr w:type="gramStart"/>
      <w:r w:rsidRPr="00F77F5B">
        <w:rPr>
          <w:rFonts w:ascii="Arial Narrow" w:hAnsi="Arial Narrow" w:cs="Arial"/>
          <w:sz w:val="22"/>
          <w:szCs w:val="22"/>
        </w:rPr>
        <w:t>ubiegający</w:t>
      </w:r>
      <w:proofErr w:type="gramEnd"/>
      <w:r w:rsidRPr="00F77F5B">
        <w:rPr>
          <w:rFonts w:ascii="Arial Narrow" w:hAnsi="Arial Narrow" w:cs="Arial"/>
          <w:sz w:val="22"/>
          <w:szCs w:val="22"/>
        </w:rPr>
        <w:t xml:space="preserve"> się o zamówienie publiczne</w:t>
      </w:r>
    </w:p>
    <w:p w:rsidR="006D4AB3" w:rsidRPr="00F77F5B" w:rsidRDefault="006D4AB3">
      <w:pPr>
        <w:pStyle w:val="Nagwek"/>
        <w:tabs>
          <w:tab w:val="clear" w:pos="4536"/>
        </w:tabs>
        <w:rPr>
          <w:rFonts w:ascii="Arial Narrow" w:hAnsi="Arial Narrow" w:cs="Arial"/>
          <w:sz w:val="22"/>
          <w:szCs w:val="22"/>
        </w:rPr>
      </w:pPr>
    </w:p>
    <w:p w:rsidR="006D4AB3" w:rsidRPr="00F77F5B" w:rsidRDefault="006D4AB3">
      <w:pPr>
        <w:pStyle w:val="Nagwek"/>
        <w:tabs>
          <w:tab w:val="clear" w:pos="4536"/>
          <w:tab w:val="clear" w:pos="9072"/>
        </w:tabs>
        <w:rPr>
          <w:rFonts w:ascii="Arial Narrow" w:hAnsi="Arial Narrow" w:cs="Arial"/>
          <w:sz w:val="22"/>
          <w:szCs w:val="22"/>
        </w:rPr>
      </w:pPr>
    </w:p>
    <w:p w:rsidR="006D4AB3" w:rsidRPr="00F77F5B" w:rsidRDefault="006D4AB3">
      <w:pPr>
        <w:pStyle w:val="Nagwek"/>
        <w:tabs>
          <w:tab w:val="clear" w:pos="4536"/>
          <w:tab w:val="clear" w:pos="9072"/>
        </w:tabs>
        <w:rPr>
          <w:rFonts w:ascii="Arial Narrow" w:hAnsi="Arial Narrow" w:cs="Arial"/>
          <w:sz w:val="22"/>
          <w:szCs w:val="22"/>
        </w:rPr>
      </w:pPr>
    </w:p>
    <w:p w:rsidR="00632C3C" w:rsidRPr="00F77F5B" w:rsidRDefault="00E21B49" w:rsidP="0029606A">
      <w:pPr>
        <w:pStyle w:val="Nagwek1"/>
        <w:spacing w:after="480" w:line="276" w:lineRule="auto"/>
        <w:jc w:val="center"/>
        <w:rPr>
          <w:rFonts w:ascii="Arial Narrow" w:hAnsi="Arial Narrow" w:cs="Arial"/>
          <w:szCs w:val="28"/>
        </w:rPr>
      </w:pPr>
      <w:r w:rsidRPr="00F77F5B">
        <w:rPr>
          <w:rFonts w:ascii="Arial Narrow" w:hAnsi="Arial Narrow" w:cs="Arial"/>
          <w:szCs w:val="28"/>
        </w:rPr>
        <w:t>WYJAŚNIENI</w:t>
      </w:r>
      <w:r w:rsidR="00520165" w:rsidRPr="00F77F5B">
        <w:rPr>
          <w:rFonts w:ascii="Arial Narrow" w:hAnsi="Arial Narrow" w:cs="Arial"/>
          <w:szCs w:val="28"/>
        </w:rPr>
        <w:t>A</w:t>
      </w:r>
      <w:r w:rsidR="00632C3C" w:rsidRPr="00F77F5B">
        <w:rPr>
          <w:rFonts w:ascii="Arial Narrow" w:hAnsi="Arial Narrow" w:cs="Arial"/>
          <w:szCs w:val="28"/>
        </w:rPr>
        <w:t xml:space="preserve"> TREŚCI</w:t>
      </w:r>
      <w:r w:rsidR="0029606A" w:rsidRPr="00F77F5B">
        <w:rPr>
          <w:rFonts w:ascii="Arial Narrow" w:hAnsi="Arial Narrow" w:cs="Arial"/>
          <w:szCs w:val="28"/>
        </w:rPr>
        <w:t xml:space="preserve"> SWZ</w:t>
      </w:r>
    </w:p>
    <w:p w:rsidR="006D4AB3" w:rsidRPr="00F77F5B" w:rsidRDefault="00632C3C" w:rsidP="00520165">
      <w:pPr>
        <w:spacing w:after="360" w:line="276" w:lineRule="auto"/>
        <w:jc w:val="both"/>
        <w:rPr>
          <w:rFonts w:ascii="Arial Narrow" w:hAnsi="Arial Narrow" w:cs="Arial"/>
          <w:sz w:val="22"/>
          <w:szCs w:val="22"/>
        </w:rPr>
      </w:pPr>
      <w:r w:rsidRPr="00F77F5B">
        <w:rPr>
          <w:rFonts w:ascii="Arial Narrow" w:hAnsi="Arial Narrow" w:cs="Arial"/>
          <w:sz w:val="22"/>
          <w:szCs w:val="22"/>
        </w:rPr>
        <w:t xml:space="preserve">Dotyczy: </w:t>
      </w:r>
      <w:r w:rsidR="006A5DF1" w:rsidRPr="00F77F5B">
        <w:rPr>
          <w:rFonts w:ascii="Arial Narrow" w:hAnsi="Arial Narrow" w:cs="Arial"/>
          <w:sz w:val="22"/>
          <w:szCs w:val="22"/>
        </w:rPr>
        <w:t>p</w:t>
      </w:r>
      <w:r w:rsidRPr="00F77F5B">
        <w:rPr>
          <w:rFonts w:ascii="Arial Narrow" w:hAnsi="Arial Narrow" w:cs="Arial"/>
          <w:sz w:val="22"/>
          <w:szCs w:val="22"/>
        </w:rPr>
        <w:t>ostępowani</w:t>
      </w:r>
      <w:r w:rsidR="006A5DF1" w:rsidRPr="00F77F5B">
        <w:rPr>
          <w:rFonts w:ascii="Arial Narrow" w:hAnsi="Arial Narrow" w:cs="Arial"/>
          <w:sz w:val="22"/>
          <w:szCs w:val="22"/>
        </w:rPr>
        <w:t>a</w:t>
      </w:r>
      <w:r w:rsidRPr="00F77F5B">
        <w:rPr>
          <w:rFonts w:ascii="Arial Narrow" w:hAnsi="Arial Narrow" w:cs="Arial"/>
          <w:sz w:val="22"/>
          <w:szCs w:val="22"/>
        </w:rPr>
        <w:t xml:space="preserve"> o udzielenie zamówienia publicznego, prowadzone</w:t>
      </w:r>
      <w:r w:rsidR="006A5DF1" w:rsidRPr="00F77F5B">
        <w:rPr>
          <w:rFonts w:ascii="Arial Narrow" w:hAnsi="Arial Narrow" w:cs="Arial"/>
          <w:sz w:val="22"/>
          <w:szCs w:val="22"/>
        </w:rPr>
        <w:t>go</w:t>
      </w:r>
      <w:r w:rsidRPr="00F77F5B">
        <w:rPr>
          <w:rFonts w:ascii="Arial Narrow" w:hAnsi="Arial Narrow" w:cs="Arial"/>
          <w:sz w:val="22"/>
          <w:szCs w:val="22"/>
        </w:rPr>
        <w:t xml:space="preserve"> w trybie </w:t>
      </w:r>
      <w:r w:rsidR="00F44714" w:rsidRPr="00F77F5B">
        <w:rPr>
          <w:rFonts w:ascii="Arial Narrow" w:hAnsi="Arial Narrow" w:cs="Arial"/>
          <w:sz w:val="22"/>
          <w:szCs w:val="22"/>
        </w:rPr>
        <w:t>podstawowy</w:t>
      </w:r>
      <w:r w:rsidR="003063C1" w:rsidRPr="00F77F5B">
        <w:rPr>
          <w:rFonts w:ascii="Arial Narrow" w:hAnsi="Arial Narrow" w:cs="Arial"/>
          <w:sz w:val="22"/>
          <w:szCs w:val="22"/>
        </w:rPr>
        <w:t>m</w:t>
      </w:r>
      <w:r w:rsidR="00F44714" w:rsidRPr="00F77F5B">
        <w:rPr>
          <w:rFonts w:ascii="Arial Narrow" w:hAnsi="Arial Narrow" w:cs="Arial"/>
          <w:sz w:val="22"/>
          <w:szCs w:val="22"/>
        </w:rPr>
        <w:t xml:space="preserve"> bez negocjacji - art. 275 pkt. 1 ustawy Pzp</w:t>
      </w:r>
      <w:r w:rsidRPr="00F77F5B">
        <w:rPr>
          <w:rFonts w:ascii="Arial Narrow" w:hAnsi="Arial Narrow" w:cs="Arial"/>
          <w:b/>
          <w:sz w:val="22"/>
          <w:szCs w:val="22"/>
        </w:rPr>
        <w:t xml:space="preserve"> </w:t>
      </w:r>
      <w:r w:rsidRPr="00F77F5B">
        <w:rPr>
          <w:rFonts w:ascii="Arial Narrow" w:hAnsi="Arial Narrow" w:cs="Arial"/>
          <w:bCs/>
          <w:sz w:val="22"/>
          <w:szCs w:val="22"/>
        </w:rPr>
        <w:t>na</w:t>
      </w:r>
      <w:r w:rsidRPr="00F77F5B">
        <w:rPr>
          <w:rFonts w:ascii="Arial Narrow" w:hAnsi="Arial Narrow" w:cs="Arial"/>
          <w:b/>
          <w:sz w:val="22"/>
          <w:szCs w:val="22"/>
        </w:rPr>
        <w:t xml:space="preserve"> </w:t>
      </w:r>
      <w:r w:rsidR="00E72428" w:rsidRPr="00F77F5B">
        <w:rPr>
          <w:rFonts w:ascii="Arial Narrow" w:hAnsi="Arial Narrow" w:cs="Arial"/>
          <w:bCs/>
          <w:sz w:val="22"/>
          <w:szCs w:val="22"/>
        </w:rPr>
        <w:t>”</w:t>
      </w:r>
      <w:r w:rsidR="00F44714" w:rsidRPr="00F77F5B">
        <w:rPr>
          <w:rFonts w:ascii="Arial Narrow" w:hAnsi="Arial Narrow" w:cs="Arial"/>
          <w:b/>
          <w:bCs/>
          <w:sz w:val="22"/>
          <w:szCs w:val="22"/>
        </w:rPr>
        <w:t xml:space="preserve">Dostawa szafy endoskopowej i </w:t>
      </w:r>
      <w:proofErr w:type="spellStart"/>
      <w:r w:rsidR="00F44714" w:rsidRPr="00F77F5B">
        <w:rPr>
          <w:rFonts w:ascii="Arial Narrow" w:hAnsi="Arial Narrow" w:cs="Arial"/>
          <w:b/>
          <w:bCs/>
          <w:sz w:val="22"/>
          <w:szCs w:val="22"/>
        </w:rPr>
        <w:t>videoendoskopu</w:t>
      </w:r>
      <w:proofErr w:type="spellEnd"/>
      <w:r w:rsidR="00F44714" w:rsidRPr="00F77F5B">
        <w:rPr>
          <w:rFonts w:ascii="Arial Narrow" w:hAnsi="Arial Narrow" w:cs="Arial"/>
          <w:b/>
          <w:bCs/>
          <w:sz w:val="22"/>
          <w:szCs w:val="22"/>
        </w:rPr>
        <w:t xml:space="preserve"> intubacyjnego</w:t>
      </w:r>
      <w:r w:rsidR="00E72428" w:rsidRPr="00F77F5B">
        <w:rPr>
          <w:rFonts w:ascii="Arial Narrow" w:hAnsi="Arial Narrow" w:cs="Arial"/>
          <w:bCs/>
          <w:sz w:val="22"/>
          <w:szCs w:val="22"/>
        </w:rPr>
        <w:t>”</w:t>
      </w:r>
      <w:r w:rsidRPr="00F77F5B">
        <w:rPr>
          <w:rFonts w:ascii="Arial Narrow" w:hAnsi="Arial Narrow" w:cs="Arial"/>
          <w:b/>
          <w:sz w:val="22"/>
          <w:szCs w:val="22"/>
        </w:rPr>
        <w:t xml:space="preserve"> </w:t>
      </w:r>
      <w:r w:rsidRPr="00F77F5B">
        <w:rPr>
          <w:rFonts w:ascii="Arial Narrow" w:hAnsi="Arial Narrow" w:cs="Arial"/>
          <w:bCs/>
          <w:sz w:val="22"/>
          <w:szCs w:val="22"/>
        </w:rPr>
        <w:t>– znak sprawy</w:t>
      </w:r>
      <w:r w:rsidRPr="00F77F5B">
        <w:rPr>
          <w:rFonts w:ascii="Arial Narrow" w:hAnsi="Arial Narrow" w:cs="Arial"/>
          <w:b/>
          <w:sz w:val="22"/>
          <w:szCs w:val="22"/>
        </w:rPr>
        <w:t xml:space="preserve"> </w:t>
      </w:r>
      <w:r w:rsidR="00F44714" w:rsidRPr="00F77F5B">
        <w:rPr>
          <w:rFonts w:ascii="Arial Narrow" w:hAnsi="Arial Narrow" w:cs="Arial"/>
          <w:b/>
          <w:sz w:val="22"/>
          <w:szCs w:val="22"/>
        </w:rPr>
        <w:t>108/2023</w:t>
      </w:r>
      <w:r w:rsidRPr="00F77F5B">
        <w:rPr>
          <w:rFonts w:ascii="Arial Narrow" w:hAnsi="Arial Narrow" w:cs="Arial"/>
          <w:b/>
          <w:sz w:val="22"/>
          <w:szCs w:val="22"/>
        </w:rPr>
        <w:t>.</w:t>
      </w:r>
    </w:p>
    <w:p w:rsidR="0012774F" w:rsidRPr="00F77F5B" w:rsidRDefault="00520165" w:rsidP="00D8461B">
      <w:pPr>
        <w:spacing w:after="240" w:line="276" w:lineRule="auto"/>
        <w:jc w:val="both"/>
        <w:rPr>
          <w:rFonts w:ascii="Arial Narrow" w:hAnsi="Arial Narrow" w:cs="Arial"/>
          <w:sz w:val="22"/>
          <w:szCs w:val="22"/>
        </w:rPr>
      </w:pPr>
      <w:r w:rsidRPr="00F77F5B">
        <w:rPr>
          <w:rFonts w:ascii="Arial Narrow" w:hAnsi="Arial Narrow" w:cs="Arial"/>
          <w:sz w:val="22"/>
          <w:szCs w:val="22"/>
        </w:rPr>
        <w:t xml:space="preserve">Zamawiający, </w:t>
      </w:r>
      <w:r w:rsidR="00F44714" w:rsidRPr="00F77F5B">
        <w:rPr>
          <w:rFonts w:ascii="Arial Narrow" w:hAnsi="Arial Narrow" w:cs="Arial"/>
          <w:b/>
          <w:sz w:val="22"/>
          <w:szCs w:val="22"/>
        </w:rPr>
        <w:t>10WSzKzP SPZOZ</w:t>
      </w:r>
      <w:r w:rsidRPr="00F77F5B">
        <w:rPr>
          <w:rFonts w:ascii="Arial Narrow" w:hAnsi="Arial Narrow" w:cs="Arial"/>
          <w:sz w:val="22"/>
          <w:szCs w:val="22"/>
        </w:rPr>
        <w:t xml:space="preserve">, działając na podstawie art. </w:t>
      </w:r>
      <w:r w:rsidR="00E74BC3" w:rsidRPr="00F77F5B">
        <w:rPr>
          <w:rFonts w:ascii="Arial Narrow" w:hAnsi="Arial Narrow" w:cs="Arial"/>
          <w:sz w:val="22"/>
          <w:szCs w:val="22"/>
        </w:rPr>
        <w:t>284</w:t>
      </w:r>
      <w:r w:rsidRPr="00F77F5B">
        <w:rPr>
          <w:rFonts w:ascii="Arial Narrow" w:hAnsi="Arial Narrow" w:cs="Arial"/>
          <w:sz w:val="22"/>
          <w:szCs w:val="22"/>
        </w:rPr>
        <w:t xml:space="preserve"> ust. </w:t>
      </w:r>
      <w:r w:rsidR="0029606A" w:rsidRPr="00F77F5B">
        <w:rPr>
          <w:rFonts w:ascii="Arial Narrow" w:hAnsi="Arial Narrow" w:cs="Arial"/>
          <w:sz w:val="22"/>
          <w:szCs w:val="22"/>
        </w:rPr>
        <w:t>6</w:t>
      </w:r>
      <w:r w:rsidRPr="00F77F5B">
        <w:rPr>
          <w:rFonts w:ascii="Arial Narrow" w:hAnsi="Arial Narrow" w:cs="Arial"/>
          <w:sz w:val="22"/>
          <w:szCs w:val="22"/>
        </w:rPr>
        <w:t xml:space="preserve"> ustawy z dnia </w:t>
      </w:r>
      <w:r w:rsidR="0029606A" w:rsidRPr="00F77F5B">
        <w:rPr>
          <w:rFonts w:ascii="Arial Narrow" w:hAnsi="Arial Narrow" w:cs="Arial"/>
          <w:sz w:val="22"/>
          <w:szCs w:val="22"/>
        </w:rPr>
        <w:t>11</w:t>
      </w:r>
      <w:r w:rsidRPr="00F77F5B">
        <w:rPr>
          <w:rFonts w:ascii="Arial Narrow" w:hAnsi="Arial Narrow" w:cs="Arial"/>
          <w:sz w:val="22"/>
          <w:szCs w:val="22"/>
        </w:rPr>
        <w:t xml:space="preserve"> </w:t>
      </w:r>
      <w:r w:rsidR="0029606A" w:rsidRPr="00F77F5B">
        <w:rPr>
          <w:rFonts w:ascii="Arial Narrow" w:hAnsi="Arial Narrow" w:cs="Arial"/>
          <w:sz w:val="22"/>
          <w:szCs w:val="22"/>
        </w:rPr>
        <w:t xml:space="preserve">września </w:t>
      </w:r>
      <w:r w:rsidRPr="00F77F5B">
        <w:rPr>
          <w:rFonts w:ascii="Arial Narrow" w:hAnsi="Arial Narrow" w:cs="Arial"/>
          <w:sz w:val="22"/>
          <w:szCs w:val="22"/>
        </w:rPr>
        <w:t>20</w:t>
      </w:r>
      <w:r w:rsidR="0029606A" w:rsidRPr="00F77F5B">
        <w:rPr>
          <w:rFonts w:ascii="Arial Narrow" w:hAnsi="Arial Narrow" w:cs="Arial"/>
          <w:sz w:val="22"/>
          <w:szCs w:val="22"/>
        </w:rPr>
        <w:t>19</w:t>
      </w:r>
      <w:r w:rsidRPr="00F77F5B">
        <w:rPr>
          <w:rFonts w:ascii="Arial Narrow" w:hAnsi="Arial Narrow" w:cs="Arial"/>
          <w:sz w:val="22"/>
          <w:szCs w:val="22"/>
        </w:rPr>
        <w:t xml:space="preserve"> r</w:t>
      </w:r>
      <w:r w:rsidR="0029606A" w:rsidRPr="00F77F5B">
        <w:rPr>
          <w:rFonts w:ascii="Arial Narrow" w:hAnsi="Arial Narrow" w:cs="Arial"/>
          <w:sz w:val="22"/>
          <w:szCs w:val="22"/>
        </w:rPr>
        <w:t>.</w:t>
      </w:r>
      <w:r w:rsidRPr="00F77F5B">
        <w:rPr>
          <w:rFonts w:ascii="Arial Narrow" w:hAnsi="Arial Narrow" w:cs="Arial"/>
          <w:sz w:val="22"/>
          <w:szCs w:val="22"/>
        </w:rPr>
        <w:t xml:space="preserve"> Prawo </w:t>
      </w:r>
      <w:r w:rsidR="0029606A" w:rsidRPr="00F77F5B">
        <w:rPr>
          <w:rFonts w:ascii="Arial Narrow" w:hAnsi="Arial Narrow" w:cs="Arial"/>
          <w:sz w:val="22"/>
          <w:szCs w:val="22"/>
        </w:rPr>
        <w:t>z</w:t>
      </w:r>
      <w:r w:rsidRPr="00F77F5B">
        <w:rPr>
          <w:rFonts w:ascii="Arial Narrow" w:hAnsi="Arial Narrow" w:cs="Arial"/>
          <w:sz w:val="22"/>
          <w:szCs w:val="22"/>
        </w:rPr>
        <w:t xml:space="preserve">amówień </w:t>
      </w:r>
      <w:r w:rsidR="0029606A" w:rsidRPr="00F77F5B">
        <w:rPr>
          <w:rFonts w:ascii="Arial Narrow" w:hAnsi="Arial Narrow" w:cs="Arial"/>
          <w:sz w:val="22"/>
          <w:szCs w:val="22"/>
        </w:rPr>
        <w:t>p</w:t>
      </w:r>
      <w:r w:rsidRPr="00F77F5B">
        <w:rPr>
          <w:rFonts w:ascii="Arial Narrow" w:hAnsi="Arial Narrow" w:cs="Arial"/>
          <w:sz w:val="22"/>
          <w:szCs w:val="22"/>
        </w:rPr>
        <w:t xml:space="preserve">ublicznych </w:t>
      </w:r>
      <w:r w:rsidR="00F44714" w:rsidRPr="00F77F5B">
        <w:rPr>
          <w:rFonts w:ascii="Arial Narrow" w:hAnsi="Arial Narrow" w:cs="Arial"/>
          <w:sz w:val="22"/>
          <w:szCs w:val="22"/>
        </w:rPr>
        <w:t xml:space="preserve">(t.j. Dz. U. </w:t>
      </w:r>
      <w:proofErr w:type="gramStart"/>
      <w:r w:rsidR="00F44714" w:rsidRPr="00F77F5B">
        <w:rPr>
          <w:rFonts w:ascii="Arial Narrow" w:hAnsi="Arial Narrow" w:cs="Arial"/>
          <w:sz w:val="22"/>
          <w:szCs w:val="22"/>
        </w:rPr>
        <w:t>z</w:t>
      </w:r>
      <w:proofErr w:type="gramEnd"/>
      <w:r w:rsidR="00F44714" w:rsidRPr="00F77F5B">
        <w:rPr>
          <w:rFonts w:ascii="Arial Narrow" w:hAnsi="Arial Narrow" w:cs="Arial"/>
          <w:sz w:val="22"/>
          <w:szCs w:val="22"/>
        </w:rPr>
        <w:t xml:space="preserve"> 2022r. poz. 1710)</w:t>
      </w:r>
      <w:r w:rsidR="00BE7BFD" w:rsidRPr="00F77F5B">
        <w:rPr>
          <w:rFonts w:ascii="Arial Narrow" w:hAnsi="Arial Narrow" w:cs="Arial"/>
          <w:sz w:val="22"/>
          <w:szCs w:val="22"/>
        </w:rPr>
        <w:t xml:space="preserve">, </w:t>
      </w:r>
      <w:r w:rsidR="00E74BC3" w:rsidRPr="00F77F5B">
        <w:rPr>
          <w:rFonts w:ascii="Arial Narrow" w:hAnsi="Arial Narrow" w:cs="Arial"/>
          <w:sz w:val="22"/>
          <w:szCs w:val="22"/>
        </w:rPr>
        <w:t>udostępnia</w:t>
      </w:r>
      <w:r w:rsidR="00BE7BFD" w:rsidRPr="00F77F5B">
        <w:rPr>
          <w:rFonts w:ascii="Arial Narrow" w:hAnsi="Arial Narrow" w:cs="Arial"/>
          <w:sz w:val="22"/>
          <w:szCs w:val="22"/>
        </w:rPr>
        <w:t xml:space="preserve"> poniżej treść zapytań do S</w:t>
      </w:r>
      <w:r w:rsidR="0012774F" w:rsidRPr="00F77F5B">
        <w:rPr>
          <w:rFonts w:ascii="Arial Narrow" w:hAnsi="Arial Narrow" w:cs="Arial"/>
          <w:sz w:val="22"/>
          <w:szCs w:val="22"/>
        </w:rPr>
        <w:t>pecyfikacji Warunków Zamówienia (</w:t>
      </w:r>
      <w:r w:rsidR="0012774F" w:rsidRPr="00F77F5B">
        <w:rPr>
          <w:rFonts w:ascii="Arial Narrow" w:hAnsi="Arial Narrow" w:cs="Arial"/>
          <w:sz w:val="22"/>
          <w:szCs w:val="22"/>
          <w:lang w:eastAsia="ar-SA"/>
        </w:rPr>
        <w:t>zwanej dalej</w:t>
      </w:r>
      <w:r w:rsidR="0012774F" w:rsidRPr="00F77F5B">
        <w:rPr>
          <w:rFonts w:ascii="Arial Narrow" w:hAnsi="Arial Narrow" w:cs="Arial"/>
          <w:b/>
          <w:sz w:val="22"/>
          <w:szCs w:val="22"/>
          <w:lang w:eastAsia="ar-SA"/>
        </w:rPr>
        <w:t xml:space="preserve"> </w:t>
      </w:r>
      <w:r w:rsidR="0012774F" w:rsidRPr="00F77F5B">
        <w:rPr>
          <w:rFonts w:ascii="Arial Narrow" w:hAnsi="Arial Narrow" w:cs="Arial"/>
          <w:bCs/>
          <w:sz w:val="22"/>
          <w:szCs w:val="22"/>
          <w:lang w:eastAsia="ar-SA"/>
        </w:rPr>
        <w:t>”SWZ”)</w:t>
      </w:r>
      <w:r w:rsidR="00E74BC3" w:rsidRPr="00F77F5B">
        <w:rPr>
          <w:rFonts w:ascii="Arial Narrow" w:hAnsi="Arial Narrow" w:cs="Arial"/>
          <w:bCs/>
          <w:sz w:val="22"/>
          <w:szCs w:val="22"/>
          <w:lang w:eastAsia="ar-SA"/>
        </w:rPr>
        <w:t xml:space="preserve"> </w:t>
      </w:r>
      <w:r w:rsidR="00E74BC3" w:rsidRPr="00F77F5B">
        <w:rPr>
          <w:rFonts w:ascii="Arial Narrow" w:hAnsi="Arial Narrow" w:cs="Arial"/>
          <w:sz w:val="22"/>
          <w:szCs w:val="22"/>
        </w:rPr>
        <w:t>wraz z wyjaśnieniami</w:t>
      </w:r>
      <w:r w:rsidR="0012774F" w:rsidRPr="00F77F5B">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F44714" w:rsidRPr="00F77F5B" w:rsidTr="00FA710C">
        <w:tc>
          <w:tcPr>
            <w:tcW w:w="9356" w:type="dxa"/>
            <w:shd w:val="clear" w:color="auto" w:fill="auto"/>
          </w:tcPr>
          <w:p w:rsidR="00F44714" w:rsidRPr="00F77F5B" w:rsidRDefault="00F44714" w:rsidP="00F77F5B">
            <w:pPr>
              <w:spacing w:before="60" w:after="60"/>
              <w:ind w:left="30" w:right="-72"/>
              <w:rPr>
                <w:rFonts w:ascii="Arial Narrow" w:hAnsi="Arial Narrow" w:cs="Arial"/>
                <w:b/>
                <w:bCs/>
                <w:sz w:val="22"/>
                <w:szCs w:val="22"/>
              </w:rPr>
            </w:pPr>
            <w:r w:rsidRPr="00F77F5B">
              <w:rPr>
                <w:rFonts w:ascii="Arial Narrow" w:hAnsi="Arial Narrow" w:cs="Arial"/>
                <w:b/>
                <w:bCs/>
                <w:sz w:val="22"/>
                <w:szCs w:val="22"/>
              </w:rPr>
              <w:t>Pytanie nr 1</w:t>
            </w:r>
          </w:p>
        </w:tc>
      </w:tr>
    </w:tbl>
    <w:p w:rsidR="00F77F5B" w:rsidRPr="00F77F5B" w:rsidRDefault="00F77F5B" w:rsidP="00420DA8">
      <w:pPr>
        <w:spacing w:line="276" w:lineRule="auto"/>
        <w:contextualSpacing/>
        <w:jc w:val="both"/>
        <w:rPr>
          <w:rFonts w:ascii="Arial Narrow" w:hAnsi="Arial Narrow" w:cs="Arial"/>
          <w:b/>
          <w:bCs/>
          <w:sz w:val="22"/>
          <w:szCs w:val="22"/>
          <w:lang w:val="de-DE" w:eastAsia="de-DE"/>
        </w:rPr>
      </w:pPr>
      <w:proofErr w:type="spellStart"/>
      <w:r w:rsidRPr="00F77F5B">
        <w:rPr>
          <w:rFonts w:ascii="Arial Narrow" w:hAnsi="Arial Narrow" w:cs="Arial"/>
          <w:b/>
          <w:bCs/>
          <w:sz w:val="22"/>
          <w:szCs w:val="22"/>
          <w:lang w:val="de-DE" w:eastAsia="de-DE"/>
        </w:rPr>
        <w:t>Dotyczy</w:t>
      </w:r>
      <w:proofErr w:type="spellEnd"/>
      <w:r w:rsidRPr="00F77F5B">
        <w:rPr>
          <w:rFonts w:ascii="Arial Narrow" w:hAnsi="Arial Narrow" w:cs="Arial"/>
          <w:b/>
          <w:bCs/>
          <w:sz w:val="22"/>
          <w:szCs w:val="22"/>
          <w:lang w:val="de-DE" w:eastAsia="de-DE"/>
        </w:rPr>
        <w:t xml:space="preserve"> </w:t>
      </w:r>
      <w:proofErr w:type="spellStart"/>
      <w:r w:rsidRPr="00F77F5B">
        <w:rPr>
          <w:rFonts w:ascii="Arial Narrow" w:hAnsi="Arial Narrow" w:cs="Arial"/>
          <w:b/>
          <w:bCs/>
          <w:sz w:val="22"/>
          <w:szCs w:val="22"/>
          <w:lang w:val="de-DE" w:eastAsia="de-DE"/>
        </w:rPr>
        <w:t>zadania</w:t>
      </w:r>
      <w:proofErr w:type="spellEnd"/>
      <w:r w:rsidRPr="00F77F5B">
        <w:rPr>
          <w:rFonts w:ascii="Arial Narrow" w:hAnsi="Arial Narrow" w:cs="Arial"/>
          <w:b/>
          <w:bCs/>
          <w:sz w:val="22"/>
          <w:szCs w:val="22"/>
          <w:lang w:val="de-DE" w:eastAsia="de-DE"/>
        </w:rPr>
        <w:t xml:space="preserve"> </w:t>
      </w:r>
      <w:proofErr w:type="spellStart"/>
      <w:r w:rsidRPr="00F77F5B">
        <w:rPr>
          <w:rFonts w:ascii="Arial Narrow" w:hAnsi="Arial Narrow" w:cs="Arial"/>
          <w:b/>
          <w:bCs/>
          <w:sz w:val="22"/>
          <w:szCs w:val="22"/>
          <w:lang w:val="de-DE" w:eastAsia="de-DE"/>
        </w:rPr>
        <w:t>nr</w:t>
      </w:r>
      <w:proofErr w:type="spellEnd"/>
      <w:r w:rsidRPr="00F77F5B">
        <w:rPr>
          <w:rFonts w:ascii="Arial Narrow" w:hAnsi="Arial Narrow" w:cs="Arial"/>
          <w:b/>
          <w:bCs/>
          <w:sz w:val="22"/>
          <w:szCs w:val="22"/>
          <w:lang w:val="de-DE" w:eastAsia="de-DE"/>
        </w:rPr>
        <w:t xml:space="preserve"> 2</w:t>
      </w:r>
    </w:p>
    <w:p w:rsidR="00F77F5B" w:rsidRDefault="00810786" w:rsidP="00810786">
      <w:pPr>
        <w:autoSpaceDN w:val="0"/>
        <w:spacing w:line="276" w:lineRule="auto"/>
        <w:contextualSpacing/>
        <w:jc w:val="both"/>
        <w:rPr>
          <w:rFonts w:ascii="Arial Narrow" w:hAnsi="Arial Narrow" w:cs="Arial"/>
          <w:sz w:val="22"/>
          <w:szCs w:val="22"/>
          <w:lang w:val="de-DE" w:eastAsia="de-DE"/>
        </w:rPr>
      </w:pPr>
      <w:r>
        <w:rPr>
          <w:rFonts w:ascii="Arial Narrow" w:hAnsi="Arial Narrow" w:cs="Arial"/>
          <w:sz w:val="22"/>
          <w:szCs w:val="22"/>
          <w:lang w:val="de-DE" w:eastAsia="de-DE"/>
        </w:rPr>
        <w:t xml:space="preserve">1. </w:t>
      </w:r>
      <w:proofErr w:type="spellStart"/>
      <w:r w:rsidR="00F77F5B" w:rsidRPr="00F77F5B">
        <w:rPr>
          <w:rFonts w:ascii="Arial Narrow" w:hAnsi="Arial Narrow" w:cs="Arial"/>
          <w:sz w:val="22"/>
          <w:szCs w:val="22"/>
          <w:lang w:val="de-DE" w:eastAsia="de-DE"/>
        </w:rPr>
        <w:t>Czy</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ze</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względu</w:t>
      </w:r>
      <w:proofErr w:type="spellEnd"/>
      <w:r w:rsidR="00F77F5B" w:rsidRPr="00F77F5B">
        <w:rPr>
          <w:rFonts w:ascii="Arial Narrow" w:hAnsi="Arial Narrow" w:cs="Arial"/>
          <w:sz w:val="22"/>
          <w:szCs w:val="22"/>
          <w:lang w:val="de-DE" w:eastAsia="de-DE"/>
        </w:rPr>
        <w:t xml:space="preserve"> na </w:t>
      </w:r>
      <w:proofErr w:type="spellStart"/>
      <w:r w:rsidR="00F77F5B" w:rsidRPr="00F77F5B">
        <w:rPr>
          <w:rFonts w:ascii="Arial Narrow" w:hAnsi="Arial Narrow" w:cs="Arial"/>
          <w:sz w:val="22"/>
          <w:szCs w:val="22"/>
          <w:lang w:val="de-DE" w:eastAsia="de-DE"/>
        </w:rPr>
        <w:t>specjalistyczny</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charakter</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zamówienia</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oraz</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fakt</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że</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przedmiotem</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zamówienia</w:t>
      </w:r>
      <w:proofErr w:type="spellEnd"/>
      <w:r w:rsidR="00F77F5B" w:rsidRPr="00F77F5B">
        <w:rPr>
          <w:rFonts w:ascii="Arial Narrow" w:hAnsi="Arial Narrow" w:cs="Arial"/>
          <w:sz w:val="22"/>
          <w:szCs w:val="22"/>
          <w:lang w:val="de-DE" w:eastAsia="de-DE"/>
        </w:rPr>
        <w:t xml:space="preserve"> nie </w:t>
      </w:r>
      <w:proofErr w:type="spellStart"/>
      <w:r w:rsidR="00F77F5B" w:rsidRPr="00F77F5B">
        <w:rPr>
          <w:rFonts w:ascii="Arial Narrow" w:hAnsi="Arial Narrow" w:cs="Arial"/>
          <w:sz w:val="22"/>
          <w:szCs w:val="22"/>
          <w:lang w:val="de-DE" w:eastAsia="de-DE"/>
        </w:rPr>
        <w:t>są</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leki</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ratujące</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życie</w:t>
      </w:r>
      <w:proofErr w:type="spellEnd"/>
      <w:r w:rsidR="00F77F5B">
        <w:rPr>
          <w:rFonts w:ascii="Arial Narrow" w:hAnsi="Arial Narrow" w:cs="Arial"/>
          <w:sz w:val="22"/>
          <w:szCs w:val="22"/>
          <w:lang w:val="de-DE" w:eastAsia="de-DE"/>
        </w:rPr>
        <w:t>,</w:t>
      </w:r>
      <w:r w:rsidR="00F77F5B" w:rsidRPr="00F77F5B">
        <w:rPr>
          <w:rFonts w:ascii="Arial Narrow" w:hAnsi="Arial Narrow" w:cs="Arial"/>
          <w:sz w:val="22"/>
          <w:szCs w:val="22"/>
          <w:lang w:val="de-DE" w:eastAsia="de-DE"/>
        </w:rPr>
        <w:t xml:space="preserve"> a </w:t>
      </w:r>
      <w:proofErr w:type="spellStart"/>
      <w:r w:rsidR="00F77F5B" w:rsidRPr="00F77F5B">
        <w:rPr>
          <w:rFonts w:ascii="Arial Narrow" w:hAnsi="Arial Narrow" w:cs="Arial"/>
          <w:sz w:val="22"/>
          <w:szCs w:val="22"/>
          <w:lang w:val="de-DE" w:eastAsia="de-DE"/>
        </w:rPr>
        <w:t>sprzęt</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którego</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zakup</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można</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zaplanować</w:t>
      </w:r>
      <w:proofErr w:type="spellEnd"/>
      <w:r w:rsidR="00F77F5B" w:rsidRPr="00F77F5B">
        <w:rPr>
          <w:rFonts w:ascii="Arial Narrow" w:hAnsi="Arial Narrow" w:cs="Arial"/>
          <w:sz w:val="22"/>
          <w:szCs w:val="22"/>
          <w:lang w:val="de-DE" w:eastAsia="de-DE"/>
        </w:rPr>
        <w:t xml:space="preserve"> z </w:t>
      </w:r>
      <w:proofErr w:type="spellStart"/>
      <w:r w:rsidR="00F77F5B" w:rsidRPr="00F77F5B">
        <w:rPr>
          <w:rFonts w:ascii="Arial Narrow" w:hAnsi="Arial Narrow" w:cs="Arial"/>
          <w:sz w:val="22"/>
          <w:szCs w:val="22"/>
          <w:lang w:val="de-DE" w:eastAsia="de-DE"/>
        </w:rPr>
        <w:t>odpowiednim</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wyprzedzeniem</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Zamawiający</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wyrazi</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zgodę</w:t>
      </w:r>
      <w:proofErr w:type="spellEnd"/>
      <w:r w:rsidR="00F77F5B" w:rsidRPr="00F77F5B">
        <w:rPr>
          <w:rFonts w:ascii="Arial Narrow" w:hAnsi="Arial Narrow" w:cs="Arial"/>
          <w:sz w:val="22"/>
          <w:szCs w:val="22"/>
          <w:lang w:val="de-DE" w:eastAsia="de-DE"/>
        </w:rPr>
        <w:t xml:space="preserve"> na </w:t>
      </w:r>
      <w:proofErr w:type="spellStart"/>
      <w:r w:rsidR="00F77F5B" w:rsidRPr="00F77F5B">
        <w:rPr>
          <w:rFonts w:ascii="Arial Narrow" w:hAnsi="Arial Narrow" w:cs="Arial"/>
          <w:sz w:val="22"/>
          <w:szCs w:val="22"/>
          <w:lang w:val="de-DE" w:eastAsia="de-DE"/>
        </w:rPr>
        <w:t>wydłużenie</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terminu</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dostawy</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dla</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Zadania</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nr</w:t>
      </w:r>
      <w:proofErr w:type="spellEnd"/>
      <w:r w:rsidR="00F77F5B" w:rsidRPr="00F77F5B">
        <w:rPr>
          <w:rFonts w:ascii="Arial Narrow" w:hAnsi="Arial Narrow" w:cs="Arial"/>
          <w:sz w:val="22"/>
          <w:szCs w:val="22"/>
          <w:lang w:val="de-DE" w:eastAsia="de-DE"/>
        </w:rPr>
        <w:t xml:space="preserve"> 2 do 40 </w:t>
      </w:r>
      <w:proofErr w:type="spellStart"/>
      <w:r w:rsidR="00F77F5B" w:rsidRPr="00F77F5B">
        <w:rPr>
          <w:rFonts w:ascii="Arial Narrow" w:hAnsi="Arial Narrow" w:cs="Arial"/>
          <w:sz w:val="22"/>
          <w:szCs w:val="22"/>
          <w:lang w:val="de-DE" w:eastAsia="de-DE"/>
        </w:rPr>
        <w:t>dni</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roboczych</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od</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złożenia</w:t>
      </w:r>
      <w:proofErr w:type="spellEnd"/>
      <w:r w:rsidR="00F77F5B" w:rsidRPr="00F77F5B">
        <w:rPr>
          <w:rFonts w:ascii="Arial Narrow" w:hAnsi="Arial Narrow" w:cs="Arial"/>
          <w:sz w:val="22"/>
          <w:szCs w:val="22"/>
          <w:lang w:val="de-DE" w:eastAsia="de-DE"/>
        </w:rPr>
        <w:t xml:space="preserve"> </w:t>
      </w:r>
      <w:proofErr w:type="spellStart"/>
      <w:r w:rsidR="00F77F5B" w:rsidRPr="00F77F5B">
        <w:rPr>
          <w:rFonts w:ascii="Arial Narrow" w:hAnsi="Arial Narrow" w:cs="Arial"/>
          <w:sz w:val="22"/>
          <w:szCs w:val="22"/>
          <w:lang w:val="de-DE" w:eastAsia="de-DE"/>
        </w:rPr>
        <w:t>zamówienia</w:t>
      </w:r>
      <w:proofErr w:type="spellEnd"/>
      <w:r w:rsidR="00F77F5B" w:rsidRPr="00F77F5B">
        <w:rPr>
          <w:rFonts w:ascii="Arial Narrow" w:hAnsi="Arial Narrow" w:cs="Arial"/>
          <w:sz w:val="22"/>
          <w:szCs w:val="22"/>
          <w:lang w:val="de-DE" w:eastAsia="de-DE"/>
        </w:rPr>
        <w:t xml:space="preserve">? </w:t>
      </w:r>
    </w:p>
    <w:p w:rsidR="00F77F5B" w:rsidRPr="00F77F5B" w:rsidRDefault="00F77F5B" w:rsidP="00420DA8">
      <w:pPr>
        <w:autoSpaceDN w:val="0"/>
        <w:spacing w:line="276" w:lineRule="auto"/>
        <w:contextualSpacing/>
        <w:jc w:val="both"/>
        <w:rPr>
          <w:rFonts w:ascii="Arial Narrow" w:hAnsi="Arial Narrow" w:cs="Arial"/>
          <w:b/>
          <w:sz w:val="22"/>
          <w:szCs w:val="22"/>
          <w:lang w:val="de-DE" w:eastAsia="de-DE"/>
        </w:rPr>
      </w:pPr>
      <w:proofErr w:type="spellStart"/>
      <w:r>
        <w:rPr>
          <w:rFonts w:ascii="Arial Narrow" w:hAnsi="Arial Narrow" w:cs="Arial"/>
          <w:b/>
          <w:sz w:val="22"/>
          <w:szCs w:val="22"/>
          <w:lang w:val="de-DE" w:eastAsia="de-DE"/>
        </w:rPr>
        <w:t>Odpowiedź</w:t>
      </w:r>
      <w:proofErr w:type="spellEnd"/>
      <w:r>
        <w:rPr>
          <w:rFonts w:ascii="Arial Narrow" w:hAnsi="Arial Narrow" w:cs="Arial"/>
          <w:b/>
          <w:sz w:val="22"/>
          <w:szCs w:val="22"/>
          <w:lang w:val="de-DE" w:eastAsia="de-DE"/>
        </w:rPr>
        <w:t xml:space="preserve">: </w:t>
      </w:r>
      <w:proofErr w:type="spellStart"/>
      <w:r>
        <w:rPr>
          <w:rFonts w:ascii="Arial Narrow" w:hAnsi="Arial Narrow" w:cs="Arial"/>
          <w:b/>
          <w:sz w:val="22"/>
          <w:szCs w:val="22"/>
          <w:lang w:val="de-DE" w:eastAsia="de-DE"/>
        </w:rPr>
        <w:t>Zamawiający</w:t>
      </w:r>
      <w:proofErr w:type="spellEnd"/>
      <w:r>
        <w:rPr>
          <w:rFonts w:ascii="Arial Narrow" w:hAnsi="Arial Narrow" w:cs="Arial"/>
          <w:b/>
          <w:sz w:val="22"/>
          <w:szCs w:val="22"/>
          <w:lang w:val="de-DE" w:eastAsia="de-DE"/>
        </w:rPr>
        <w:t xml:space="preserve"> nie </w:t>
      </w:r>
      <w:proofErr w:type="spellStart"/>
      <w:r>
        <w:rPr>
          <w:rFonts w:ascii="Arial Narrow" w:hAnsi="Arial Narrow" w:cs="Arial"/>
          <w:b/>
          <w:sz w:val="22"/>
          <w:szCs w:val="22"/>
          <w:lang w:val="de-DE" w:eastAsia="de-DE"/>
        </w:rPr>
        <w:t>wyraża</w:t>
      </w:r>
      <w:proofErr w:type="spellEnd"/>
      <w:r>
        <w:rPr>
          <w:rFonts w:ascii="Arial Narrow" w:hAnsi="Arial Narrow" w:cs="Arial"/>
          <w:b/>
          <w:sz w:val="22"/>
          <w:szCs w:val="22"/>
          <w:lang w:val="de-DE" w:eastAsia="de-DE"/>
        </w:rPr>
        <w:t xml:space="preserve"> </w:t>
      </w:r>
      <w:proofErr w:type="spellStart"/>
      <w:r>
        <w:rPr>
          <w:rFonts w:ascii="Arial Narrow" w:hAnsi="Arial Narrow" w:cs="Arial"/>
          <w:b/>
          <w:sz w:val="22"/>
          <w:szCs w:val="22"/>
          <w:lang w:val="de-DE" w:eastAsia="de-DE"/>
        </w:rPr>
        <w:t>zgody</w:t>
      </w:r>
      <w:proofErr w:type="spellEnd"/>
      <w:r>
        <w:rPr>
          <w:rFonts w:ascii="Arial Narrow" w:hAnsi="Arial Narrow" w:cs="Arial"/>
          <w:b/>
          <w:sz w:val="22"/>
          <w:szCs w:val="22"/>
          <w:lang w:val="de-DE" w:eastAsia="de-DE"/>
        </w:rPr>
        <w:t>.</w:t>
      </w:r>
    </w:p>
    <w:p w:rsidR="00F77F5B" w:rsidRDefault="00810786" w:rsidP="00810786">
      <w:pPr>
        <w:spacing w:before="120" w:line="276" w:lineRule="auto"/>
        <w:ind w:right="476"/>
        <w:jc w:val="both"/>
        <w:rPr>
          <w:rFonts w:ascii="Arial Narrow" w:hAnsi="Arial Narrow" w:cs="Arial"/>
          <w:color w:val="000000"/>
          <w:sz w:val="22"/>
          <w:szCs w:val="22"/>
          <w:lang w:val="de-DE" w:eastAsia="de-DE"/>
        </w:rPr>
      </w:pPr>
      <w:r>
        <w:rPr>
          <w:rFonts w:ascii="Arial Narrow" w:hAnsi="Arial Narrow" w:cs="Arial"/>
          <w:color w:val="000000"/>
          <w:sz w:val="22"/>
          <w:szCs w:val="22"/>
          <w:lang w:val="de-DE" w:eastAsia="de-DE"/>
        </w:rPr>
        <w:t xml:space="preserve">2. </w:t>
      </w:r>
      <w:proofErr w:type="spellStart"/>
      <w:r w:rsidR="00F77F5B" w:rsidRPr="00F77F5B">
        <w:rPr>
          <w:rFonts w:ascii="Arial Narrow" w:hAnsi="Arial Narrow" w:cs="Arial"/>
          <w:color w:val="000000"/>
          <w:sz w:val="22"/>
          <w:szCs w:val="22"/>
          <w:lang w:val="de-DE" w:eastAsia="de-DE"/>
        </w:rPr>
        <w:t>Zwracamy</w:t>
      </w:r>
      <w:proofErr w:type="spellEnd"/>
      <w:r w:rsidR="00F77F5B" w:rsidRPr="00F77F5B">
        <w:rPr>
          <w:rFonts w:ascii="Arial Narrow" w:hAnsi="Arial Narrow" w:cs="Arial"/>
          <w:color w:val="000000"/>
          <w:sz w:val="22"/>
          <w:szCs w:val="22"/>
          <w:lang w:val="de-DE" w:eastAsia="de-DE"/>
        </w:rPr>
        <w:t xml:space="preserve"> sie do </w:t>
      </w:r>
      <w:proofErr w:type="spellStart"/>
      <w:r w:rsidR="00F77F5B" w:rsidRPr="00F77F5B">
        <w:rPr>
          <w:rFonts w:ascii="Arial Narrow" w:hAnsi="Arial Narrow" w:cs="Arial"/>
          <w:color w:val="000000"/>
          <w:sz w:val="22"/>
          <w:szCs w:val="22"/>
          <w:lang w:val="de-DE" w:eastAsia="de-DE"/>
        </w:rPr>
        <w:t>Zamawiajacego</w:t>
      </w:r>
      <w:proofErr w:type="spellEnd"/>
      <w:r w:rsidR="00F77F5B" w:rsidRPr="00F77F5B">
        <w:rPr>
          <w:rFonts w:ascii="Arial Narrow" w:hAnsi="Arial Narrow" w:cs="Arial"/>
          <w:color w:val="000000"/>
          <w:sz w:val="22"/>
          <w:szCs w:val="22"/>
          <w:lang w:val="de-DE" w:eastAsia="de-DE"/>
        </w:rPr>
        <w:t xml:space="preserve"> z </w:t>
      </w:r>
      <w:proofErr w:type="spellStart"/>
      <w:r w:rsidR="00F77F5B" w:rsidRPr="00F77F5B">
        <w:rPr>
          <w:rFonts w:ascii="Arial Narrow" w:hAnsi="Arial Narrow" w:cs="Arial"/>
          <w:color w:val="000000"/>
          <w:sz w:val="22"/>
          <w:szCs w:val="22"/>
          <w:lang w:val="de-DE" w:eastAsia="de-DE"/>
        </w:rPr>
        <w:t>prośbą</w:t>
      </w:r>
      <w:proofErr w:type="spellEnd"/>
      <w:r w:rsidR="00F77F5B" w:rsidRPr="00F77F5B">
        <w:rPr>
          <w:rFonts w:ascii="Arial Narrow" w:hAnsi="Arial Narrow" w:cs="Arial"/>
          <w:color w:val="000000"/>
          <w:sz w:val="22"/>
          <w:szCs w:val="22"/>
          <w:lang w:val="de-DE" w:eastAsia="de-DE"/>
        </w:rPr>
        <w:t xml:space="preserve"> o </w:t>
      </w:r>
      <w:proofErr w:type="spellStart"/>
      <w:r w:rsidR="00F77F5B" w:rsidRPr="00F77F5B">
        <w:rPr>
          <w:rFonts w:ascii="Arial Narrow" w:hAnsi="Arial Narrow" w:cs="Arial"/>
          <w:color w:val="000000"/>
          <w:sz w:val="22"/>
          <w:szCs w:val="22"/>
          <w:lang w:val="de-DE" w:eastAsia="de-DE"/>
        </w:rPr>
        <w:t>wydłużenie</w:t>
      </w:r>
      <w:proofErr w:type="spellEnd"/>
      <w:r w:rsidR="00F77F5B" w:rsidRPr="00F77F5B">
        <w:rPr>
          <w:rFonts w:ascii="Arial Narrow" w:hAnsi="Arial Narrow" w:cs="Arial"/>
          <w:color w:val="000000"/>
          <w:sz w:val="22"/>
          <w:szCs w:val="22"/>
          <w:lang w:val="de-DE" w:eastAsia="de-DE"/>
        </w:rPr>
        <w:t xml:space="preserve"> </w:t>
      </w:r>
      <w:proofErr w:type="spellStart"/>
      <w:r w:rsidR="00F77F5B" w:rsidRPr="00F77F5B">
        <w:rPr>
          <w:rFonts w:ascii="Arial Narrow" w:hAnsi="Arial Narrow" w:cs="Arial"/>
          <w:color w:val="000000"/>
          <w:sz w:val="22"/>
          <w:szCs w:val="22"/>
          <w:lang w:val="de-DE" w:eastAsia="de-DE"/>
        </w:rPr>
        <w:t>czasu</w:t>
      </w:r>
      <w:proofErr w:type="spellEnd"/>
      <w:r w:rsidR="00F77F5B" w:rsidRPr="00F77F5B">
        <w:rPr>
          <w:rFonts w:ascii="Arial Narrow" w:hAnsi="Arial Narrow" w:cs="Arial"/>
          <w:color w:val="000000"/>
          <w:sz w:val="22"/>
          <w:szCs w:val="22"/>
          <w:lang w:val="de-DE" w:eastAsia="de-DE"/>
        </w:rPr>
        <w:t xml:space="preserve"> </w:t>
      </w:r>
      <w:proofErr w:type="spellStart"/>
      <w:r w:rsidR="00F77F5B" w:rsidRPr="00F77F5B">
        <w:rPr>
          <w:rFonts w:ascii="Arial Narrow" w:hAnsi="Arial Narrow" w:cs="Arial"/>
          <w:color w:val="000000"/>
          <w:sz w:val="22"/>
          <w:szCs w:val="22"/>
          <w:lang w:val="de-DE" w:eastAsia="de-DE"/>
        </w:rPr>
        <w:t>naprawy</w:t>
      </w:r>
      <w:proofErr w:type="spellEnd"/>
      <w:r w:rsidR="00F77F5B" w:rsidRPr="00F77F5B">
        <w:rPr>
          <w:rFonts w:ascii="Arial Narrow" w:hAnsi="Arial Narrow" w:cs="Arial"/>
          <w:color w:val="000000"/>
          <w:sz w:val="22"/>
          <w:szCs w:val="22"/>
          <w:lang w:val="de-DE" w:eastAsia="de-DE"/>
        </w:rPr>
        <w:t xml:space="preserve"> do 7 </w:t>
      </w:r>
      <w:proofErr w:type="spellStart"/>
      <w:r w:rsidR="00F77F5B" w:rsidRPr="00F77F5B">
        <w:rPr>
          <w:rFonts w:ascii="Arial Narrow" w:hAnsi="Arial Narrow" w:cs="Arial"/>
          <w:color w:val="000000"/>
          <w:sz w:val="22"/>
          <w:szCs w:val="22"/>
          <w:lang w:val="de-DE" w:eastAsia="de-DE"/>
        </w:rPr>
        <w:t>dni</w:t>
      </w:r>
      <w:proofErr w:type="spellEnd"/>
      <w:r w:rsidR="00F77F5B" w:rsidRPr="00F77F5B">
        <w:rPr>
          <w:rFonts w:ascii="Arial Narrow" w:hAnsi="Arial Narrow" w:cs="Arial"/>
          <w:color w:val="000000"/>
          <w:sz w:val="22"/>
          <w:szCs w:val="22"/>
          <w:lang w:val="de-DE" w:eastAsia="de-DE"/>
        </w:rPr>
        <w:t xml:space="preserve"> </w:t>
      </w:r>
      <w:proofErr w:type="spellStart"/>
      <w:r w:rsidR="00F77F5B" w:rsidRPr="00F77F5B">
        <w:rPr>
          <w:rFonts w:ascii="Arial Narrow" w:hAnsi="Arial Narrow" w:cs="Arial"/>
          <w:color w:val="000000"/>
          <w:sz w:val="22"/>
          <w:szCs w:val="22"/>
          <w:lang w:val="de-DE" w:eastAsia="de-DE"/>
        </w:rPr>
        <w:t>roboczych</w:t>
      </w:r>
      <w:proofErr w:type="spellEnd"/>
      <w:r w:rsidR="00F77F5B" w:rsidRPr="00F77F5B">
        <w:rPr>
          <w:rFonts w:ascii="Arial Narrow" w:hAnsi="Arial Narrow" w:cs="Arial"/>
          <w:color w:val="000000"/>
          <w:sz w:val="22"/>
          <w:szCs w:val="22"/>
          <w:lang w:val="de-DE" w:eastAsia="de-DE"/>
        </w:rPr>
        <w:t xml:space="preserve">, </w:t>
      </w:r>
      <w:r>
        <w:rPr>
          <w:rFonts w:ascii="Arial Narrow" w:hAnsi="Arial Narrow" w:cs="Arial"/>
          <w:color w:val="000000"/>
          <w:sz w:val="22"/>
          <w:szCs w:val="22"/>
          <w:lang w:val="de-DE" w:eastAsia="de-DE"/>
        </w:rPr>
        <w:br/>
      </w:r>
      <w:r w:rsidR="00F77F5B" w:rsidRPr="00F77F5B">
        <w:rPr>
          <w:rFonts w:ascii="Arial Narrow" w:hAnsi="Arial Narrow" w:cs="Arial"/>
          <w:color w:val="000000"/>
          <w:sz w:val="22"/>
          <w:szCs w:val="22"/>
          <w:lang w:val="de-DE" w:eastAsia="de-DE"/>
        </w:rPr>
        <w:t xml:space="preserve">a w </w:t>
      </w:r>
      <w:proofErr w:type="spellStart"/>
      <w:r w:rsidR="00F77F5B" w:rsidRPr="00F77F5B">
        <w:rPr>
          <w:rFonts w:ascii="Arial Narrow" w:hAnsi="Arial Narrow" w:cs="Arial"/>
          <w:color w:val="000000"/>
          <w:sz w:val="22"/>
          <w:szCs w:val="22"/>
          <w:lang w:val="de-DE" w:eastAsia="de-DE"/>
        </w:rPr>
        <w:t>przypadku</w:t>
      </w:r>
      <w:proofErr w:type="spellEnd"/>
      <w:r w:rsidR="00F77F5B" w:rsidRPr="00F77F5B">
        <w:rPr>
          <w:rFonts w:ascii="Arial Narrow" w:hAnsi="Arial Narrow" w:cs="Arial"/>
          <w:color w:val="000000"/>
          <w:sz w:val="22"/>
          <w:szCs w:val="22"/>
          <w:lang w:val="de-DE" w:eastAsia="de-DE"/>
        </w:rPr>
        <w:t xml:space="preserve"> </w:t>
      </w:r>
      <w:proofErr w:type="spellStart"/>
      <w:r w:rsidR="00F77F5B" w:rsidRPr="00F77F5B">
        <w:rPr>
          <w:rFonts w:ascii="Arial Narrow" w:hAnsi="Arial Narrow" w:cs="Arial"/>
          <w:color w:val="000000"/>
          <w:sz w:val="22"/>
          <w:szCs w:val="22"/>
          <w:lang w:val="de-DE" w:eastAsia="de-DE"/>
        </w:rPr>
        <w:t>konieczności</w:t>
      </w:r>
      <w:proofErr w:type="spellEnd"/>
      <w:r w:rsidR="00F77F5B" w:rsidRPr="00F77F5B">
        <w:rPr>
          <w:rFonts w:ascii="Arial Narrow" w:hAnsi="Arial Narrow" w:cs="Arial"/>
          <w:color w:val="000000"/>
          <w:sz w:val="22"/>
          <w:szCs w:val="22"/>
          <w:lang w:val="de-DE" w:eastAsia="de-DE"/>
        </w:rPr>
        <w:t xml:space="preserve"> </w:t>
      </w:r>
      <w:proofErr w:type="spellStart"/>
      <w:r w:rsidR="00F77F5B" w:rsidRPr="00F77F5B">
        <w:rPr>
          <w:rFonts w:ascii="Arial Narrow" w:hAnsi="Arial Narrow" w:cs="Arial"/>
          <w:color w:val="000000"/>
          <w:sz w:val="22"/>
          <w:szCs w:val="22"/>
          <w:lang w:val="de-DE" w:eastAsia="de-DE"/>
        </w:rPr>
        <w:t>sprowadzenia</w:t>
      </w:r>
      <w:proofErr w:type="spellEnd"/>
      <w:r w:rsidR="00F77F5B" w:rsidRPr="00F77F5B">
        <w:rPr>
          <w:rFonts w:ascii="Arial Narrow" w:hAnsi="Arial Narrow" w:cs="Arial"/>
          <w:color w:val="000000"/>
          <w:sz w:val="22"/>
          <w:szCs w:val="22"/>
          <w:lang w:val="de-DE" w:eastAsia="de-DE"/>
        </w:rPr>
        <w:t xml:space="preserve"> </w:t>
      </w:r>
      <w:proofErr w:type="spellStart"/>
      <w:r w:rsidR="00F77F5B" w:rsidRPr="00F77F5B">
        <w:rPr>
          <w:rFonts w:ascii="Arial Narrow" w:hAnsi="Arial Narrow" w:cs="Arial"/>
          <w:color w:val="000000"/>
          <w:sz w:val="22"/>
          <w:szCs w:val="22"/>
          <w:lang w:val="de-DE" w:eastAsia="de-DE"/>
        </w:rPr>
        <w:t>części</w:t>
      </w:r>
      <w:proofErr w:type="spellEnd"/>
      <w:r w:rsidR="00F77F5B" w:rsidRPr="00F77F5B">
        <w:rPr>
          <w:rFonts w:ascii="Arial Narrow" w:hAnsi="Arial Narrow" w:cs="Arial"/>
          <w:color w:val="000000"/>
          <w:sz w:val="22"/>
          <w:szCs w:val="22"/>
          <w:lang w:val="de-DE" w:eastAsia="de-DE"/>
        </w:rPr>
        <w:t xml:space="preserve"> </w:t>
      </w:r>
      <w:proofErr w:type="spellStart"/>
      <w:r w:rsidR="00F77F5B" w:rsidRPr="00F77F5B">
        <w:rPr>
          <w:rFonts w:ascii="Arial Narrow" w:hAnsi="Arial Narrow" w:cs="Arial"/>
          <w:color w:val="000000"/>
          <w:sz w:val="22"/>
          <w:szCs w:val="22"/>
          <w:lang w:val="de-DE" w:eastAsia="de-DE"/>
        </w:rPr>
        <w:t>zamiennych</w:t>
      </w:r>
      <w:proofErr w:type="spellEnd"/>
      <w:r w:rsidR="00F77F5B" w:rsidRPr="00F77F5B">
        <w:rPr>
          <w:rFonts w:ascii="Arial Narrow" w:hAnsi="Arial Narrow" w:cs="Arial"/>
          <w:color w:val="000000"/>
          <w:sz w:val="22"/>
          <w:szCs w:val="22"/>
          <w:lang w:val="de-DE" w:eastAsia="de-DE"/>
        </w:rPr>
        <w:t xml:space="preserve"> z </w:t>
      </w:r>
      <w:proofErr w:type="spellStart"/>
      <w:r w:rsidR="00F77F5B" w:rsidRPr="00F77F5B">
        <w:rPr>
          <w:rFonts w:ascii="Arial Narrow" w:hAnsi="Arial Narrow" w:cs="Arial"/>
          <w:color w:val="000000"/>
          <w:sz w:val="22"/>
          <w:szCs w:val="22"/>
          <w:lang w:val="de-DE" w:eastAsia="de-DE"/>
        </w:rPr>
        <w:t>zagranicy</w:t>
      </w:r>
      <w:proofErr w:type="spellEnd"/>
      <w:r w:rsidR="00F77F5B" w:rsidRPr="00F77F5B">
        <w:rPr>
          <w:rFonts w:ascii="Arial Narrow" w:hAnsi="Arial Narrow" w:cs="Arial"/>
          <w:color w:val="000000"/>
          <w:sz w:val="22"/>
          <w:szCs w:val="22"/>
          <w:lang w:val="de-DE" w:eastAsia="de-DE"/>
        </w:rPr>
        <w:t xml:space="preserve"> do 21 </w:t>
      </w:r>
      <w:proofErr w:type="spellStart"/>
      <w:r w:rsidR="00F77F5B" w:rsidRPr="00F77F5B">
        <w:rPr>
          <w:rFonts w:ascii="Arial Narrow" w:hAnsi="Arial Narrow" w:cs="Arial"/>
          <w:color w:val="000000"/>
          <w:sz w:val="22"/>
          <w:szCs w:val="22"/>
          <w:lang w:val="de-DE" w:eastAsia="de-DE"/>
        </w:rPr>
        <w:t>dni</w:t>
      </w:r>
      <w:proofErr w:type="spellEnd"/>
      <w:r w:rsidR="00F77F5B" w:rsidRPr="00F77F5B">
        <w:rPr>
          <w:rFonts w:ascii="Arial Narrow" w:hAnsi="Arial Narrow" w:cs="Arial"/>
          <w:color w:val="000000"/>
          <w:sz w:val="22"/>
          <w:szCs w:val="22"/>
          <w:lang w:val="de-DE" w:eastAsia="de-DE"/>
        </w:rPr>
        <w:t xml:space="preserve"> </w:t>
      </w:r>
      <w:proofErr w:type="spellStart"/>
      <w:r w:rsidR="00F77F5B" w:rsidRPr="00F77F5B">
        <w:rPr>
          <w:rFonts w:ascii="Arial Narrow" w:hAnsi="Arial Narrow" w:cs="Arial"/>
          <w:color w:val="000000"/>
          <w:sz w:val="22"/>
          <w:szCs w:val="22"/>
          <w:lang w:val="de-DE" w:eastAsia="de-DE"/>
        </w:rPr>
        <w:t>roboczych</w:t>
      </w:r>
      <w:proofErr w:type="spellEnd"/>
      <w:r w:rsidR="00F77F5B" w:rsidRPr="00F77F5B">
        <w:rPr>
          <w:rFonts w:ascii="Arial Narrow" w:hAnsi="Arial Narrow" w:cs="Arial"/>
          <w:color w:val="000000"/>
          <w:sz w:val="22"/>
          <w:szCs w:val="22"/>
          <w:lang w:val="de-DE" w:eastAsia="de-DE"/>
        </w:rPr>
        <w:t xml:space="preserve"> ( </w:t>
      </w:r>
      <w:proofErr w:type="spellStart"/>
      <w:r w:rsidR="00F77F5B" w:rsidRPr="00F77F5B">
        <w:rPr>
          <w:rFonts w:ascii="Arial Narrow" w:hAnsi="Arial Narrow" w:cs="Arial"/>
          <w:color w:val="000000"/>
          <w:sz w:val="22"/>
          <w:szCs w:val="22"/>
          <w:lang w:val="de-DE" w:eastAsia="de-DE"/>
        </w:rPr>
        <w:t>dla</w:t>
      </w:r>
      <w:proofErr w:type="spellEnd"/>
      <w:r w:rsidR="00F77F5B" w:rsidRPr="00F77F5B">
        <w:rPr>
          <w:rFonts w:ascii="Arial Narrow" w:hAnsi="Arial Narrow" w:cs="Arial"/>
          <w:color w:val="000000"/>
          <w:sz w:val="22"/>
          <w:szCs w:val="22"/>
          <w:lang w:val="de-DE" w:eastAsia="de-DE"/>
        </w:rPr>
        <w:t xml:space="preserve"> </w:t>
      </w:r>
      <w:proofErr w:type="spellStart"/>
      <w:r w:rsidR="00F77F5B" w:rsidRPr="00F77F5B">
        <w:rPr>
          <w:rFonts w:ascii="Arial Narrow" w:hAnsi="Arial Narrow" w:cs="Arial"/>
          <w:color w:val="000000"/>
          <w:sz w:val="22"/>
          <w:szCs w:val="22"/>
          <w:lang w:val="de-DE" w:eastAsia="de-DE"/>
        </w:rPr>
        <w:t>części</w:t>
      </w:r>
      <w:proofErr w:type="spellEnd"/>
      <w:r w:rsidR="00F77F5B" w:rsidRPr="00F77F5B">
        <w:rPr>
          <w:rFonts w:ascii="Arial Narrow" w:hAnsi="Arial Narrow" w:cs="Arial"/>
          <w:color w:val="000000"/>
          <w:sz w:val="22"/>
          <w:szCs w:val="22"/>
          <w:lang w:val="de-DE" w:eastAsia="de-DE"/>
        </w:rPr>
        <w:t xml:space="preserve"> </w:t>
      </w:r>
      <w:proofErr w:type="spellStart"/>
      <w:r w:rsidR="00F77F5B" w:rsidRPr="00F77F5B">
        <w:rPr>
          <w:rFonts w:ascii="Arial Narrow" w:hAnsi="Arial Narrow" w:cs="Arial"/>
          <w:color w:val="000000"/>
          <w:sz w:val="22"/>
          <w:szCs w:val="22"/>
          <w:lang w:val="de-DE" w:eastAsia="de-DE"/>
        </w:rPr>
        <w:t>nr</w:t>
      </w:r>
      <w:proofErr w:type="spellEnd"/>
      <w:r w:rsidR="00F77F5B" w:rsidRPr="00F77F5B">
        <w:rPr>
          <w:rFonts w:ascii="Arial Narrow" w:hAnsi="Arial Narrow" w:cs="Arial"/>
          <w:color w:val="000000"/>
          <w:sz w:val="22"/>
          <w:szCs w:val="22"/>
          <w:lang w:val="de-DE" w:eastAsia="de-DE"/>
        </w:rPr>
        <w:t xml:space="preserve"> 2).</w:t>
      </w:r>
    </w:p>
    <w:p w:rsidR="00F77F5B" w:rsidRPr="00F77F5B" w:rsidRDefault="00F77F5B" w:rsidP="00420DA8">
      <w:pPr>
        <w:spacing w:line="276" w:lineRule="auto"/>
        <w:ind w:right="477"/>
        <w:jc w:val="both"/>
        <w:rPr>
          <w:rFonts w:ascii="Arial Narrow" w:hAnsi="Arial Narrow" w:cs="Arial"/>
          <w:b/>
          <w:color w:val="000000"/>
          <w:sz w:val="22"/>
          <w:szCs w:val="22"/>
          <w:lang w:val="de-DE" w:eastAsia="de-DE"/>
        </w:rPr>
      </w:pPr>
      <w:proofErr w:type="spellStart"/>
      <w:r>
        <w:rPr>
          <w:rFonts w:ascii="Arial Narrow" w:hAnsi="Arial Narrow" w:cs="Arial"/>
          <w:b/>
          <w:color w:val="000000"/>
          <w:sz w:val="22"/>
          <w:szCs w:val="22"/>
          <w:lang w:val="de-DE" w:eastAsia="de-DE"/>
        </w:rPr>
        <w:t>Odpowiedź</w:t>
      </w:r>
      <w:proofErr w:type="spellEnd"/>
      <w:r>
        <w:rPr>
          <w:rFonts w:ascii="Arial Narrow" w:hAnsi="Arial Narrow" w:cs="Arial"/>
          <w:b/>
          <w:color w:val="000000"/>
          <w:sz w:val="22"/>
          <w:szCs w:val="22"/>
          <w:lang w:val="de-DE" w:eastAsia="de-DE"/>
        </w:rPr>
        <w:t xml:space="preserve">: </w:t>
      </w:r>
      <w:proofErr w:type="spellStart"/>
      <w:r>
        <w:rPr>
          <w:rFonts w:ascii="Arial Narrow" w:hAnsi="Arial Narrow" w:cs="Arial"/>
          <w:b/>
          <w:sz w:val="22"/>
          <w:szCs w:val="22"/>
          <w:lang w:val="de-DE" w:eastAsia="de-DE"/>
        </w:rPr>
        <w:t>Zamawiający</w:t>
      </w:r>
      <w:proofErr w:type="spellEnd"/>
      <w:r>
        <w:rPr>
          <w:rFonts w:ascii="Arial Narrow" w:hAnsi="Arial Narrow" w:cs="Arial"/>
          <w:b/>
          <w:sz w:val="22"/>
          <w:szCs w:val="22"/>
          <w:lang w:val="de-DE" w:eastAsia="de-DE"/>
        </w:rPr>
        <w:t xml:space="preserve"> nie </w:t>
      </w:r>
      <w:proofErr w:type="spellStart"/>
      <w:r>
        <w:rPr>
          <w:rFonts w:ascii="Arial Narrow" w:hAnsi="Arial Narrow" w:cs="Arial"/>
          <w:b/>
          <w:sz w:val="22"/>
          <w:szCs w:val="22"/>
          <w:lang w:val="de-DE" w:eastAsia="de-DE"/>
        </w:rPr>
        <w:t>wyraża</w:t>
      </w:r>
      <w:proofErr w:type="spellEnd"/>
      <w:r>
        <w:rPr>
          <w:rFonts w:ascii="Arial Narrow" w:hAnsi="Arial Narrow" w:cs="Arial"/>
          <w:b/>
          <w:sz w:val="22"/>
          <w:szCs w:val="22"/>
          <w:lang w:val="de-DE" w:eastAsia="de-DE"/>
        </w:rPr>
        <w:t xml:space="preserve"> </w:t>
      </w:r>
      <w:proofErr w:type="spellStart"/>
      <w:r>
        <w:rPr>
          <w:rFonts w:ascii="Arial Narrow" w:hAnsi="Arial Narrow" w:cs="Arial"/>
          <w:b/>
          <w:sz w:val="22"/>
          <w:szCs w:val="22"/>
          <w:lang w:val="de-DE" w:eastAsia="de-DE"/>
        </w:rPr>
        <w:t>zgody</w:t>
      </w:r>
      <w:proofErr w:type="spellEnd"/>
      <w:r>
        <w:rPr>
          <w:rFonts w:ascii="Arial Narrow" w:hAnsi="Arial Narrow" w:cs="Arial"/>
          <w:b/>
          <w:sz w:val="22"/>
          <w:szCs w:val="22"/>
          <w:lang w:val="de-DE" w:eastAsia="de-DE"/>
        </w:rPr>
        <w:t>.</w:t>
      </w:r>
    </w:p>
    <w:p w:rsidR="00F77F5B" w:rsidRPr="00F77F5B" w:rsidRDefault="00810786" w:rsidP="00810786">
      <w:pPr>
        <w:spacing w:before="120" w:line="276" w:lineRule="auto"/>
        <w:ind w:right="476"/>
        <w:jc w:val="both"/>
        <w:rPr>
          <w:rFonts w:ascii="Arial Narrow" w:hAnsi="Arial Narrow" w:cs="Arial"/>
          <w:color w:val="000000"/>
          <w:sz w:val="22"/>
          <w:szCs w:val="22"/>
          <w:lang w:val="de-DE" w:eastAsia="de-DE"/>
        </w:rPr>
      </w:pPr>
      <w:r>
        <w:rPr>
          <w:rFonts w:ascii="Arial Narrow" w:hAnsi="Arial Narrow" w:cs="Arial"/>
          <w:sz w:val="22"/>
          <w:szCs w:val="22"/>
          <w:lang w:eastAsia="de-DE"/>
        </w:rPr>
        <w:t xml:space="preserve">3. </w:t>
      </w:r>
      <w:r w:rsidR="00F77F5B" w:rsidRPr="00F77F5B">
        <w:rPr>
          <w:rFonts w:ascii="Arial Narrow" w:hAnsi="Arial Narrow" w:cs="Arial"/>
          <w:sz w:val="22"/>
          <w:szCs w:val="22"/>
          <w:lang w:eastAsia="de-DE"/>
        </w:rPr>
        <w:t>Zwracamy się z prośbą o wyrażenie zgody na skrócenie gwarancji dostępności części zamiennych do okresu 5 lat licząc od daty sprzedaży. Z uwagi na szybkie tempo zmian w wyniku np. zastosowania nowszych technologii, wdrożenia nowego produktu, producent może zaprzestać produkcji części zamiennych do produktów sprzed kilku lat. Koszty magazynowania części zamiennych, jakie należy ponieść, aby zadośćuczynić postanowieniom umowy, są zbyt wysokie i niosą ryzyko zaniżenia kręgu potencjalnych Wykonawców i zawyżenia ceny oferty.</w:t>
      </w:r>
    </w:p>
    <w:p w:rsidR="00F77F5B" w:rsidRDefault="00F77F5B" w:rsidP="00420DA8">
      <w:pPr>
        <w:spacing w:line="276" w:lineRule="auto"/>
        <w:ind w:right="477"/>
        <w:jc w:val="both"/>
        <w:rPr>
          <w:rFonts w:ascii="Arial Narrow" w:hAnsi="Arial Narrow" w:cs="Arial"/>
          <w:b/>
          <w:sz w:val="22"/>
          <w:szCs w:val="22"/>
          <w:lang w:eastAsia="de-DE"/>
        </w:rPr>
      </w:pPr>
      <w:r>
        <w:rPr>
          <w:rFonts w:ascii="Arial Narrow" w:hAnsi="Arial Narrow" w:cs="Arial"/>
          <w:b/>
          <w:sz w:val="22"/>
          <w:szCs w:val="22"/>
          <w:lang w:eastAsia="de-DE"/>
        </w:rPr>
        <w:t xml:space="preserve">Odpowiedź: Zgodnie z zapisami specyfikacji technicznej. </w:t>
      </w:r>
    </w:p>
    <w:p w:rsidR="00F77F5B" w:rsidRPr="00F77F5B" w:rsidRDefault="00810786" w:rsidP="00810786">
      <w:pPr>
        <w:spacing w:before="120" w:line="276" w:lineRule="auto"/>
        <w:ind w:right="476"/>
        <w:jc w:val="both"/>
        <w:rPr>
          <w:rFonts w:ascii="Arial Narrow" w:hAnsi="Arial Narrow" w:cs="Arial"/>
          <w:color w:val="000000"/>
          <w:sz w:val="22"/>
          <w:szCs w:val="22"/>
          <w:lang w:val="de-DE" w:eastAsia="de-DE"/>
        </w:rPr>
      </w:pPr>
      <w:r>
        <w:rPr>
          <w:rFonts w:ascii="Arial Narrow" w:hAnsi="Arial Narrow" w:cs="Arial"/>
          <w:sz w:val="22"/>
          <w:szCs w:val="22"/>
          <w:lang w:eastAsia="de-DE"/>
        </w:rPr>
        <w:t xml:space="preserve">4. </w:t>
      </w:r>
      <w:r w:rsidR="00F77F5B" w:rsidRPr="00F77F5B">
        <w:rPr>
          <w:rFonts w:ascii="Arial Narrow" w:hAnsi="Arial Narrow" w:cs="Arial"/>
          <w:sz w:val="22"/>
          <w:szCs w:val="22"/>
          <w:lang w:eastAsia="de-DE"/>
        </w:rPr>
        <w:t>Prosimy o potwierdzenie, że udzielona gwarancja obejmuje tylko naprawy, które w wyniku ekspertyzy powstały, bez winy użytkownika, wszelkie uszkodzenia mechaniczne nie podlegają gwarancji.</w:t>
      </w:r>
    </w:p>
    <w:p w:rsidR="00F77F5B" w:rsidRPr="00F77F5B" w:rsidRDefault="00F77F5B" w:rsidP="00420DA8">
      <w:pPr>
        <w:spacing w:line="276" w:lineRule="auto"/>
        <w:ind w:right="477"/>
        <w:jc w:val="both"/>
        <w:rPr>
          <w:rFonts w:ascii="Arial Narrow" w:hAnsi="Arial Narrow" w:cs="Arial"/>
          <w:color w:val="000000"/>
          <w:sz w:val="22"/>
          <w:szCs w:val="22"/>
          <w:lang w:val="de-DE" w:eastAsia="de-DE"/>
        </w:rPr>
      </w:pPr>
      <w:r>
        <w:rPr>
          <w:rFonts w:ascii="Arial Narrow" w:hAnsi="Arial Narrow" w:cs="Arial"/>
          <w:b/>
          <w:sz w:val="22"/>
          <w:szCs w:val="22"/>
          <w:lang w:eastAsia="de-DE"/>
        </w:rPr>
        <w:t xml:space="preserve">Odpowiedź: </w:t>
      </w:r>
      <w:r w:rsidR="00CF3357">
        <w:rPr>
          <w:rFonts w:ascii="Arial Narrow" w:hAnsi="Arial Narrow" w:cs="Arial"/>
          <w:b/>
          <w:sz w:val="22"/>
          <w:szCs w:val="22"/>
          <w:lang w:eastAsia="de-DE"/>
        </w:rPr>
        <w:t>Tak, Zamawiający potwierdza.</w:t>
      </w:r>
    </w:p>
    <w:p w:rsidR="00F77F5B" w:rsidRPr="00CF3357" w:rsidRDefault="00810786" w:rsidP="00810786">
      <w:pPr>
        <w:spacing w:before="120" w:line="276" w:lineRule="auto"/>
        <w:ind w:right="476"/>
        <w:jc w:val="both"/>
        <w:rPr>
          <w:rFonts w:ascii="Arial Narrow" w:hAnsi="Arial Narrow" w:cs="Arial"/>
          <w:color w:val="000000"/>
          <w:sz w:val="22"/>
          <w:szCs w:val="22"/>
          <w:lang w:val="de-DE" w:eastAsia="de-DE"/>
        </w:rPr>
      </w:pPr>
      <w:r>
        <w:rPr>
          <w:rFonts w:ascii="Arial Narrow" w:hAnsi="Arial Narrow" w:cs="Arial"/>
          <w:color w:val="000000"/>
          <w:sz w:val="22"/>
          <w:szCs w:val="22"/>
          <w:lang w:eastAsia="de-DE"/>
        </w:rPr>
        <w:lastRenderedPageBreak/>
        <w:t xml:space="preserve">5. </w:t>
      </w:r>
      <w:r w:rsidR="00F77F5B" w:rsidRPr="00F77F5B">
        <w:rPr>
          <w:rFonts w:ascii="Arial Narrow" w:hAnsi="Arial Narrow" w:cs="Arial"/>
          <w:color w:val="000000"/>
          <w:sz w:val="22"/>
          <w:szCs w:val="22"/>
          <w:lang w:eastAsia="de-DE"/>
        </w:rPr>
        <w:t>Czy Zamawiający odstąpi od naliczania kar umownych za zwłokę w naprawie gwarancyjnej w przypadku dostarczenia sprzętu zastępczego o takiej samej funkcjonalności?</w:t>
      </w:r>
    </w:p>
    <w:p w:rsidR="00CF3357" w:rsidRPr="00F77F5B" w:rsidRDefault="00CF3357" w:rsidP="00420DA8">
      <w:pPr>
        <w:spacing w:line="276" w:lineRule="auto"/>
        <w:ind w:right="477"/>
        <w:jc w:val="both"/>
        <w:rPr>
          <w:rFonts w:ascii="Arial Narrow" w:hAnsi="Arial Narrow" w:cs="Arial"/>
          <w:color w:val="000000"/>
          <w:sz w:val="22"/>
          <w:szCs w:val="22"/>
          <w:lang w:val="de-DE" w:eastAsia="de-DE"/>
        </w:rPr>
      </w:pPr>
      <w:r>
        <w:rPr>
          <w:rFonts w:ascii="Arial Narrow" w:hAnsi="Arial Narrow" w:cs="Arial"/>
          <w:b/>
          <w:color w:val="000000"/>
          <w:sz w:val="22"/>
          <w:szCs w:val="22"/>
          <w:lang w:eastAsia="de-DE"/>
        </w:rPr>
        <w:t xml:space="preserve">Odpowiedź: Tak, Zamawiający odstępuje. </w:t>
      </w:r>
    </w:p>
    <w:p w:rsidR="00F77F5B" w:rsidRDefault="00810786" w:rsidP="00810786">
      <w:pPr>
        <w:autoSpaceDN w:val="0"/>
        <w:spacing w:before="120" w:line="276" w:lineRule="auto"/>
        <w:ind w:right="499"/>
        <w:jc w:val="both"/>
        <w:rPr>
          <w:rFonts w:ascii="Arial Narrow" w:hAnsi="Arial Narrow" w:cs="Arial"/>
          <w:sz w:val="22"/>
          <w:szCs w:val="22"/>
        </w:rPr>
      </w:pPr>
      <w:r>
        <w:rPr>
          <w:rFonts w:ascii="Arial Narrow" w:hAnsi="Arial Narrow" w:cs="Arial"/>
          <w:sz w:val="22"/>
          <w:szCs w:val="22"/>
        </w:rPr>
        <w:t xml:space="preserve">6. </w:t>
      </w:r>
      <w:r w:rsidR="00F77F5B" w:rsidRPr="00F77F5B">
        <w:rPr>
          <w:rFonts w:ascii="Arial Narrow" w:hAnsi="Arial Narrow" w:cs="Arial"/>
          <w:sz w:val="22"/>
          <w:szCs w:val="22"/>
        </w:rPr>
        <w:t xml:space="preserve">(Dot. wzoru umowy §8 ust.1.) ppkt. 3) W celu miarkowania kar umownych zwracamy się z prośbą do Zamawiającego o zmianę sposobu naliczania kary za nieusunięcie </w:t>
      </w:r>
      <w:proofErr w:type="gramStart"/>
      <w:r w:rsidR="00F77F5B" w:rsidRPr="00F77F5B">
        <w:rPr>
          <w:rFonts w:ascii="Arial Narrow" w:hAnsi="Arial Narrow" w:cs="Arial"/>
          <w:sz w:val="22"/>
          <w:szCs w:val="22"/>
        </w:rPr>
        <w:t xml:space="preserve">wad  </w:t>
      </w:r>
      <w:proofErr w:type="spellStart"/>
      <w:r w:rsidR="00F77F5B" w:rsidRPr="00F77F5B">
        <w:rPr>
          <w:rFonts w:ascii="Arial Narrow" w:hAnsi="Arial Narrow" w:cs="Arial"/>
          <w:sz w:val="22"/>
          <w:szCs w:val="22"/>
        </w:rPr>
        <w:t>stwierdzonch</w:t>
      </w:r>
      <w:proofErr w:type="spellEnd"/>
      <w:proofErr w:type="gramEnd"/>
      <w:r w:rsidR="00F77F5B" w:rsidRPr="00F77F5B">
        <w:rPr>
          <w:rFonts w:ascii="Arial Narrow" w:hAnsi="Arial Narrow" w:cs="Arial"/>
          <w:sz w:val="22"/>
          <w:szCs w:val="22"/>
        </w:rPr>
        <w:t xml:space="preserve"> w okresie gwarancji do 0,5% wartości brutto </w:t>
      </w:r>
      <w:proofErr w:type="spellStart"/>
      <w:r w:rsidR="00F77F5B" w:rsidRPr="00F77F5B">
        <w:rPr>
          <w:rFonts w:ascii="Arial Narrow" w:hAnsi="Arial Narrow" w:cs="Arial"/>
          <w:sz w:val="22"/>
          <w:szCs w:val="22"/>
        </w:rPr>
        <w:t>relamowanej</w:t>
      </w:r>
      <w:proofErr w:type="spellEnd"/>
      <w:r w:rsidR="00F77F5B" w:rsidRPr="00F77F5B">
        <w:rPr>
          <w:rFonts w:ascii="Arial Narrow" w:hAnsi="Arial Narrow" w:cs="Arial"/>
          <w:sz w:val="22"/>
          <w:szCs w:val="22"/>
        </w:rPr>
        <w:t xml:space="preserve"> partii towaru – za </w:t>
      </w:r>
      <w:proofErr w:type="spellStart"/>
      <w:r w:rsidR="00F77F5B" w:rsidRPr="00F77F5B">
        <w:rPr>
          <w:rFonts w:ascii="Arial Narrow" w:hAnsi="Arial Narrow" w:cs="Arial"/>
          <w:sz w:val="22"/>
          <w:szCs w:val="22"/>
        </w:rPr>
        <w:t>każy</w:t>
      </w:r>
      <w:proofErr w:type="spellEnd"/>
      <w:r w:rsidR="00F77F5B" w:rsidRPr="00F77F5B">
        <w:rPr>
          <w:rFonts w:ascii="Arial Narrow" w:hAnsi="Arial Narrow" w:cs="Arial"/>
          <w:sz w:val="22"/>
          <w:szCs w:val="22"/>
        </w:rPr>
        <w:t xml:space="preserve"> rozpoczęty dzień zwłoki.</w:t>
      </w:r>
    </w:p>
    <w:p w:rsidR="00CF3357" w:rsidRPr="00CF3357" w:rsidRDefault="00CF3357" w:rsidP="00420DA8">
      <w:pPr>
        <w:autoSpaceDN w:val="0"/>
        <w:spacing w:line="276" w:lineRule="auto"/>
        <w:ind w:right="497"/>
        <w:contextualSpacing/>
        <w:jc w:val="both"/>
        <w:rPr>
          <w:rFonts w:ascii="Arial Narrow" w:hAnsi="Arial Narrow" w:cs="Arial"/>
          <w:b/>
          <w:sz w:val="22"/>
          <w:szCs w:val="22"/>
        </w:rPr>
      </w:pPr>
      <w:r>
        <w:rPr>
          <w:rFonts w:ascii="Arial Narrow" w:hAnsi="Arial Narrow" w:cs="Arial"/>
          <w:b/>
          <w:sz w:val="22"/>
          <w:szCs w:val="22"/>
        </w:rPr>
        <w:t xml:space="preserve">Odpowiedź: Zgodnie z zapisami projektu umowy. </w:t>
      </w:r>
    </w:p>
    <w:p w:rsidR="00F77F5B" w:rsidRDefault="00810786" w:rsidP="00810786">
      <w:pPr>
        <w:autoSpaceDN w:val="0"/>
        <w:spacing w:before="120" w:line="276" w:lineRule="auto"/>
        <w:ind w:right="499"/>
        <w:jc w:val="both"/>
        <w:rPr>
          <w:rFonts w:ascii="Arial Narrow" w:hAnsi="Arial Narrow" w:cs="Arial"/>
          <w:sz w:val="22"/>
          <w:szCs w:val="22"/>
        </w:rPr>
      </w:pPr>
      <w:r>
        <w:rPr>
          <w:rFonts w:ascii="Arial Narrow" w:hAnsi="Arial Narrow" w:cs="Arial"/>
          <w:sz w:val="22"/>
          <w:szCs w:val="22"/>
        </w:rPr>
        <w:t xml:space="preserve">7. </w:t>
      </w:r>
      <w:r w:rsidR="00F77F5B" w:rsidRPr="00F77F5B">
        <w:rPr>
          <w:rFonts w:ascii="Arial Narrow" w:hAnsi="Arial Narrow" w:cs="Arial"/>
          <w:sz w:val="22"/>
          <w:szCs w:val="22"/>
        </w:rPr>
        <w:t xml:space="preserve">Czy w sytuacji gdzie Wykonawca nie pobiera dodatkowych opłat z tytułu Dostawy, uruchomienia oraz szkolenia </w:t>
      </w:r>
      <w:r w:rsidR="00CF3357" w:rsidRPr="00F77F5B">
        <w:rPr>
          <w:rFonts w:ascii="Arial Narrow" w:hAnsi="Arial Narrow" w:cs="Arial"/>
          <w:sz w:val="22"/>
          <w:szCs w:val="22"/>
        </w:rPr>
        <w:t>Zamawiający</w:t>
      </w:r>
      <w:r w:rsidR="00F77F5B" w:rsidRPr="00F77F5B">
        <w:rPr>
          <w:rFonts w:ascii="Arial Narrow" w:hAnsi="Arial Narrow" w:cs="Arial"/>
          <w:sz w:val="22"/>
          <w:szCs w:val="22"/>
        </w:rPr>
        <w:t xml:space="preserve"> wyrazi zgodę na wpisanie przez Wykonawcę w formularzu cenowym kwoty 0,00 zł? </w:t>
      </w:r>
    </w:p>
    <w:p w:rsidR="00CF3357" w:rsidRDefault="00CF3357" w:rsidP="00420DA8">
      <w:pPr>
        <w:autoSpaceDN w:val="0"/>
        <w:spacing w:line="276" w:lineRule="auto"/>
        <w:ind w:right="497"/>
        <w:contextualSpacing/>
        <w:jc w:val="both"/>
        <w:rPr>
          <w:rFonts w:ascii="Arial Narrow" w:hAnsi="Arial Narrow" w:cs="Arial"/>
          <w:b/>
          <w:sz w:val="22"/>
          <w:szCs w:val="22"/>
        </w:rPr>
      </w:pPr>
      <w:r>
        <w:rPr>
          <w:rFonts w:ascii="Arial Narrow" w:hAnsi="Arial Narrow" w:cs="Arial"/>
          <w:b/>
          <w:sz w:val="22"/>
          <w:szCs w:val="22"/>
        </w:rPr>
        <w:t xml:space="preserve">Odpowiedź: Zgodnie z zapisami SWZ. </w:t>
      </w:r>
    </w:p>
    <w:p w:rsidR="001F3EDF" w:rsidRPr="00CF3357" w:rsidRDefault="001F3EDF" w:rsidP="001F3EDF">
      <w:pPr>
        <w:autoSpaceDN w:val="0"/>
        <w:spacing w:before="120" w:line="276" w:lineRule="auto"/>
        <w:ind w:right="499"/>
        <w:jc w:val="both"/>
        <w:rPr>
          <w:rFonts w:ascii="Arial Narrow" w:hAnsi="Arial Narrow" w:cs="Arial"/>
          <w:b/>
          <w:sz w:val="22"/>
          <w:szCs w:val="22"/>
        </w:rPr>
      </w:pPr>
      <w:r>
        <w:rPr>
          <w:rFonts w:ascii="Arial Narrow" w:hAnsi="Arial Narrow" w:cs="Arial"/>
          <w:b/>
          <w:bCs/>
          <w:sz w:val="22"/>
          <w:szCs w:val="22"/>
        </w:rPr>
        <w:t>Pytanie nr 2</w:t>
      </w:r>
    </w:p>
    <w:p w:rsidR="001F3EDF" w:rsidRPr="001F3EDF" w:rsidRDefault="001F3EDF" w:rsidP="001F3EDF">
      <w:pPr>
        <w:jc w:val="both"/>
        <w:rPr>
          <w:rFonts w:ascii="Arial Narrow" w:hAnsi="Arial Narrow" w:cs="Arial"/>
          <w:sz w:val="22"/>
          <w:szCs w:val="22"/>
          <w:u w:val="single"/>
        </w:rPr>
      </w:pPr>
      <w:r w:rsidRPr="001F3EDF">
        <w:rPr>
          <w:rFonts w:ascii="Arial Narrow" w:hAnsi="Arial Narrow" w:cs="Arial"/>
          <w:sz w:val="22"/>
          <w:szCs w:val="22"/>
          <w:u w:val="single"/>
        </w:rPr>
        <w:t>Dotyczy zapisów SWZ:</w:t>
      </w:r>
    </w:p>
    <w:p w:rsidR="001F3EDF" w:rsidRPr="001F3EDF" w:rsidRDefault="001F3EDF" w:rsidP="001F3EDF">
      <w:pPr>
        <w:jc w:val="both"/>
        <w:rPr>
          <w:rFonts w:ascii="Arial Narrow" w:hAnsi="Arial Narrow" w:cs="Arial"/>
          <w:sz w:val="22"/>
          <w:szCs w:val="22"/>
        </w:rPr>
      </w:pPr>
      <w:r>
        <w:rPr>
          <w:rFonts w:ascii="Arial Narrow" w:hAnsi="Arial Narrow" w:cs="Arial"/>
          <w:sz w:val="22"/>
          <w:szCs w:val="22"/>
        </w:rPr>
        <w:t xml:space="preserve">1. </w:t>
      </w:r>
      <w:r w:rsidRPr="001F3EDF">
        <w:rPr>
          <w:rFonts w:ascii="Arial Narrow" w:hAnsi="Arial Narrow" w:cs="Arial"/>
          <w:sz w:val="22"/>
          <w:szCs w:val="22"/>
        </w:rPr>
        <w:t xml:space="preserve">Czy Zamawiający wymaga, aby Oferent posiadał certyfikat systemu </w:t>
      </w:r>
      <w:proofErr w:type="gramStart"/>
      <w:r w:rsidRPr="001F3EDF">
        <w:rPr>
          <w:rFonts w:ascii="Arial Narrow" w:hAnsi="Arial Narrow" w:cs="Arial"/>
          <w:sz w:val="22"/>
          <w:szCs w:val="22"/>
        </w:rPr>
        <w:t>zarządzania jakością</w:t>
      </w:r>
      <w:proofErr w:type="gramEnd"/>
      <w:r w:rsidRPr="001F3EDF">
        <w:rPr>
          <w:rFonts w:ascii="Arial Narrow" w:hAnsi="Arial Narrow" w:cs="Arial"/>
          <w:sz w:val="22"/>
          <w:szCs w:val="22"/>
        </w:rPr>
        <w:t xml:space="preserve"> ISO 9001: 2015 dotyczący sprzedaży wyposażenia i sprzętu medycznego, sprzedaży materiałów eksploatacyjnych i środków do sterylizacji, projektowania, rozwoju, serwisu, walidacji oraz sprzedaży oprogramowania IT i pracami projektowymi i budowlanymi?</w:t>
      </w:r>
    </w:p>
    <w:p w:rsidR="001F3EDF" w:rsidRDefault="001F3EDF" w:rsidP="001F3EDF">
      <w:pPr>
        <w:jc w:val="both"/>
        <w:rPr>
          <w:rFonts w:ascii="Arial Narrow" w:hAnsi="Arial Narrow" w:cs="Arial"/>
          <w:sz w:val="22"/>
          <w:szCs w:val="22"/>
        </w:rPr>
      </w:pPr>
      <w:r w:rsidRPr="001F3EDF">
        <w:rPr>
          <w:rFonts w:ascii="Arial Narrow" w:hAnsi="Arial Narrow" w:cs="Arial"/>
          <w:sz w:val="22"/>
          <w:szCs w:val="22"/>
        </w:rPr>
        <w:t>Zamawiający zyskuje pewność, że oferowane wyroby oraz usługi są zgodne z obowiązującymi wymaganiami</w:t>
      </w:r>
      <w:r w:rsidR="00810786">
        <w:rPr>
          <w:rFonts w:ascii="Arial Narrow" w:hAnsi="Arial Narrow" w:cs="Arial"/>
          <w:sz w:val="22"/>
          <w:szCs w:val="22"/>
        </w:rPr>
        <w:br/>
      </w:r>
      <w:r w:rsidRPr="001F3EDF">
        <w:rPr>
          <w:rFonts w:ascii="Arial Narrow" w:hAnsi="Arial Narrow" w:cs="Arial"/>
          <w:sz w:val="22"/>
          <w:szCs w:val="22"/>
        </w:rPr>
        <w:t xml:space="preserve"> i normami.</w:t>
      </w:r>
    </w:p>
    <w:p w:rsidR="001F3EDF" w:rsidRPr="001F3EDF" w:rsidRDefault="001F3EDF" w:rsidP="001F3EDF">
      <w:pPr>
        <w:jc w:val="both"/>
        <w:rPr>
          <w:rFonts w:ascii="Arial Narrow" w:hAnsi="Arial Narrow" w:cs="Arial"/>
          <w:b/>
          <w:sz w:val="22"/>
          <w:szCs w:val="22"/>
        </w:rPr>
      </w:pPr>
      <w:r w:rsidRPr="001F3EDF">
        <w:rPr>
          <w:rFonts w:ascii="Arial Narrow" w:hAnsi="Arial Narrow" w:cs="Arial"/>
          <w:b/>
          <w:sz w:val="22"/>
          <w:szCs w:val="22"/>
        </w:rPr>
        <w:t xml:space="preserve">Odpowiedź: </w:t>
      </w:r>
      <w:r>
        <w:rPr>
          <w:rFonts w:ascii="Arial Narrow" w:hAnsi="Arial Narrow" w:cs="Arial"/>
          <w:b/>
          <w:sz w:val="22"/>
          <w:szCs w:val="22"/>
        </w:rPr>
        <w:t xml:space="preserve">Zamawiający nie wymaga, dopuszcza. </w:t>
      </w:r>
    </w:p>
    <w:p w:rsidR="001F3EDF" w:rsidRPr="001F3EDF" w:rsidRDefault="001F3EDF" w:rsidP="001F3EDF">
      <w:pPr>
        <w:spacing w:before="120"/>
        <w:jc w:val="both"/>
        <w:rPr>
          <w:rFonts w:ascii="Arial Narrow" w:hAnsi="Arial Narrow" w:cs="Arial"/>
          <w:sz w:val="22"/>
          <w:szCs w:val="22"/>
          <w:u w:val="single"/>
        </w:rPr>
      </w:pPr>
      <w:r w:rsidRPr="001F3EDF">
        <w:rPr>
          <w:rFonts w:ascii="Arial Narrow" w:hAnsi="Arial Narrow" w:cs="Arial"/>
          <w:sz w:val="22"/>
          <w:szCs w:val="22"/>
          <w:u w:val="single"/>
        </w:rPr>
        <w:t>Dotyczy Umowy:</w:t>
      </w:r>
    </w:p>
    <w:p w:rsidR="001F3EDF" w:rsidRPr="001F3EDF" w:rsidRDefault="001F3EDF" w:rsidP="001F3EDF">
      <w:pPr>
        <w:jc w:val="both"/>
        <w:rPr>
          <w:rFonts w:ascii="Arial Narrow" w:hAnsi="Arial Narrow" w:cs="Arial"/>
          <w:sz w:val="22"/>
          <w:szCs w:val="22"/>
        </w:rPr>
      </w:pPr>
      <w:r>
        <w:rPr>
          <w:rFonts w:ascii="Arial Narrow" w:hAnsi="Arial Narrow" w:cs="Arial"/>
          <w:sz w:val="22"/>
          <w:szCs w:val="22"/>
        </w:rPr>
        <w:t xml:space="preserve">2. </w:t>
      </w:r>
      <w:r w:rsidRPr="001F3EDF">
        <w:rPr>
          <w:rFonts w:ascii="Arial Narrow" w:hAnsi="Arial Narrow" w:cs="Arial"/>
          <w:sz w:val="22"/>
          <w:szCs w:val="22"/>
        </w:rPr>
        <w:t xml:space="preserve">§ 2 </w:t>
      </w:r>
      <w:proofErr w:type="gramStart"/>
      <w:r w:rsidRPr="001F3EDF">
        <w:rPr>
          <w:rFonts w:ascii="Arial Narrow" w:hAnsi="Arial Narrow" w:cs="Arial"/>
          <w:sz w:val="22"/>
          <w:szCs w:val="22"/>
        </w:rPr>
        <w:t>ust</w:t>
      </w:r>
      <w:proofErr w:type="gramEnd"/>
      <w:r w:rsidRPr="001F3EDF">
        <w:rPr>
          <w:rFonts w:ascii="Arial Narrow" w:hAnsi="Arial Narrow" w:cs="Arial"/>
          <w:sz w:val="22"/>
          <w:szCs w:val="22"/>
        </w:rPr>
        <w:t>. 1 Czy zamawiający wyrazi zgodę na wykonywanie prac związanych z przygotowaniem miejsca montażu oraz samym montażem w godzinach dłuższych niż do 14.00?</w:t>
      </w:r>
    </w:p>
    <w:p w:rsidR="001F3EDF" w:rsidRDefault="001F3EDF" w:rsidP="001F3EDF">
      <w:pPr>
        <w:jc w:val="both"/>
        <w:rPr>
          <w:rFonts w:ascii="Arial Narrow" w:hAnsi="Arial Narrow" w:cs="Arial"/>
          <w:sz w:val="22"/>
          <w:szCs w:val="22"/>
        </w:rPr>
      </w:pPr>
      <w:r w:rsidRPr="001F3EDF">
        <w:rPr>
          <w:rFonts w:ascii="Arial Narrow" w:hAnsi="Arial Narrow" w:cs="Arial"/>
          <w:sz w:val="22"/>
          <w:szCs w:val="22"/>
        </w:rPr>
        <w:t xml:space="preserve">Tak duże zawężenie godzin pracy Dostawcy w sposób znaczący wydłuży proces realizacji </w:t>
      </w:r>
      <w:proofErr w:type="gramStart"/>
      <w:r w:rsidRPr="001F3EDF">
        <w:rPr>
          <w:rFonts w:ascii="Arial Narrow" w:hAnsi="Arial Narrow" w:cs="Arial"/>
          <w:sz w:val="22"/>
          <w:szCs w:val="22"/>
        </w:rPr>
        <w:t>umowy co</w:t>
      </w:r>
      <w:proofErr w:type="gramEnd"/>
      <w:r w:rsidRPr="001F3EDF">
        <w:rPr>
          <w:rFonts w:ascii="Arial Narrow" w:hAnsi="Arial Narrow" w:cs="Arial"/>
          <w:sz w:val="22"/>
          <w:szCs w:val="22"/>
        </w:rPr>
        <w:t xml:space="preserve"> wiąże się </w:t>
      </w:r>
      <w:r w:rsidR="00810786">
        <w:rPr>
          <w:rFonts w:ascii="Arial Narrow" w:hAnsi="Arial Narrow" w:cs="Arial"/>
          <w:sz w:val="22"/>
          <w:szCs w:val="22"/>
        </w:rPr>
        <w:br/>
      </w:r>
      <w:r w:rsidRPr="001F3EDF">
        <w:rPr>
          <w:rFonts w:ascii="Arial Narrow" w:hAnsi="Arial Narrow" w:cs="Arial"/>
          <w:sz w:val="22"/>
          <w:szCs w:val="22"/>
        </w:rPr>
        <w:t>w dodatkowymi niedogodnościami dla Zamawiającego oraz wyższym kosztem dla Dostawcy, co przełoży się na wysokość składanych ofert.</w:t>
      </w:r>
    </w:p>
    <w:p w:rsidR="001F3EDF" w:rsidRPr="001F3EDF" w:rsidRDefault="001F3EDF" w:rsidP="001F3EDF">
      <w:pPr>
        <w:jc w:val="both"/>
        <w:rPr>
          <w:rFonts w:ascii="Arial Narrow" w:hAnsi="Arial Narrow" w:cs="Arial"/>
          <w:b/>
          <w:sz w:val="22"/>
          <w:szCs w:val="22"/>
        </w:rPr>
      </w:pPr>
      <w:r>
        <w:rPr>
          <w:rFonts w:ascii="Arial Narrow" w:hAnsi="Arial Narrow" w:cs="Arial"/>
          <w:b/>
          <w:sz w:val="22"/>
          <w:szCs w:val="22"/>
        </w:rPr>
        <w:t xml:space="preserve">Odpowiedź: </w:t>
      </w:r>
      <w:r w:rsidR="00AD1257">
        <w:rPr>
          <w:rFonts w:ascii="Arial Narrow" w:hAnsi="Arial Narrow" w:cs="Arial"/>
          <w:b/>
          <w:sz w:val="22"/>
          <w:szCs w:val="22"/>
        </w:rPr>
        <w:t xml:space="preserve">Zamawiający nie wyraża zgody. </w:t>
      </w:r>
    </w:p>
    <w:p w:rsidR="001F3EDF" w:rsidRPr="001F3EDF" w:rsidRDefault="001F3EDF" w:rsidP="001F3EDF">
      <w:pPr>
        <w:spacing w:before="120"/>
        <w:jc w:val="both"/>
        <w:rPr>
          <w:rFonts w:ascii="Arial Narrow" w:hAnsi="Arial Narrow" w:cs="Arial"/>
          <w:sz w:val="22"/>
          <w:szCs w:val="22"/>
        </w:rPr>
      </w:pPr>
      <w:r>
        <w:rPr>
          <w:rFonts w:ascii="Arial Narrow" w:hAnsi="Arial Narrow" w:cs="Arial"/>
          <w:sz w:val="22"/>
          <w:szCs w:val="22"/>
        </w:rPr>
        <w:t xml:space="preserve">3. </w:t>
      </w:r>
      <w:r w:rsidRPr="001F3EDF">
        <w:rPr>
          <w:rFonts w:ascii="Arial Narrow" w:hAnsi="Arial Narrow" w:cs="Arial"/>
          <w:sz w:val="22"/>
          <w:szCs w:val="22"/>
        </w:rPr>
        <w:t xml:space="preserve">§ 8 </w:t>
      </w:r>
      <w:proofErr w:type="gramStart"/>
      <w:r w:rsidRPr="001F3EDF">
        <w:rPr>
          <w:rFonts w:ascii="Arial Narrow" w:hAnsi="Arial Narrow" w:cs="Arial"/>
          <w:sz w:val="22"/>
          <w:szCs w:val="22"/>
        </w:rPr>
        <w:t>ust</w:t>
      </w:r>
      <w:proofErr w:type="gramEnd"/>
      <w:r w:rsidRPr="001F3EDF">
        <w:rPr>
          <w:rFonts w:ascii="Arial Narrow" w:hAnsi="Arial Narrow" w:cs="Arial"/>
          <w:sz w:val="22"/>
          <w:szCs w:val="22"/>
        </w:rPr>
        <w:t>. 1 punkt 3 oraz 4 Wykonawca wnosi o dokonanie zmian wysokości kar umownych na 0,1%. Obecne kary umowne są rażąco wysokie i niewspółmiernie do przedmiotu umowy wygórowane.</w:t>
      </w:r>
    </w:p>
    <w:p w:rsidR="001F3EDF" w:rsidRPr="001F3EDF" w:rsidRDefault="001F3EDF" w:rsidP="001F3EDF">
      <w:pPr>
        <w:jc w:val="both"/>
        <w:rPr>
          <w:rFonts w:ascii="Arial Narrow" w:hAnsi="Arial Narrow" w:cs="Arial"/>
          <w:sz w:val="22"/>
          <w:szCs w:val="22"/>
        </w:rPr>
      </w:pPr>
      <w:r w:rsidRPr="001F3EDF">
        <w:rPr>
          <w:rFonts w:ascii="Arial Narrow" w:hAnsi="Arial Narrow" w:cs="Arial"/>
          <w:sz w:val="22"/>
          <w:szCs w:val="22"/>
        </w:rPr>
        <w:t xml:space="preserve">Wykonawca zwraca uwagę, że brak dokonania zmiany ww. postanowień umownych spowoduje wzrost cen </w:t>
      </w:r>
      <w:r w:rsidR="00810786">
        <w:rPr>
          <w:rFonts w:ascii="Arial Narrow" w:hAnsi="Arial Narrow" w:cs="Arial"/>
          <w:sz w:val="22"/>
          <w:szCs w:val="22"/>
        </w:rPr>
        <w:br/>
      </w:r>
      <w:r w:rsidRPr="001F3EDF">
        <w:rPr>
          <w:rFonts w:ascii="Arial Narrow" w:hAnsi="Arial Narrow" w:cs="Arial"/>
          <w:sz w:val="22"/>
          <w:szCs w:val="22"/>
        </w:rPr>
        <w:t>w ofertach składanych przez wykonawców, którzy swoje ryzyko będą musieli przenieść na zamawiającego.</w:t>
      </w:r>
    </w:p>
    <w:p w:rsidR="001F3EDF" w:rsidRDefault="001F3EDF" w:rsidP="001F3EDF">
      <w:pPr>
        <w:jc w:val="both"/>
        <w:rPr>
          <w:rFonts w:ascii="Arial Narrow" w:hAnsi="Arial Narrow" w:cs="Arial"/>
          <w:sz w:val="22"/>
          <w:szCs w:val="22"/>
        </w:rPr>
      </w:pPr>
      <w:r w:rsidRPr="001F3EDF">
        <w:rPr>
          <w:rFonts w:ascii="Arial Narrow" w:hAnsi="Arial Narrow" w:cs="Arial"/>
          <w:sz w:val="22"/>
          <w:szCs w:val="22"/>
        </w:rPr>
        <w:t>Dodatkowo Wykonawca wnioskuje o umieszczenie w umowie zapisów mówiących o terminach reakcji serwisowych, które widnieją w opisie technicznym, co ułatwi ich kontrolę.</w:t>
      </w:r>
    </w:p>
    <w:p w:rsidR="001F3EDF" w:rsidRPr="001F3EDF" w:rsidRDefault="001F3EDF" w:rsidP="001F3EDF">
      <w:pPr>
        <w:jc w:val="both"/>
        <w:rPr>
          <w:rFonts w:ascii="Arial Narrow" w:hAnsi="Arial Narrow" w:cs="Arial"/>
          <w:b/>
          <w:sz w:val="22"/>
          <w:szCs w:val="22"/>
        </w:rPr>
      </w:pPr>
      <w:r>
        <w:rPr>
          <w:rFonts w:ascii="Arial Narrow" w:hAnsi="Arial Narrow" w:cs="Arial"/>
          <w:b/>
          <w:sz w:val="22"/>
          <w:szCs w:val="22"/>
        </w:rPr>
        <w:t xml:space="preserve">Odpowiedź: Zgodnie z zapisami projektu umowy. </w:t>
      </w:r>
    </w:p>
    <w:p w:rsidR="001F3EDF" w:rsidRPr="001F3EDF" w:rsidRDefault="001F3EDF" w:rsidP="001F3EDF">
      <w:pPr>
        <w:spacing w:before="120"/>
        <w:jc w:val="both"/>
        <w:rPr>
          <w:rFonts w:ascii="Arial Narrow" w:hAnsi="Arial Narrow" w:cs="Arial"/>
          <w:sz w:val="22"/>
          <w:szCs w:val="22"/>
        </w:rPr>
      </w:pPr>
      <w:r>
        <w:rPr>
          <w:rFonts w:ascii="Arial Narrow" w:hAnsi="Arial Narrow" w:cs="Arial"/>
          <w:sz w:val="22"/>
          <w:szCs w:val="22"/>
        </w:rPr>
        <w:t>4</w:t>
      </w:r>
      <w:r w:rsidRPr="001F3EDF">
        <w:rPr>
          <w:rFonts w:ascii="Arial Narrow" w:hAnsi="Arial Narrow" w:cs="Arial"/>
          <w:sz w:val="22"/>
          <w:szCs w:val="22"/>
        </w:rPr>
        <w:t>.</w:t>
      </w:r>
      <w:r>
        <w:rPr>
          <w:rFonts w:ascii="Arial Narrow" w:hAnsi="Arial Narrow" w:cs="Arial"/>
          <w:sz w:val="22"/>
          <w:szCs w:val="22"/>
        </w:rPr>
        <w:t xml:space="preserve"> </w:t>
      </w:r>
      <w:r w:rsidRPr="001F3EDF">
        <w:rPr>
          <w:rFonts w:ascii="Arial Narrow" w:hAnsi="Arial Narrow" w:cs="Arial"/>
          <w:sz w:val="22"/>
          <w:szCs w:val="22"/>
        </w:rPr>
        <w:t xml:space="preserve">§ 8 </w:t>
      </w:r>
      <w:proofErr w:type="gramStart"/>
      <w:r w:rsidRPr="001F3EDF">
        <w:rPr>
          <w:rFonts w:ascii="Arial Narrow" w:hAnsi="Arial Narrow" w:cs="Arial"/>
          <w:sz w:val="22"/>
          <w:szCs w:val="22"/>
        </w:rPr>
        <w:t>ust</w:t>
      </w:r>
      <w:proofErr w:type="gramEnd"/>
      <w:r w:rsidRPr="001F3EDF">
        <w:rPr>
          <w:rFonts w:ascii="Arial Narrow" w:hAnsi="Arial Narrow" w:cs="Arial"/>
          <w:sz w:val="22"/>
          <w:szCs w:val="22"/>
        </w:rPr>
        <w:t>. 6 Prosimy o dodanie, iż ewentualne naprawy będą zlecane osobie trzeciej posiadającej autoryzację producenta.</w:t>
      </w:r>
    </w:p>
    <w:p w:rsidR="001F3EDF" w:rsidRDefault="001F3EDF" w:rsidP="001F3EDF">
      <w:pPr>
        <w:jc w:val="both"/>
        <w:rPr>
          <w:rFonts w:ascii="Arial Narrow" w:hAnsi="Arial Narrow" w:cs="Arial"/>
          <w:sz w:val="22"/>
          <w:szCs w:val="22"/>
        </w:rPr>
      </w:pPr>
      <w:r w:rsidRPr="001F3EDF">
        <w:rPr>
          <w:rFonts w:ascii="Arial Narrow" w:hAnsi="Arial Narrow" w:cs="Arial"/>
          <w:sz w:val="22"/>
          <w:szCs w:val="22"/>
        </w:rPr>
        <w:t>Ze względu na fakt, iż urządzenie jest wyrobem medycznym serwis musi być realizowany zgodnie z instrukcją obsługi przez podmiot upoważniony przez wytwórcę lub autoryzowanego przedstawiciela.</w:t>
      </w:r>
    </w:p>
    <w:p w:rsidR="001F3EDF" w:rsidRPr="001F3EDF" w:rsidRDefault="001F3EDF" w:rsidP="001F3EDF">
      <w:pPr>
        <w:jc w:val="both"/>
        <w:rPr>
          <w:rFonts w:ascii="Arial Narrow" w:hAnsi="Arial Narrow" w:cs="Arial"/>
          <w:b/>
          <w:sz w:val="22"/>
          <w:szCs w:val="22"/>
        </w:rPr>
      </w:pPr>
      <w:r>
        <w:rPr>
          <w:rFonts w:ascii="Arial Narrow" w:hAnsi="Arial Narrow" w:cs="Arial"/>
          <w:b/>
          <w:sz w:val="22"/>
          <w:szCs w:val="22"/>
        </w:rPr>
        <w:t>Odpowiedź: Zgodnie z zapisami projektu umowy.</w:t>
      </w:r>
    </w:p>
    <w:p w:rsidR="001F3EDF" w:rsidRPr="001F3EDF" w:rsidRDefault="001F3EDF" w:rsidP="001F3EDF">
      <w:pPr>
        <w:spacing w:before="120"/>
        <w:jc w:val="both"/>
        <w:rPr>
          <w:rFonts w:ascii="Arial Narrow" w:hAnsi="Arial Narrow" w:cs="Arial"/>
          <w:sz w:val="22"/>
          <w:szCs w:val="22"/>
          <w:u w:val="single"/>
        </w:rPr>
      </w:pPr>
      <w:r w:rsidRPr="001F3EDF">
        <w:rPr>
          <w:rFonts w:ascii="Arial Narrow" w:hAnsi="Arial Narrow" w:cs="Arial"/>
          <w:sz w:val="22"/>
          <w:szCs w:val="22"/>
          <w:u w:val="single"/>
        </w:rPr>
        <w:t>Dotyczy Specyfikacja techniczna (Warunki gwarancji i serwisu)</w:t>
      </w:r>
    </w:p>
    <w:p w:rsidR="001F3EDF" w:rsidRPr="001F3EDF" w:rsidRDefault="001F3EDF" w:rsidP="001F3EDF">
      <w:pPr>
        <w:jc w:val="both"/>
        <w:rPr>
          <w:rFonts w:ascii="Arial Narrow" w:hAnsi="Arial Narrow" w:cs="Arial"/>
          <w:sz w:val="22"/>
          <w:szCs w:val="22"/>
        </w:rPr>
      </w:pPr>
      <w:r>
        <w:rPr>
          <w:rFonts w:ascii="Arial Narrow" w:hAnsi="Arial Narrow" w:cs="Arial"/>
          <w:sz w:val="22"/>
          <w:szCs w:val="22"/>
        </w:rPr>
        <w:t>5</w:t>
      </w:r>
      <w:r w:rsidRPr="001F3EDF">
        <w:rPr>
          <w:rFonts w:ascii="Arial Narrow" w:hAnsi="Arial Narrow" w:cs="Arial"/>
          <w:sz w:val="22"/>
          <w:szCs w:val="22"/>
        </w:rPr>
        <w:t>.</w:t>
      </w:r>
      <w:r>
        <w:rPr>
          <w:rFonts w:ascii="Arial Narrow" w:hAnsi="Arial Narrow" w:cs="Arial"/>
          <w:sz w:val="22"/>
          <w:szCs w:val="22"/>
        </w:rPr>
        <w:t xml:space="preserve"> </w:t>
      </w:r>
      <w:r w:rsidRPr="001F3EDF">
        <w:rPr>
          <w:rFonts w:ascii="Arial Narrow" w:hAnsi="Arial Narrow" w:cs="Arial"/>
          <w:sz w:val="22"/>
          <w:szCs w:val="22"/>
        </w:rPr>
        <w:t xml:space="preserve">Punkt 46. Czy Zamawiający wyrazi zgodę na wydłużenie terminu naprawy do 10 dni roboczych w przypadku wystąpienia konieczności sprowadzenia części zamiennych z </w:t>
      </w:r>
      <w:proofErr w:type="gramStart"/>
      <w:r w:rsidRPr="001F3EDF">
        <w:rPr>
          <w:rFonts w:ascii="Arial Narrow" w:hAnsi="Arial Narrow" w:cs="Arial"/>
          <w:sz w:val="22"/>
          <w:szCs w:val="22"/>
        </w:rPr>
        <w:t>zagranicy.</w:t>
      </w:r>
      <w:proofErr w:type="gramEnd"/>
    </w:p>
    <w:p w:rsidR="001F3EDF" w:rsidRDefault="001F3EDF" w:rsidP="001F3EDF">
      <w:pPr>
        <w:jc w:val="both"/>
        <w:rPr>
          <w:rFonts w:ascii="Arial Narrow" w:hAnsi="Arial Narrow" w:cs="Arial"/>
          <w:sz w:val="22"/>
          <w:szCs w:val="22"/>
        </w:rPr>
      </w:pPr>
      <w:r w:rsidRPr="001F3EDF">
        <w:rPr>
          <w:rFonts w:ascii="Arial Narrow" w:hAnsi="Arial Narrow" w:cs="Arial"/>
          <w:sz w:val="22"/>
          <w:szCs w:val="22"/>
        </w:rPr>
        <w:t>Czas dostaw zagranicznych i ewentualne odprawy celne znacznie wydłużają oczekiwanie na części.</w:t>
      </w:r>
    </w:p>
    <w:p w:rsidR="001F3EDF" w:rsidRPr="001F3EDF" w:rsidRDefault="001F3EDF" w:rsidP="001F3EDF">
      <w:pPr>
        <w:jc w:val="both"/>
        <w:rPr>
          <w:rFonts w:ascii="Arial Narrow" w:hAnsi="Arial Narrow" w:cs="Arial"/>
          <w:b/>
          <w:sz w:val="22"/>
          <w:szCs w:val="22"/>
        </w:rPr>
      </w:pPr>
      <w:r>
        <w:rPr>
          <w:rFonts w:ascii="Arial Narrow" w:hAnsi="Arial Narrow" w:cs="Arial"/>
          <w:b/>
          <w:sz w:val="22"/>
          <w:szCs w:val="22"/>
        </w:rPr>
        <w:t xml:space="preserve">Odpowiedź: </w:t>
      </w:r>
      <w:r w:rsidR="00AD1257">
        <w:rPr>
          <w:rFonts w:ascii="Arial Narrow" w:hAnsi="Arial Narrow" w:cs="Arial"/>
          <w:b/>
          <w:sz w:val="22"/>
          <w:szCs w:val="22"/>
        </w:rPr>
        <w:t xml:space="preserve">Zamawiający nie wyraża zgody. </w:t>
      </w:r>
    </w:p>
    <w:p w:rsidR="001F3EDF" w:rsidRPr="001F3EDF" w:rsidRDefault="00810786" w:rsidP="001F3EDF">
      <w:pPr>
        <w:spacing w:before="120"/>
        <w:jc w:val="both"/>
        <w:rPr>
          <w:rFonts w:ascii="Arial Narrow" w:hAnsi="Arial Narrow" w:cs="Arial"/>
          <w:sz w:val="22"/>
          <w:szCs w:val="22"/>
        </w:rPr>
      </w:pPr>
      <w:r>
        <w:rPr>
          <w:rFonts w:ascii="Arial Narrow" w:hAnsi="Arial Narrow" w:cs="Arial"/>
          <w:sz w:val="22"/>
          <w:szCs w:val="22"/>
        </w:rPr>
        <w:br w:type="page"/>
      </w:r>
      <w:r w:rsidR="001F3EDF">
        <w:rPr>
          <w:rFonts w:ascii="Arial Narrow" w:hAnsi="Arial Narrow" w:cs="Arial"/>
          <w:sz w:val="22"/>
          <w:szCs w:val="22"/>
        </w:rPr>
        <w:lastRenderedPageBreak/>
        <w:t>6</w:t>
      </w:r>
      <w:r w:rsidR="001F3EDF" w:rsidRPr="001F3EDF">
        <w:rPr>
          <w:rFonts w:ascii="Arial Narrow" w:hAnsi="Arial Narrow" w:cs="Arial"/>
          <w:sz w:val="22"/>
          <w:szCs w:val="22"/>
        </w:rPr>
        <w:t>.</w:t>
      </w:r>
      <w:r w:rsidR="001F3EDF">
        <w:rPr>
          <w:rFonts w:ascii="Arial Narrow" w:hAnsi="Arial Narrow" w:cs="Arial"/>
          <w:sz w:val="22"/>
          <w:szCs w:val="22"/>
        </w:rPr>
        <w:t xml:space="preserve"> </w:t>
      </w:r>
      <w:r w:rsidR="001F3EDF" w:rsidRPr="001F3EDF">
        <w:rPr>
          <w:rFonts w:ascii="Arial Narrow" w:hAnsi="Arial Narrow" w:cs="Arial"/>
          <w:sz w:val="22"/>
          <w:szCs w:val="22"/>
        </w:rPr>
        <w:t>Punkt 49. Czy Zamawiający wyrazi zgodę na usunięcie zapisu tego paragrafu w całości lub dopuści alternatywnie zlecenie usługi na zewnątrz placówki na koszt wykonawcy?</w:t>
      </w:r>
    </w:p>
    <w:p w:rsidR="001F3EDF" w:rsidRDefault="001F3EDF" w:rsidP="001F3EDF">
      <w:pPr>
        <w:jc w:val="both"/>
        <w:rPr>
          <w:rFonts w:ascii="Arial Narrow" w:hAnsi="Arial Narrow" w:cs="Arial"/>
          <w:sz w:val="22"/>
          <w:szCs w:val="22"/>
        </w:rPr>
      </w:pPr>
      <w:r w:rsidRPr="001F3EDF">
        <w:rPr>
          <w:rFonts w:ascii="Arial Narrow" w:hAnsi="Arial Narrow" w:cs="Arial"/>
          <w:sz w:val="22"/>
          <w:szCs w:val="22"/>
        </w:rPr>
        <w:t xml:space="preserve">Tego typu urządzenia zamawiane są zgodnie z wymaganą konfiguracją i nie są dostępne od ręki u producenta, </w:t>
      </w:r>
      <w:r w:rsidR="00810786">
        <w:rPr>
          <w:rFonts w:ascii="Arial Narrow" w:hAnsi="Arial Narrow" w:cs="Arial"/>
          <w:sz w:val="22"/>
          <w:szCs w:val="22"/>
        </w:rPr>
        <w:br/>
      </w:r>
      <w:r w:rsidRPr="001F3EDF">
        <w:rPr>
          <w:rFonts w:ascii="Arial Narrow" w:hAnsi="Arial Narrow" w:cs="Arial"/>
          <w:sz w:val="22"/>
          <w:szCs w:val="22"/>
        </w:rPr>
        <w:t xml:space="preserve">w </w:t>
      </w:r>
      <w:proofErr w:type="gramStart"/>
      <w:r w:rsidRPr="001F3EDF">
        <w:rPr>
          <w:rFonts w:ascii="Arial Narrow" w:hAnsi="Arial Narrow" w:cs="Arial"/>
          <w:sz w:val="22"/>
          <w:szCs w:val="22"/>
        </w:rPr>
        <w:t>związku z czym</w:t>
      </w:r>
      <w:proofErr w:type="gramEnd"/>
      <w:r w:rsidRPr="001F3EDF">
        <w:rPr>
          <w:rFonts w:ascii="Arial Narrow" w:hAnsi="Arial Narrow" w:cs="Arial"/>
          <w:sz w:val="22"/>
          <w:szCs w:val="22"/>
        </w:rPr>
        <w:t xml:space="preserve"> wykonawca nie ma możliwości utrzymywania na stanach magazynowych sprzętów zastępczych.</w:t>
      </w:r>
    </w:p>
    <w:p w:rsidR="001F3EDF" w:rsidRPr="001F3EDF" w:rsidRDefault="001F3EDF" w:rsidP="001F3EDF">
      <w:pPr>
        <w:jc w:val="both"/>
        <w:rPr>
          <w:rFonts w:ascii="Arial Narrow" w:hAnsi="Arial Narrow" w:cs="Arial"/>
          <w:b/>
          <w:sz w:val="22"/>
          <w:szCs w:val="22"/>
        </w:rPr>
      </w:pPr>
      <w:r w:rsidRPr="001F3EDF">
        <w:rPr>
          <w:rFonts w:ascii="Arial Narrow" w:hAnsi="Arial Narrow" w:cs="Arial"/>
          <w:b/>
          <w:sz w:val="22"/>
          <w:szCs w:val="22"/>
        </w:rPr>
        <w:t xml:space="preserve">Odpowiedź: </w:t>
      </w:r>
      <w:r w:rsidR="000444A7">
        <w:rPr>
          <w:rFonts w:ascii="Arial Narrow" w:hAnsi="Arial Narrow" w:cs="Arial"/>
          <w:b/>
          <w:sz w:val="22"/>
          <w:szCs w:val="22"/>
        </w:rPr>
        <w:t>Zamawiający wyraża zgodę i dokonuje usunięcia pkt. 49 specyfikacji technicznej.</w:t>
      </w:r>
    </w:p>
    <w:p w:rsidR="001F3EDF" w:rsidRPr="001F3EDF" w:rsidRDefault="001F3EDF" w:rsidP="001F3EDF">
      <w:pPr>
        <w:spacing w:before="120"/>
        <w:jc w:val="both"/>
        <w:rPr>
          <w:rFonts w:ascii="Arial Narrow" w:hAnsi="Arial Narrow" w:cs="Arial"/>
          <w:sz w:val="22"/>
          <w:szCs w:val="22"/>
          <w:u w:val="single"/>
        </w:rPr>
      </w:pPr>
      <w:r w:rsidRPr="001F3EDF">
        <w:rPr>
          <w:rFonts w:ascii="Arial Narrow" w:hAnsi="Arial Narrow" w:cs="Arial"/>
          <w:sz w:val="22"/>
          <w:szCs w:val="22"/>
          <w:u w:val="single"/>
        </w:rPr>
        <w:t>Dotyczy Specyfikacja techniczna (dotyczy zadanie 1: Szafa endoskopowa):</w:t>
      </w:r>
    </w:p>
    <w:p w:rsidR="001F3EDF" w:rsidRDefault="001F3EDF" w:rsidP="001F3EDF">
      <w:pPr>
        <w:jc w:val="both"/>
        <w:rPr>
          <w:rFonts w:ascii="Arial Narrow" w:hAnsi="Arial Narrow" w:cs="Arial"/>
          <w:sz w:val="22"/>
          <w:szCs w:val="22"/>
        </w:rPr>
      </w:pPr>
      <w:r>
        <w:rPr>
          <w:rFonts w:ascii="Arial Narrow" w:hAnsi="Arial Narrow" w:cs="Arial"/>
          <w:sz w:val="22"/>
          <w:szCs w:val="22"/>
        </w:rPr>
        <w:t xml:space="preserve">7. </w:t>
      </w:r>
      <w:r w:rsidRPr="001F3EDF">
        <w:rPr>
          <w:rFonts w:ascii="Arial Narrow" w:hAnsi="Arial Narrow" w:cs="Arial"/>
          <w:sz w:val="22"/>
          <w:szCs w:val="22"/>
        </w:rPr>
        <w:t>Prosimy o podanie modeli i typów endoskopów, które będą przechowywane w szafie</w:t>
      </w:r>
      <w:r>
        <w:rPr>
          <w:rFonts w:ascii="Arial Narrow" w:hAnsi="Arial Narrow" w:cs="Arial"/>
          <w:sz w:val="22"/>
          <w:szCs w:val="22"/>
        </w:rPr>
        <w:t xml:space="preserve"> </w:t>
      </w:r>
      <w:r w:rsidRPr="001F3EDF">
        <w:rPr>
          <w:rFonts w:ascii="Arial Narrow" w:hAnsi="Arial Narrow" w:cs="Arial"/>
          <w:sz w:val="22"/>
          <w:szCs w:val="22"/>
        </w:rPr>
        <w:t>endoskopowej.</w:t>
      </w:r>
    </w:p>
    <w:p w:rsidR="001F3EDF" w:rsidRPr="001F3EDF" w:rsidRDefault="001F3EDF" w:rsidP="001F3EDF">
      <w:pPr>
        <w:jc w:val="both"/>
        <w:rPr>
          <w:rFonts w:ascii="Arial Narrow" w:hAnsi="Arial Narrow" w:cs="Arial"/>
          <w:b/>
          <w:sz w:val="22"/>
          <w:szCs w:val="22"/>
        </w:rPr>
      </w:pPr>
      <w:r w:rsidRPr="001F3EDF">
        <w:rPr>
          <w:rFonts w:ascii="Arial Narrow" w:hAnsi="Arial Narrow" w:cs="Arial"/>
          <w:b/>
          <w:sz w:val="22"/>
          <w:szCs w:val="22"/>
        </w:rPr>
        <w:t xml:space="preserve">Odpowiedź: </w:t>
      </w:r>
      <w:r w:rsidR="000444A7">
        <w:rPr>
          <w:rFonts w:ascii="Arial Narrow" w:hAnsi="Arial Narrow" w:cs="Arial"/>
          <w:b/>
          <w:sz w:val="22"/>
          <w:szCs w:val="22"/>
        </w:rPr>
        <w:t xml:space="preserve">Zamawiający w szafie endoskopowej będzie przechowywał </w:t>
      </w:r>
      <w:proofErr w:type="spellStart"/>
      <w:r w:rsidR="000444A7">
        <w:rPr>
          <w:rFonts w:ascii="Arial Narrow" w:hAnsi="Arial Narrow" w:cs="Arial"/>
          <w:b/>
          <w:sz w:val="22"/>
          <w:szCs w:val="22"/>
        </w:rPr>
        <w:t>wideoendoskop</w:t>
      </w:r>
      <w:proofErr w:type="spellEnd"/>
      <w:r w:rsidR="000444A7">
        <w:rPr>
          <w:rFonts w:ascii="Arial Narrow" w:hAnsi="Arial Narrow" w:cs="Arial"/>
          <w:b/>
          <w:sz w:val="22"/>
          <w:szCs w:val="22"/>
        </w:rPr>
        <w:t xml:space="preserve"> giętki intubacyjny 11304BCXK, producenta </w:t>
      </w:r>
      <w:r w:rsidR="00213584">
        <w:rPr>
          <w:rFonts w:ascii="Arial Narrow" w:hAnsi="Arial Narrow" w:cs="Arial"/>
          <w:b/>
          <w:sz w:val="22"/>
          <w:szCs w:val="22"/>
        </w:rPr>
        <w:t xml:space="preserve">KARL </w:t>
      </w:r>
      <w:r w:rsidR="000444A7">
        <w:rPr>
          <w:rFonts w:ascii="Arial Narrow" w:hAnsi="Arial Narrow" w:cs="Arial"/>
          <w:b/>
          <w:sz w:val="22"/>
          <w:szCs w:val="22"/>
        </w:rPr>
        <w:t xml:space="preserve">STORZ oraz dostarczony </w:t>
      </w:r>
      <w:proofErr w:type="spellStart"/>
      <w:r w:rsidR="000444A7">
        <w:rPr>
          <w:rFonts w:ascii="Arial Narrow" w:hAnsi="Arial Narrow" w:cs="Arial"/>
          <w:b/>
          <w:sz w:val="22"/>
          <w:szCs w:val="22"/>
        </w:rPr>
        <w:t>videoendoskop</w:t>
      </w:r>
      <w:proofErr w:type="spellEnd"/>
      <w:r w:rsidR="000444A7">
        <w:rPr>
          <w:rFonts w:ascii="Arial Narrow" w:hAnsi="Arial Narrow" w:cs="Arial"/>
          <w:b/>
          <w:sz w:val="22"/>
          <w:szCs w:val="22"/>
        </w:rPr>
        <w:t xml:space="preserve"> intubacyjny </w:t>
      </w:r>
      <w:r w:rsidR="00213584">
        <w:rPr>
          <w:rFonts w:ascii="Arial Narrow" w:hAnsi="Arial Narrow" w:cs="Arial"/>
          <w:b/>
          <w:sz w:val="22"/>
          <w:szCs w:val="22"/>
        </w:rPr>
        <w:br/>
      </w:r>
      <w:r w:rsidR="000444A7">
        <w:rPr>
          <w:rFonts w:ascii="Arial Narrow" w:hAnsi="Arial Narrow" w:cs="Arial"/>
          <w:b/>
          <w:sz w:val="22"/>
          <w:szCs w:val="22"/>
        </w:rPr>
        <w:t>w ramach rozstrzygniętego niniejszego postępowania (</w:t>
      </w:r>
      <w:r w:rsidR="002227F8">
        <w:rPr>
          <w:rFonts w:ascii="Arial Narrow" w:hAnsi="Arial Narrow" w:cs="Arial"/>
          <w:b/>
          <w:sz w:val="22"/>
          <w:szCs w:val="22"/>
        </w:rPr>
        <w:t>zadanie 2</w:t>
      </w:r>
      <w:r w:rsidR="000444A7">
        <w:rPr>
          <w:rFonts w:ascii="Arial Narrow" w:hAnsi="Arial Narrow" w:cs="Arial"/>
          <w:b/>
          <w:sz w:val="22"/>
          <w:szCs w:val="22"/>
        </w:rPr>
        <w:t xml:space="preserve">). Zamawiający zastrzega, że muszą zostać spełnione wszystkie zapisy specyfikacji technicznej. </w:t>
      </w:r>
    </w:p>
    <w:p w:rsidR="00BE7BFD" w:rsidRPr="00F77F5B" w:rsidRDefault="00BE7BFD" w:rsidP="00520165">
      <w:pPr>
        <w:jc w:val="both"/>
        <w:rPr>
          <w:rFonts w:ascii="Arial Narrow" w:hAnsi="Arial Narrow" w:cs="Arial"/>
          <w:sz w:val="22"/>
          <w:szCs w:val="22"/>
        </w:rPr>
      </w:pPr>
    </w:p>
    <w:p w:rsidR="00CF3357" w:rsidRDefault="00CF3357" w:rsidP="006A5DF1">
      <w:pPr>
        <w:pStyle w:val="Tekstpodstawowy"/>
        <w:spacing w:before="120" w:after="480"/>
        <w:ind w:left="3119" w:firstLine="425"/>
        <w:jc w:val="right"/>
        <w:rPr>
          <w:rFonts w:ascii="Arial Narrow" w:hAnsi="Arial Narrow" w:cs="Arial"/>
          <w:sz w:val="24"/>
          <w:szCs w:val="24"/>
        </w:rPr>
      </w:pPr>
    </w:p>
    <w:p w:rsidR="00CF3357" w:rsidRDefault="00CF3357" w:rsidP="00CF3357">
      <w:pPr>
        <w:pStyle w:val="Tekstpodstawowy"/>
        <w:spacing w:before="120" w:after="480"/>
        <w:ind w:left="3119" w:firstLine="425"/>
        <w:jc w:val="center"/>
        <w:rPr>
          <w:rFonts w:ascii="Arial Narrow" w:hAnsi="Arial Narrow" w:cs="Arial"/>
          <w:sz w:val="22"/>
          <w:szCs w:val="22"/>
        </w:rPr>
      </w:pPr>
    </w:p>
    <w:p w:rsidR="00AD1257" w:rsidRDefault="00AD1257" w:rsidP="00CF3357">
      <w:pPr>
        <w:pStyle w:val="Tekstpodstawowy"/>
        <w:spacing w:before="120" w:after="480"/>
        <w:ind w:left="3119" w:firstLine="425"/>
        <w:jc w:val="center"/>
        <w:rPr>
          <w:rFonts w:ascii="Arial Narrow" w:hAnsi="Arial Narrow" w:cs="Arial"/>
          <w:sz w:val="22"/>
          <w:szCs w:val="22"/>
        </w:rPr>
      </w:pPr>
    </w:p>
    <w:p w:rsidR="00AD1257" w:rsidRDefault="00AD1257" w:rsidP="00CF3357">
      <w:pPr>
        <w:pStyle w:val="Tekstpodstawowy"/>
        <w:spacing w:before="120" w:after="480"/>
        <w:ind w:left="3119" w:firstLine="425"/>
        <w:jc w:val="center"/>
        <w:rPr>
          <w:rFonts w:ascii="Arial Narrow" w:hAnsi="Arial Narrow" w:cs="Arial"/>
          <w:sz w:val="22"/>
          <w:szCs w:val="22"/>
        </w:rPr>
      </w:pPr>
    </w:p>
    <w:p w:rsidR="006D4AB3" w:rsidRDefault="006D4AB3" w:rsidP="00CF3357">
      <w:pPr>
        <w:pStyle w:val="Tekstpodstawowy"/>
        <w:spacing w:before="120" w:after="480"/>
        <w:ind w:left="5947" w:firstLine="425"/>
        <w:jc w:val="center"/>
        <w:rPr>
          <w:rFonts w:ascii="Arial Narrow" w:hAnsi="Arial Narrow" w:cs="Arial"/>
          <w:sz w:val="22"/>
          <w:szCs w:val="22"/>
        </w:rPr>
      </w:pPr>
      <w:r w:rsidRPr="00CF3357">
        <w:rPr>
          <w:rFonts w:ascii="Arial Narrow" w:hAnsi="Arial Narrow" w:cs="Arial"/>
          <w:sz w:val="22"/>
          <w:szCs w:val="22"/>
        </w:rPr>
        <w:t>Zamawiający</w:t>
      </w:r>
    </w:p>
    <w:p w:rsidR="005D3567" w:rsidRDefault="005D3567" w:rsidP="005D3567">
      <w:pPr>
        <w:rPr>
          <w:rFonts w:ascii="Arial Narrow" w:hAnsi="Arial Narrow"/>
        </w:rPr>
      </w:pPr>
    </w:p>
    <w:p w:rsidR="005D3567" w:rsidRDefault="005D3567" w:rsidP="005D3567">
      <w:pPr>
        <w:rPr>
          <w:rFonts w:ascii="Arial Narrow" w:hAnsi="Arial Narrow"/>
        </w:rPr>
      </w:pPr>
    </w:p>
    <w:p w:rsidR="005D3567" w:rsidRDefault="005D3567" w:rsidP="005D3567">
      <w:pPr>
        <w:rPr>
          <w:rFonts w:ascii="Arial Narrow" w:hAnsi="Arial Narrow"/>
        </w:rPr>
      </w:pPr>
    </w:p>
    <w:p w:rsidR="005D3567" w:rsidRDefault="005D3567" w:rsidP="005D3567">
      <w:pPr>
        <w:rPr>
          <w:rFonts w:ascii="Arial Narrow" w:hAnsi="Arial Narrow"/>
        </w:rPr>
      </w:pPr>
    </w:p>
    <w:p w:rsidR="005D3567" w:rsidRDefault="005D3567" w:rsidP="005D3567">
      <w:pPr>
        <w:rPr>
          <w:rFonts w:ascii="Arial Narrow" w:hAnsi="Arial Narrow"/>
        </w:rPr>
      </w:pPr>
    </w:p>
    <w:p w:rsidR="005D3567" w:rsidRDefault="005D3567" w:rsidP="005D3567">
      <w:pPr>
        <w:rPr>
          <w:rFonts w:ascii="Arial Narrow" w:hAnsi="Arial Narrow"/>
        </w:rPr>
      </w:pPr>
    </w:p>
    <w:p w:rsidR="005D3567" w:rsidRDefault="005D3567" w:rsidP="005D3567">
      <w:pPr>
        <w:rPr>
          <w:rFonts w:ascii="Arial Narrow" w:hAnsi="Arial Narrow"/>
        </w:rPr>
      </w:pPr>
    </w:p>
    <w:p w:rsidR="005D3567" w:rsidRDefault="005D3567" w:rsidP="005D3567">
      <w:pPr>
        <w:rPr>
          <w:rFonts w:ascii="Arial Narrow" w:hAnsi="Arial Narrow"/>
        </w:rPr>
      </w:pPr>
    </w:p>
    <w:p w:rsidR="005D3567" w:rsidRDefault="005D3567" w:rsidP="005D3567">
      <w:pPr>
        <w:rPr>
          <w:rFonts w:ascii="Arial Narrow" w:hAnsi="Arial Narrow"/>
        </w:rPr>
      </w:pPr>
    </w:p>
    <w:p w:rsidR="005D3567" w:rsidRDefault="005D3567" w:rsidP="005D3567">
      <w:pPr>
        <w:rPr>
          <w:rFonts w:ascii="Arial Narrow" w:hAnsi="Arial Narrow"/>
        </w:rPr>
      </w:pPr>
    </w:p>
    <w:p w:rsidR="005D3567" w:rsidRDefault="005D3567" w:rsidP="005D3567">
      <w:pPr>
        <w:rPr>
          <w:rFonts w:ascii="Arial Narrow" w:hAnsi="Arial Narrow"/>
        </w:rPr>
      </w:pPr>
      <w:bookmarkStart w:id="0" w:name="_GoBack"/>
      <w:bookmarkEnd w:id="0"/>
    </w:p>
    <w:p w:rsidR="005D3567" w:rsidRDefault="005D3567" w:rsidP="005D3567">
      <w:pPr>
        <w:rPr>
          <w:rFonts w:ascii="Arial Narrow" w:hAnsi="Arial Narrow"/>
        </w:rPr>
      </w:pPr>
    </w:p>
    <w:p w:rsidR="005D3567" w:rsidRDefault="005D3567" w:rsidP="005D3567">
      <w:pPr>
        <w:rPr>
          <w:rFonts w:ascii="Arial Narrow" w:hAnsi="Arial Narrow"/>
        </w:rPr>
      </w:pPr>
    </w:p>
    <w:p w:rsidR="005D3567" w:rsidRDefault="005D3567" w:rsidP="005D3567">
      <w:pPr>
        <w:rPr>
          <w:rFonts w:ascii="Arial Narrow" w:hAnsi="Arial Narrow"/>
        </w:rPr>
      </w:pPr>
    </w:p>
    <w:p w:rsidR="005D3567" w:rsidRDefault="005D3567" w:rsidP="005D3567">
      <w:pPr>
        <w:rPr>
          <w:rFonts w:ascii="Arial Narrow" w:hAnsi="Arial Narrow"/>
        </w:rPr>
      </w:pPr>
    </w:p>
    <w:p w:rsidR="005D3567" w:rsidRDefault="005D3567" w:rsidP="005D3567">
      <w:pPr>
        <w:rPr>
          <w:rFonts w:ascii="Arial Narrow" w:hAnsi="Arial Narrow"/>
        </w:rPr>
      </w:pPr>
    </w:p>
    <w:p w:rsidR="00AD1257" w:rsidRDefault="00AD1257" w:rsidP="005D3567">
      <w:pPr>
        <w:rPr>
          <w:rFonts w:ascii="Arial Narrow" w:hAnsi="Arial Narrow"/>
        </w:rPr>
      </w:pPr>
    </w:p>
    <w:p w:rsidR="00AD1257" w:rsidRDefault="00AD1257" w:rsidP="005D3567">
      <w:pPr>
        <w:rPr>
          <w:rFonts w:ascii="Arial Narrow" w:hAnsi="Arial Narrow"/>
        </w:rPr>
      </w:pPr>
    </w:p>
    <w:p w:rsidR="00AD1257" w:rsidRDefault="00AD1257" w:rsidP="005D3567">
      <w:pPr>
        <w:rPr>
          <w:rFonts w:ascii="Arial Narrow" w:hAnsi="Arial Narrow"/>
        </w:rPr>
      </w:pPr>
    </w:p>
    <w:p w:rsidR="005D3567" w:rsidRDefault="005D3567" w:rsidP="005D3567">
      <w:pPr>
        <w:rPr>
          <w:rFonts w:ascii="Arial Narrow" w:hAnsi="Arial Narrow"/>
        </w:rPr>
      </w:pPr>
    </w:p>
    <w:p w:rsidR="005D3567" w:rsidRPr="008844BF" w:rsidRDefault="005D3567" w:rsidP="005D3567">
      <w:pPr>
        <w:rPr>
          <w:rFonts w:ascii="Arial Narrow" w:hAnsi="Arial Narrow"/>
        </w:rPr>
      </w:pPr>
      <w:r w:rsidRPr="008844BF">
        <w:rPr>
          <w:rFonts w:ascii="Arial Narrow" w:hAnsi="Arial Narrow"/>
        </w:rPr>
        <w:t xml:space="preserve">Wykonano w 2 egz. na </w:t>
      </w:r>
      <w:r>
        <w:rPr>
          <w:rFonts w:ascii="Arial Narrow" w:hAnsi="Arial Narrow"/>
        </w:rPr>
        <w:t>1</w:t>
      </w:r>
      <w:r w:rsidRPr="008844BF">
        <w:rPr>
          <w:rFonts w:ascii="Arial Narrow" w:hAnsi="Arial Narrow"/>
        </w:rPr>
        <w:t xml:space="preserve"> ark.</w:t>
      </w:r>
    </w:p>
    <w:p w:rsidR="005D3567" w:rsidRPr="002227F8" w:rsidRDefault="005D3567" w:rsidP="005D3567">
      <w:pPr>
        <w:rPr>
          <w:rFonts w:ascii="Arial Narrow" w:hAnsi="Arial Narrow"/>
        </w:rPr>
      </w:pPr>
      <w:proofErr w:type="gramStart"/>
      <w:r w:rsidRPr="002227F8">
        <w:rPr>
          <w:rFonts w:ascii="Arial Narrow" w:hAnsi="Arial Narrow"/>
        </w:rPr>
        <w:t>egz</w:t>
      </w:r>
      <w:proofErr w:type="gramEnd"/>
      <w:r w:rsidRPr="002227F8">
        <w:rPr>
          <w:rFonts w:ascii="Arial Narrow" w:hAnsi="Arial Narrow"/>
        </w:rPr>
        <w:t>. 1 – a/a kancelaria</w:t>
      </w:r>
    </w:p>
    <w:p w:rsidR="005D3567" w:rsidRPr="002227F8" w:rsidRDefault="005D3567" w:rsidP="005D3567">
      <w:pPr>
        <w:rPr>
          <w:rFonts w:ascii="Arial Narrow" w:hAnsi="Arial Narrow"/>
        </w:rPr>
      </w:pPr>
      <w:proofErr w:type="gramStart"/>
      <w:r w:rsidRPr="002227F8">
        <w:rPr>
          <w:rFonts w:ascii="Arial Narrow" w:hAnsi="Arial Narrow"/>
        </w:rPr>
        <w:t>egz</w:t>
      </w:r>
      <w:proofErr w:type="gramEnd"/>
      <w:r w:rsidRPr="002227F8">
        <w:rPr>
          <w:rFonts w:ascii="Arial Narrow" w:hAnsi="Arial Narrow"/>
        </w:rPr>
        <w:t xml:space="preserve">. 2 – strona </w:t>
      </w:r>
      <w:proofErr w:type="spellStart"/>
      <w:r w:rsidRPr="002227F8">
        <w:rPr>
          <w:rFonts w:ascii="Arial Narrow" w:hAnsi="Arial Narrow"/>
        </w:rPr>
        <w:t>int</w:t>
      </w:r>
      <w:proofErr w:type="spellEnd"/>
      <w:r w:rsidRPr="002227F8">
        <w:rPr>
          <w:rFonts w:ascii="Arial Narrow" w:hAnsi="Arial Narrow"/>
        </w:rPr>
        <w:t>. Zamawiającego, platforma e-propublico.</w:t>
      </w:r>
      <w:proofErr w:type="gramStart"/>
      <w:r w:rsidRPr="002227F8">
        <w:rPr>
          <w:rFonts w:ascii="Arial Narrow" w:hAnsi="Arial Narrow"/>
        </w:rPr>
        <w:t>pl</w:t>
      </w:r>
      <w:proofErr w:type="gramEnd"/>
      <w:r w:rsidRPr="002227F8">
        <w:rPr>
          <w:rFonts w:ascii="Arial Narrow" w:hAnsi="Arial Narrow"/>
        </w:rPr>
        <w:t xml:space="preserve">, </w:t>
      </w:r>
      <w:proofErr w:type="spellStart"/>
      <w:r w:rsidRPr="002227F8">
        <w:rPr>
          <w:rFonts w:ascii="Arial Narrow" w:hAnsi="Arial Narrow"/>
        </w:rPr>
        <w:t>SZPubl</w:t>
      </w:r>
      <w:proofErr w:type="spellEnd"/>
      <w:r w:rsidRPr="002227F8">
        <w:rPr>
          <w:rFonts w:ascii="Arial Narrow" w:hAnsi="Arial Narrow"/>
        </w:rPr>
        <w:t>. T2612 B10</w:t>
      </w:r>
    </w:p>
    <w:p w:rsidR="005D3567" w:rsidRPr="008844BF" w:rsidRDefault="005D3567" w:rsidP="005D3567">
      <w:pPr>
        <w:rPr>
          <w:rFonts w:ascii="Arial Narrow" w:hAnsi="Arial Narrow"/>
        </w:rPr>
      </w:pPr>
      <w:r w:rsidRPr="008844BF">
        <w:rPr>
          <w:rFonts w:ascii="Arial Narrow" w:hAnsi="Arial Narrow"/>
        </w:rPr>
        <w:t>Wyk. B. Baranowska tel. 261 417 364</w:t>
      </w:r>
    </w:p>
    <w:p w:rsidR="005D3567" w:rsidRPr="001F78B6" w:rsidRDefault="005D3567" w:rsidP="005D3567">
      <w:pPr>
        <w:rPr>
          <w:rFonts w:ascii="Arial Narrow" w:hAnsi="Arial Narrow" w:cs="Arial"/>
          <w:sz w:val="24"/>
          <w:szCs w:val="24"/>
        </w:rPr>
      </w:pPr>
      <w:r w:rsidRPr="008844BF">
        <w:rPr>
          <w:rFonts w:ascii="Arial Narrow" w:hAnsi="Arial Narrow"/>
        </w:rPr>
        <w:t xml:space="preserve">Data: </w:t>
      </w:r>
      <w:r>
        <w:rPr>
          <w:rFonts w:ascii="Arial Narrow" w:hAnsi="Arial Narrow"/>
        </w:rPr>
        <w:t>2023-09-2</w:t>
      </w:r>
      <w:r w:rsidR="000444A7">
        <w:rPr>
          <w:rFonts w:ascii="Arial Narrow" w:hAnsi="Arial Narrow"/>
        </w:rPr>
        <w:t>6</w:t>
      </w:r>
    </w:p>
    <w:sectPr w:rsidR="005D3567" w:rsidRPr="001F78B6"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46E" w:rsidRDefault="007F546E">
      <w:r>
        <w:separator/>
      </w:r>
    </w:p>
  </w:endnote>
  <w:endnote w:type="continuationSeparator" w:id="0">
    <w:p w:rsidR="007F546E" w:rsidRDefault="007F5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2227F8">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2227F8">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46E" w:rsidRDefault="007F546E">
      <w:r>
        <w:separator/>
      </w:r>
    </w:p>
  </w:footnote>
  <w:footnote w:type="continuationSeparator" w:id="0">
    <w:p w:rsidR="007F546E" w:rsidRDefault="007F54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714" w:rsidRDefault="00F4471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714" w:rsidRDefault="00F4471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714" w:rsidRDefault="00F4471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00F7A1C"/>
    <w:multiLevelType w:val="hybridMultilevel"/>
    <w:tmpl w:val="8E26E4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546E"/>
    <w:rsid w:val="00031374"/>
    <w:rsid w:val="000444A7"/>
    <w:rsid w:val="000A1097"/>
    <w:rsid w:val="000E2A8F"/>
    <w:rsid w:val="0012774F"/>
    <w:rsid w:val="00144B7A"/>
    <w:rsid w:val="00180C6E"/>
    <w:rsid w:val="001F3EDF"/>
    <w:rsid w:val="00213584"/>
    <w:rsid w:val="002227F8"/>
    <w:rsid w:val="0029606A"/>
    <w:rsid w:val="003063C1"/>
    <w:rsid w:val="00420DA8"/>
    <w:rsid w:val="004848F3"/>
    <w:rsid w:val="004A75F2"/>
    <w:rsid w:val="005144A9"/>
    <w:rsid w:val="00520165"/>
    <w:rsid w:val="005B1B08"/>
    <w:rsid w:val="005D3567"/>
    <w:rsid w:val="00632C3C"/>
    <w:rsid w:val="00662BDB"/>
    <w:rsid w:val="006A5DF1"/>
    <w:rsid w:val="006B7198"/>
    <w:rsid w:val="006D4AB3"/>
    <w:rsid w:val="006E7B52"/>
    <w:rsid w:val="006F3B81"/>
    <w:rsid w:val="007D7198"/>
    <w:rsid w:val="007F546E"/>
    <w:rsid w:val="00810786"/>
    <w:rsid w:val="00864A4B"/>
    <w:rsid w:val="00870F9F"/>
    <w:rsid w:val="008804B6"/>
    <w:rsid w:val="00897AB0"/>
    <w:rsid w:val="008A3553"/>
    <w:rsid w:val="009A1FC7"/>
    <w:rsid w:val="009A405D"/>
    <w:rsid w:val="00A905AC"/>
    <w:rsid w:val="00AD1257"/>
    <w:rsid w:val="00BA6584"/>
    <w:rsid w:val="00BE7BFD"/>
    <w:rsid w:val="00C370F2"/>
    <w:rsid w:val="00C44EEC"/>
    <w:rsid w:val="00C66900"/>
    <w:rsid w:val="00CF3357"/>
    <w:rsid w:val="00D22FFA"/>
    <w:rsid w:val="00D8461B"/>
    <w:rsid w:val="00D915F2"/>
    <w:rsid w:val="00DF32E8"/>
    <w:rsid w:val="00DF53CA"/>
    <w:rsid w:val="00E21B49"/>
    <w:rsid w:val="00E2789F"/>
    <w:rsid w:val="00E72428"/>
    <w:rsid w:val="00E74BC3"/>
    <w:rsid w:val="00E935D6"/>
    <w:rsid w:val="00EA14B3"/>
    <w:rsid w:val="00EA416E"/>
    <w:rsid w:val="00F44714"/>
    <w:rsid w:val="00F77F5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45</TotalTime>
  <Pages>3</Pages>
  <Words>876</Words>
  <Characters>5564</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17</cp:revision>
  <cp:lastPrinted>2023-09-26T07:34:00Z</cp:lastPrinted>
  <dcterms:created xsi:type="dcterms:W3CDTF">2023-09-22T04:52:00Z</dcterms:created>
  <dcterms:modified xsi:type="dcterms:W3CDTF">2023-09-26T07:34:00Z</dcterms:modified>
</cp:coreProperties>
</file>