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F070A" w14:textId="77777777" w:rsidR="003D07E9" w:rsidRDefault="003D07E9" w:rsidP="004E1F6F">
      <w:pPr>
        <w:pStyle w:val="pkt"/>
        <w:spacing w:before="0" w:after="0"/>
        <w:ind w:left="0" w:hanging="11"/>
        <w:jc w:val="right"/>
        <w:rPr>
          <w:szCs w:val="24"/>
        </w:rPr>
      </w:pPr>
    </w:p>
    <w:p w14:paraId="036EFD58" w14:textId="5639DCA1" w:rsidR="003D07E9" w:rsidRDefault="003D07E9" w:rsidP="003D07E9">
      <w:pPr>
        <w:pStyle w:val="pkt"/>
        <w:spacing w:before="0" w:after="0"/>
        <w:ind w:left="0" w:firstLine="0"/>
        <w:jc w:val="left"/>
        <w:rPr>
          <w:szCs w:val="24"/>
        </w:rPr>
      </w:pPr>
      <w:r>
        <w:rPr>
          <w:szCs w:val="24"/>
        </w:rPr>
        <w:t>Uniwersytet im. Adama Mickiewicza w Poznaniu</w:t>
      </w:r>
    </w:p>
    <w:p w14:paraId="53F9BE82" w14:textId="77777777" w:rsidR="003D07E9" w:rsidRDefault="003D07E9" w:rsidP="003D07E9">
      <w:pPr>
        <w:pStyle w:val="pkt"/>
        <w:spacing w:before="0" w:after="0"/>
        <w:ind w:left="0" w:firstLine="0"/>
        <w:rPr>
          <w:bCs/>
          <w:szCs w:val="24"/>
        </w:rPr>
      </w:pPr>
      <w:r>
        <w:rPr>
          <w:bCs/>
          <w:szCs w:val="24"/>
        </w:rPr>
        <w:t xml:space="preserve">ul. Wieniawskiego 1 </w:t>
      </w:r>
    </w:p>
    <w:p w14:paraId="2F0E5B24" w14:textId="77777777" w:rsidR="003D07E9" w:rsidRDefault="003D07E9" w:rsidP="003D07E9">
      <w:pPr>
        <w:pStyle w:val="pkt"/>
        <w:spacing w:before="0" w:after="0"/>
        <w:ind w:left="0" w:firstLine="0"/>
        <w:rPr>
          <w:b/>
          <w:szCs w:val="24"/>
        </w:rPr>
      </w:pPr>
      <w:r>
        <w:rPr>
          <w:bCs/>
          <w:szCs w:val="24"/>
        </w:rPr>
        <w:t>61-712 Poznań</w:t>
      </w:r>
    </w:p>
    <w:p w14:paraId="58F91F79" w14:textId="792B2028" w:rsidR="003D07E9" w:rsidRDefault="003D07E9" w:rsidP="003D07E9">
      <w:pPr>
        <w:pStyle w:val="pkt"/>
        <w:tabs>
          <w:tab w:val="left" w:pos="195"/>
        </w:tabs>
        <w:spacing w:before="0" w:after="0"/>
        <w:ind w:left="0" w:hanging="11"/>
        <w:jc w:val="left"/>
        <w:rPr>
          <w:szCs w:val="24"/>
        </w:rPr>
      </w:pPr>
    </w:p>
    <w:p w14:paraId="7BBEA7C2" w14:textId="664055D7" w:rsidR="004E1F6F" w:rsidRPr="00264669" w:rsidRDefault="004E1F6F" w:rsidP="004E1F6F">
      <w:pPr>
        <w:pStyle w:val="pkt"/>
        <w:spacing w:before="0" w:after="0"/>
        <w:ind w:left="0" w:hanging="11"/>
        <w:jc w:val="right"/>
        <w:rPr>
          <w:szCs w:val="24"/>
        </w:rPr>
      </w:pPr>
      <w:r w:rsidRPr="00264669">
        <w:rPr>
          <w:szCs w:val="24"/>
        </w:rPr>
        <w:t xml:space="preserve">Poznań, </w:t>
      </w:r>
      <w:r w:rsidR="007A75AF">
        <w:rPr>
          <w:szCs w:val="24"/>
        </w:rPr>
        <w:t>02.10.</w:t>
      </w:r>
      <w:r w:rsidR="00C74118">
        <w:rPr>
          <w:szCs w:val="24"/>
        </w:rPr>
        <w:t>2023</w:t>
      </w:r>
      <w:r w:rsidRPr="00264669">
        <w:rPr>
          <w:szCs w:val="24"/>
        </w:rPr>
        <w:t xml:space="preserve"> r.</w:t>
      </w:r>
    </w:p>
    <w:p w14:paraId="5C36B4C3" w14:textId="7E18E6C0" w:rsidR="004E1F6F" w:rsidRPr="00264669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Znak sprawy: ZP/</w:t>
      </w:r>
      <w:r w:rsidR="005E6343">
        <w:rPr>
          <w:szCs w:val="24"/>
        </w:rPr>
        <w:t>4332</w:t>
      </w:r>
      <w:r w:rsidR="00AF1D60">
        <w:rPr>
          <w:szCs w:val="24"/>
        </w:rPr>
        <w:t>/</w:t>
      </w:r>
      <w:r w:rsidR="005E6343">
        <w:rPr>
          <w:szCs w:val="24"/>
        </w:rPr>
        <w:t>D</w:t>
      </w:r>
      <w:r w:rsidRPr="00264669">
        <w:rPr>
          <w:szCs w:val="24"/>
        </w:rPr>
        <w:t>/2</w:t>
      </w:r>
      <w:r w:rsidR="00C74118">
        <w:rPr>
          <w:szCs w:val="24"/>
        </w:rPr>
        <w:t>3</w:t>
      </w:r>
      <w:r w:rsidRPr="00264669">
        <w:rPr>
          <w:szCs w:val="24"/>
        </w:rPr>
        <w:tab/>
      </w:r>
    </w:p>
    <w:p w14:paraId="39C17D46" w14:textId="77777777" w:rsidR="004E1F6F" w:rsidRPr="00264669" w:rsidRDefault="004E1F6F" w:rsidP="004E1F6F">
      <w:pPr>
        <w:jc w:val="both"/>
        <w:rPr>
          <w:b/>
          <w:sz w:val="24"/>
          <w:szCs w:val="24"/>
        </w:rPr>
      </w:pPr>
    </w:p>
    <w:p w14:paraId="4EEFB780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  <w:r w:rsidRPr="00264669">
        <w:rPr>
          <w:b/>
          <w:sz w:val="24"/>
          <w:szCs w:val="24"/>
        </w:rPr>
        <w:t>Zaproszenie do składania ofert</w:t>
      </w:r>
    </w:p>
    <w:p w14:paraId="5D5F97DE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</w:p>
    <w:p w14:paraId="37520ED8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</w:p>
    <w:p w14:paraId="62103D39" w14:textId="43DADE46" w:rsidR="004E1F6F" w:rsidRPr="00264669" w:rsidRDefault="004E1F6F" w:rsidP="004E1F6F">
      <w:pPr>
        <w:suppressAutoHyphens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 xml:space="preserve">Postępowanie nie podlega ustawie z dnia 11 września 2019 r. roku Prawo zamówień publicznych </w:t>
      </w:r>
      <w:r w:rsidRPr="00264669">
        <w:rPr>
          <w:sz w:val="24"/>
          <w:szCs w:val="24"/>
        </w:rPr>
        <w:t>(Dz. U. 202</w:t>
      </w:r>
      <w:r w:rsidR="005E6343">
        <w:rPr>
          <w:sz w:val="24"/>
          <w:szCs w:val="24"/>
        </w:rPr>
        <w:t>3</w:t>
      </w:r>
      <w:r w:rsidRPr="00264669">
        <w:rPr>
          <w:sz w:val="24"/>
          <w:szCs w:val="24"/>
        </w:rPr>
        <w:t>, poz. 1</w:t>
      </w:r>
      <w:r w:rsidR="005E6343">
        <w:rPr>
          <w:sz w:val="24"/>
          <w:szCs w:val="24"/>
        </w:rPr>
        <w:t>605</w:t>
      </w:r>
      <w:r w:rsidRPr="00264669">
        <w:rPr>
          <w:sz w:val="24"/>
          <w:szCs w:val="24"/>
        </w:rPr>
        <w:t xml:space="preserve"> ze zm.). </w:t>
      </w:r>
      <w:r w:rsidRPr="00264669">
        <w:rPr>
          <w:sz w:val="24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24099BDC" w14:textId="77777777" w:rsidR="004E1F6F" w:rsidRPr="00264669" w:rsidRDefault="004E1F6F" w:rsidP="004E1F6F">
      <w:pPr>
        <w:rPr>
          <w:b/>
          <w:sz w:val="24"/>
          <w:szCs w:val="24"/>
        </w:rPr>
      </w:pPr>
    </w:p>
    <w:p w14:paraId="1FAD0CD5" w14:textId="77777777" w:rsidR="004E1F6F" w:rsidRPr="00264669" w:rsidRDefault="004E1F6F" w:rsidP="004E1F6F">
      <w:pPr>
        <w:rPr>
          <w:b/>
          <w:sz w:val="24"/>
          <w:szCs w:val="24"/>
        </w:rPr>
      </w:pPr>
    </w:p>
    <w:p w14:paraId="4CD20CE9" w14:textId="77777777" w:rsidR="004E1F6F" w:rsidRPr="00264669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b/>
          <w:szCs w:val="24"/>
          <w:highlight w:val="lightGray"/>
        </w:rPr>
      </w:pPr>
      <w:r w:rsidRPr="00264669">
        <w:rPr>
          <w:b/>
          <w:szCs w:val="24"/>
          <w:highlight w:val="lightGray"/>
        </w:rPr>
        <w:t xml:space="preserve">Zamawiający: </w:t>
      </w:r>
    </w:p>
    <w:p w14:paraId="31463610" w14:textId="77777777" w:rsidR="004E1F6F" w:rsidRPr="00264669" w:rsidRDefault="004E1F6F" w:rsidP="00264669">
      <w:pPr>
        <w:pStyle w:val="pkt"/>
        <w:spacing w:before="0" w:after="0"/>
        <w:ind w:left="0" w:firstLine="0"/>
        <w:rPr>
          <w:b/>
          <w:szCs w:val="24"/>
        </w:rPr>
      </w:pPr>
      <w:r w:rsidRPr="00264669">
        <w:rPr>
          <w:b/>
          <w:szCs w:val="24"/>
        </w:rPr>
        <w:t>Uniwersytet im. Adama Mickiewicza w Poznaniu</w:t>
      </w:r>
    </w:p>
    <w:p w14:paraId="6D94E178" w14:textId="77777777" w:rsidR="004E1F6F" w:rsidRP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ul. Wieniawskiego 1, 61-712 Poznań</w:t>
      </w:r>
    </w:p>
    <w:p w14:paraId="039ABAC0" w14:textId="77777777" w:rsid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NIP: 7770006350, Regon: 000001293</w:t>
      </w:r>
    </w:p>
    <w:p w14:paraId="61FAF87E" w14:textId="77777777" w:rsidR="004E1F6F" w:rsidRPr="00264669" w:rsidRDefault="00D84507" w:rsidP="00264669">
      <w:pPr>
        <w:pStyle w:val="pkt"/>
        <w:spacing w:before="0" w:after="0"/>
        <w:ind w:left="0" w:firstLine="0"/>
        <w:rPr>
          <w:szCs w:val="24"/>
        </w:rPr>
      </w:pPr>
      <w:hyperlink r:id="rId7" w:history="1">
        <w:r w:rsidR="004E1F6F" w:rsidRPr="00264669">
          <w:rPr>
            <w:rStyle w:val="Hipercze"/>
            <w:szCs w:val="24"/>
            <w:lang w:val="de-DE"/>
          </w:rPr>
          <w:t>www.amu.edu.pl</w:t>
        </w:r>
      </w:hyperlink>
      <w:r w:rsidR="004E1F6F" w:rsidRPr="00264669">
        <w:rPr>
          <w:rStyle w:val="Hipercze"/>
          <w:szCs w:val="24"/>
          <w:lang w:val="de-DE"/>
        </w:rPr>
        <w:t xml:space="preserve"> </w:t>
      </w:r>
      <w:r w:rsidR="004E1F6F" w:rsidRPr="00264669">
        <w:rPr>
          <w:szCs w:val="24"/>
          <w:lang w:val="de-DE"/>
        </w:rPr>
        <w:t xml:space="preserve"> </w:t>
      </w:r>
    </w:p>
    <w:p w14:paraId="741BE212" w14:textId="77777777" w:rsidR="004E1F6F" w:rsidRPr="00264669" w:rsidRDefault="004E1F6F" w:rsidP="004E1F6F">
      <w:pPr>
        <w:ind w:firstLine="284"/>
        <w:jc w:val="both"/>
        <w:rPr>
          <w:sz w:val="24"/>
          <w:szCs w:val="24"/>
          <w:lang w:val="de-DE"/>
        </w:rPr>
      </w:pPr>
    </w:p>
    <w:p w14:paraId="6CBCC6BF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przedmiotu zamówienia</w:t>
      </w:r>
    </w:p>
    <w:p w14:paraId="2121711E" w14:textId="5E15CCF0" w:rsidR="004E1F6F" w:rsidRPr="00E7026B" w:rsidRDefault="004E1F6F" w:rsidP="00E7026B">
      <w:pPr>
        <w:jc w:val="both"/>
        <w:rPr>
          <w:b/>
          <w:sz w:val="24"/>
          <w:szCs w:val="24"/>
        </w:rPr>
      </w:pPr>
      <w:r w:rsidRPr="00E7026B">
        <w:rPr>
          <w:sz w:val="24"/>
          <w:szCs w:val="24"/>
        </w:rPr>
        <w:t xml:space="preserve">Przedmiotem zamówienia </w:t>
      </w:r>
      <w:r w:rsidR="00C74118" w:rsidRPr="00E7026B">
        <w:rPr>
          <w:sz w:val="24"/>
          <w:szCs w:val="24"/>
        </w:rPr>
        <w:t>jest</w:t>
      </w:r>
      <w:r w:rsidRPr="00E7026B">
        <w:rPr>
          <w:sz w:val="24"/>
          <w:szCs w:val="24"/>
        </w:rPr>
        <w:t xml:space="preserve"> </w:t>
      </w:r>
      <w:r w:rsidR="005E6343" w:rsidRPr="00E7026B">
        <w:rPr>
          <w:b/>
          <w:bCs/>
          <w:sz w:val="24"/>
          <w:szCs w:val="24"/>
          <w:u w:val="single"/>
        </w:rPr>
        <w:t xml:space="preserve">Przedłużenie 64 licencji na oprogramowanie Adobe CC EDU ENG na okres 12 </w:t>
      </w:r>
      <w:r w:rsidR="00E7026B" w:rsidRPr="00E7026B">
        <w:rPr>
          <w:b/>
          <w:bCs/>
          <w:sz w:val="24"/>
          <w:szCs w:val="24"/>
          <w:u w:val="single"/>
        </w:rPr>
        <w:t>miesięcy</w:t>
      </w:r>
      <w:r w:rsidRPr="00E7026B">
        <w:rPr>
          <w:sz w:val="24"/>
          <w:szCs w:val="24"/>
        </w:rPr>
        <w:t>. Dokładny opis zawarty zosta</w:t>
      </w:r>
      <w:r w:rsidR="008A0568" w:rsidRPr="00E7026B">
        <w:rPr>
          <w:sz w:val="24"/>
          <w:szCs w:val="24"/>
        </w:rPr>
        <w:t xml:space="preserve">ł w załączniku </w:t>
      </w:r>
      <w:r w:rsidR="00700937" w:rsidRPr="00E7026B">
        <w:rPr>
          <w:sz w:val="24"/>
          <w:szCs w:val="24"/>
        </w:rPr>
        <w:t>2</w:t>
      </w:r>
      <w:r w:rsidR="008A0568" w:rsidRPr="00E7026B">
        <w:rPr>
          <w:sz w:val="24"/>
          <w:szCs w:val="24"/>
        </w:rPr>
        <w:t xml:space="preserve"> do zaproszenia</w:t>
      </w:r>
      <w:r w:rsidR="00D77C7E" w:rsidRPr="00E7026B">
        <w:rPr>
          <w:sz w:val="24"/>
          <w:szCs w:val="24"/>
        </w:rPr>
        <w:t>.</w:t>
      </w:r>
      <w:r w:rsidR="00D70C22" w:rsidRPr="00E7026B">
        <w:rPr>
          <w:sz w:val="24"/>
          <w:szCs w:val="24"/>
        </w:rPr>
        <w:t xml:space="preserve"> </w:t>
      </w:r>
    </w:p>
    <w:p w14:paraId="02E75465" w14:textId="77777777" w:rsidR="004E1F6F" w:rsidRPr="00264669" w:rsidRDefault="004E1F6F" w:rsidP="004E1F6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F9D47F5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Termin realizacji zamówienia: </w:t>
      </w:r>
    </w:p>
    <w:p w14:paraId="4FDE74B9" w14:textId="1EC5894A" w:rsidR="004E1F6F" w:rsidRPr="00264669" w:rsidRDefault="004E1F6F" w:rsidP="004E1F6F">
      <w:pPr>
        <w:ind w:left="284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Zamówienie musi zostać zrealizowane </w:t>
      </w:r>
      <w:r w:rsidRPr="00264669">
        <w:rPr>
          <w:b/>
          <w:sz w:val="24"/>
          <w:szCs w:val="24"/>
        </w:rPr>
        <w:t xml:space="preserve">w terminie </w:t>
      </w:r>
      <w:r w:rsidR="00D222A5">
        <w:rPr>
          <w:b/>
          <w:sz w:val="24"/>
          <w:szCs w:val="24"/>
        </w:rPr>
        <w:t>7 dni</w:t>
      </w:r>
      <w:r w:rsidR="00264669">
        <w:rPr>
          <w:b/>
          <w:sz w:val="24"/>
          <w:szCs w:val="24"/>
        </w:rPr>
        <w:t xml:space="preserve"> od daty zawarcia umowy</w:t>
      </w:r>
      <w:r w:rsidRPr="00264669">
        <w:rPr>
          <w:sz w:val="24"/>
          <w:szCs w:val="24"/>
        </w:rPr>
        <w:t>.</w:t>
      </w:r>
    </w:p>
    <w:p w14:paraId="2430AB36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7A24ED76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przygotowania oferty</w:t>
      </w:r>
    </w:p>
    <w:p w14:paraId="75B6C691" w14:textId="77777777" w:rsidR="004E1F6F" w:rsidRPr="00264669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64669">
        <w:rPr>
          <w:rFonts w:ascii="Times New Roman" w:hAnsi="Times New Roman"/>
          <w:b/>
          <w:sz w:val="24"/>
          <w:szCs w:val="24"/>
          <w:u w:val="single"/>
        </w:rPr>
        <w:t>Oferta musi zawierać następujące oświadczenia i dokumenty:</w:t>
      </w:r>
    </w:p>
    <w:p w14:paraId="7FECAEDE" w14:textId="77777777" w:rsidR="004E1F6F" w:rsidRPr="00264669" w:rsidRDefault="004E1F6F" w:rsidP="00700937">
      <w:pPr>
        <w:pStyle w:val="Nagwek2"/>
        <w:ind w:hanging="437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formularz ofertowy - załącznik nr 1 do zapytania ofertowego</w:t>
      </w:r>
    </w:p>
    <w:p w14:paraId="5A3639BB" w14:textId="77777777" w:rsidR="004E1F6F" w:rsidRPr="00264669" w:rsidRDefault="004E1F6F" w:rsidP="00700937">
      <w:pPr>
        <w:pStyle w:val="Nagwek2"/>
        <w:ind w:hanging="437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pełnomocnictwo - jeżeli Wykonawcy wspólnie ubiegają się o zamówienie,  jeżeli Wykonawcę  reprezentuje pełnomocnik (jeżeli dotyczy)</w:t>
      </w:r>
    </w:p>
    <w:p w14:paraId="70F2BD00" w14:textId="00173359" w:rsidR="004E1F6F" w:rsidRDefault="004E1F6F" w:rsidP="004E1F6F">
      <w:pPr>
        <w:numPr>
          <w:ilvl w:val="0"/>
          <w:numId w:val="5"/>
        </w:numPr>
        <w:suppressAutoHyphens/>
        <w:ind w:left="567" w:hanging="567"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>Oferty, które nie spełniają wymagań określonych w zapytaniu ofertowym nie będą rozpatrywane.</w:t>
      </w:r>
    </w:p>
    <w:p w14:paraId="151985B9" w14:textId="156A0C72" w:rsidR="00E7026B" w:rsidRPr="00264669" w:rsidRDefault="00E7026B" w:rsidP="004E1F6F">
      <w:pPr>
        <w:numPr>
          <w:ilvl w:val="0"/>
          <w:numId w:val="5"/>
        </w:numPr>
        <w:suppressAutoHyphens/>
        <w:ind w:left="567" w:hanging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Termin płatności: 30 dni.</w:t>
      </w:r>
    </w:p>
    <w:p w14:paraId="2B499978" w14:textId="77777777"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t>W toku dokonywania badania i oceny ofert Zamawiający może żądać udzielenia przez Wykonawcę wyjaśnień treści złożonych przez niego ofert.</w:t>
      </w:r>
    </w:p>
    <w:p w14:paraId="41915CCC" w14:textId="77777777" w:rsidR="004E1F6F" w:rsidRPr="00264669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00A1CD8A" w14:textId="77777777"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bCs/>
          <w:iCs/>
          <w:lang w:eastAsia="zh-CN"/>
        </w:rPr>
        <w:t>Oferta wraz ze stanowiącymi jej integralną część załącznikami musi być sporządzona przez Wykonawcę  ściśle według postanowień niniejszej zapytania ofertowego.</w:t>
      </w:r>
    </w:p>
    <w:p w14:paraId="5A56C8ED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E6702DD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oferty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musi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odpowiada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</w:t>
      </w:r>
      <w:r w:rsidRPr="00264669">
        <w:rPr>
          <w:bCs/>
          <w:iCs/>
          <w:sz w:val="24"/>
          <w:szCs w:val="24"/>
          <w:lang w:eastAsia="zh-CN"/>
        </w:rPr>
        <w:t>ci zapytania ofertowego.</w:t>
      </w:r>
    </w:p>
    <w:p w14:paraId="60E5CAA0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lastRenderedPageBreak/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6A9B3D01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60804A3E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264669">
        <w:rPr>
          <w:b/>
          <w:bCs/>
          <w:iCs/>
          <w:sz w:val="24"/>
          <w:szCs w:val="24"/>
          <w:lang w:eastAsia="zh-CN"/>
        </w:rPr>
        <w:t>„ZMIANA” lub „WYCOFANIE”</w:t>
      </w:r>
      <w:r w:rsidRPr="00264669">
        <w:rPr>
          <w:bCs/>
          <w:iCs/>
          <w:sz w:val="24"/>
          <w:szCs w:val="24"/>
          <w:lang w:eastAsia="zh-CN"/>
        </w:rPr>
        <w:t>.</w:t>
      </w:r>
    </w:p>
    <w:p w14:paraId="34AD2888" w14:textId="77777777" w:rsidR="004E1F6F" w:rsidRPr="00264669" w:rsidRDefault="004E1F6F" w:rsidP="004E1F6F">
      <w:pPr>
        <w:tabs>
          <w:tab w:val="left" w:pos="284"/>
        </w:tabs>
        <w:suppressAutoHyphens/>
        <w:ind w:left="142"/>
        <w:jc w:val="both"/>
        <w:outlineLvl w:val="1"/>
        <w:rPr>
          <w:bCs/>
          <w:iCs/>
          <w:sz w:val="24"/>
          <w:szCs w:val="24"/>
          <w:lang w:eastAsia="zh-CN"/>
        </w:rPr>
      </w:pPr>
    </w:p>
    <w:p w14:paraId="71F8B47B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  <w:shd w:val="clear" w:color="auto" w:fill="FFFFFF"/>
        </w:rPr>
        <w:t xml:space="preserve">Sposób komunikowania się Zamawiającego z Wykonawcami </w:t>
      </w:r>
    </w:p>
    <w:p w14:paraId="6DB5670E" w14:textId="77777777" w:rsidR="005E6343" w:rsidRDefault="004E1F6F" w:rsidP="005E6343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Wszelka korespondencja odbywa się drogą mailową. W tytule wiadomości należy wpisać: „</w:t>
      </w:r>
      <w:r w:rsidRPr="00264669">
        <w:rPr>
          <w:rFonts w:ascii="Times New Roman" w:hAnsi="Times New Roman"/>
          <w:b/>
          <w:sz w:val="24"/>
          <w:szCs w:val="24"/>
        </w:rPr>
        <w:t>Zapytanie ofertowe.  Znak sprawy: ZP/</w:t>
      </w:r>
      <w:r w:rsidR="005E6343">
        <w:rPr>
          <w:rFonts w:ascii="Times New Roman" w:hAnsi="Times New Roman"/>
          <w:b/>
          <w:sz w:val="24"/>
          <w:szCs w:val="24"/>
        </w:rPr>
        <w:t>4332/D</w:t>
      </w:r>
      <w:r w:rsidRPr="00264669">
        <w:rPr>
          <w:rFonts w:ascii="Times New Roman" w:hAnsi="Times New Roman"/>
          <w:b/>
          <w:sz w:val="24"/>
          <w:szCs w:val="24"/>
        </w:rPr>
        <w:t>/2</w:t>
      </w:r>
      <w:r w:rsidR="00C7411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”. </w:t>
      </w:r>
    </w:p>
    <w:p w14:paraId="051CDFF5" w14:textId="1C8DDA2F" w:rsidR="004E1F6F" w:rsidRPr="005E6343" w:rsidRDefault="004E1F6F" w:rsidP="005E6343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5E6343">
        <w:rPr>
          <w:rFonts w:ascii="Times New Roman" w:hAnsi="Times New Roman"/>
          <w:sz w:val="24"/>
          <w:szCs w:val="24"/>
        </w:rPr>
        <w:t xml:space="preserve">Osobą upoważnioną do kontaktu z Wykonawcami w </w:t>
      </w:r>
      <w:r w:rsidRPr="005E6343">
        <w:rPr>
          <w:rFonts w:ascii="Times New Roman" w:hAnsi="Times New Roman"/>
          <w:b/>
          <w:sz w:val="24"/>
          <w:szCs w:val="24"/>
        </w:rPr>
        <w:t xml:space="preserve">kwestiach merytorycznych  </w:t>
      </w:r>
      <w:r w:rsidR="00264669" w:rsidRPr="005E6343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5E6343">
        <w:rPr>
          <w:rFonts w:ascii="Times New Roman" w:hAnsi="Times New Roman"/>
          <w:b/>
          <w:sz w:val="24"/>
          <w:szCs w:val="24"/>
        </w:rPr>
        <w:t xml:space="preserve">i odpowiedzi na pytania jest </w:t>
      </w:r>
      <w:r w:rsidR="005E6343" w:rsidRPr="005E6343">
        <w:rPr>
          <w:rFonts w:ascii="Times New Roman" w:hAnsi="Times New Roman"/>
          <w:b/>
          <w:sz w:val="24"/>
          <w:szCs w:val="24"/>
        </w:rPr>
        <w:t xml:space="preserve">Piotr Jabłoński, </w:t>
      </w:r>
      <w:r w:rsidR="005E6343">
        <w:rPr>
          <w:rFonts w:ascii="Times New Roman" w:hAnsi="Times New Roman"/>
          <w:b/>
          <w:sz w:val="24"/>
          <w:szCs w:val="24"/>
        </w:rPr>
        <w:t>tel.</w:t>
      </w:r>
      <w:r w:rsidR="005E6343" w:rsidRPr="005E6343">
        <w:rPr>
          <w:rFonts w:ascii="Times New Roman" w:hAnsi="Times New Roman"/>
          <w:b/>
          <w:sz w:val="24"/>
          <w:szCs w:val="24"/>
        </w:rPr>
        <w:t xml:space="preserve"> 61</w:t>
      </w:r>
      <w:r w:rsidR="005E6343">
        <w:rPr>
          <w:rFonts w:ascii="Times New Roman" w:hAnsi="Times New Roman"/>
          <w:b/>
          <w:sz w:val="24"/>
          <w:szCs w:val="24"/>
        </w:rPr>
        <w:t>-</w:t>
      </w:r>
      <w:r w:rsidR="005E6343" w:rsidRPr="005E6343">
        <w:rPr>
          <w:rFonts w:ascii="Times New Roman" w:hAnsi="Times New Roman"/>
          <w:b/>
          <w:sz w:val="24"/>
          <w:szCs w:val="24"/>
        </w:rPr>
        <w:t>829</w:t>
      </w:r>
      <w:r w:rsidR="005E6343">
        <w:rPr>
          <w:rFonts w:ascii="Times New Roman" w:hAnsi="Times New Roman"/>
          <w:b/>
          <w:sz w:val="24"/>
          <w:szCs w:val="24"/>
        </w:rPr>
        <w:t>-</w:t>
      </w:r>
      <w:r w:rsidR="005E6343" w:rsidRPr="005E6343">
        <w:rPr>
          <w:rFonts w:ascii="Times New Roman" w:hAnsi="Times New Roman"/>
          <w:b/>
          <w:sz w:val="24"/>
          <w:szCs w:val="24"/>
        </w:rPr>
        <w:t>66</w:t>
      </w:r>
      <w:r w:rsidR="005E6343">
        <w:rPr>
          <w:rFonts w:ascii="Times New Roman" w:hAnsi="Times New Roman"/>
          <w:b/>
          <w:sz w:val="24"/>
          <w:szCs w:val="24"/>
        </w:rPr>
        <w:t>-</w:t>
      </w:r>
      <w:r w:rsidR="005E6343" w:rsidRPr="005E6343">
        <w:rPr>
          <w:rFonts w:ascii="Times New Roman" w:hAnsi="Times New Roman"/>
          <w:b/>
          <w:sz w:val="24"/>
          <w:szCs w:val="24"/>
        </w:rPr>
        <w:t>18, piotr.jablonski@amu.edu.pl</w:t>
      </w:r>
      <w:r w:rsidR="005E6343">
        <w:rPr>
          <w:rFonts w:ascii="Times New Roman" w:hAnsi="Times New Roman"/>
          <w:b/>
          <w:sz w:val="24"/>
          <w:szCs w:val="24"/>
        </w:rPr>
        <w:t>.</w:t>
      </w:r>
    </w:p>
    <w:p w14:paraId="3FC86BD5" w14:textId="77777777" w:rsidR="004E1F6F" w:rsidRPr="00264669" w:rsidRDefault="004E1F6F" w:rsidP="004E1F6F">
      <w:pPr>
        <w:pStyle w:val="Akapitzlist"/>
        <w:spacing w:after="0" w:line="240" w:lineRule="auto"/>
        <w:ind w:left="284"/>
        <w:jc w:val="both"/>
        <w:rPr>
          <w:rStyle w:val="Hipercze"/>
          <w:rFonts w:ascii="Times New Roman" w:hAnsi="Times New Roman"/>
          <w:b/>
          <w:sz w:val="24"/>
          <w:szCs w:val="24"/>
        </w:rPr>
      </w:pPr>
    </w:p>
    <w:p w14:paraId="06DD9C34" w14:textId="77777777" w:rsidR="004E1F6F" w:rsidRPr="00264669" w:rsidRDefault="004E1F6F" w:rsidP="004E1F6F">
      <w:pPr>
        <w:pStyle w:val="Nagwek2"/>
        <w:numPr>
          <w:ilvl w:val="0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  <w:highlight w:val="lightGray"/>
        </w:rPr>
      </w:pPr>
      <w:r w:rsidRPr="00264669">
        <w:rPr>
          <w:rFonts w:ascii="Times New Roman" w:hAnsi="Times New Roman" w:cs="Times New Roman"/>
          <w:sz w:val="24"/>
          <w:szCs w:val="24"/>
          <w:highlight w:val="lightGray"/>
        </w:rPr>
        <w:t xml:space="preserve">Miejsce oraz termin składania </w:t>
      </w:r>
    </w:p>
    <w:p w14:paraId="7EBE37DA" w14:textId="4E97FEBD" w:rsidR="004E1F6F" w:rsidRPr="00264669" w:rsidRDefault="004E1F6F" w:rsidP="005E634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Oferty należy składać w formie elektronicznej na adres</w:t>
      </w:r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r w:rsidR="00D84507">
        <w:rPr>
          <w:rFonts w:ascii="Times New Roman" w:hAnsi="Times New Roman"/>
          <w:sz w:val="24"/>
          <w:szCs w:val="24"/>
        </w:rPr>
        <w:t>piotr.jablonski</w:t>
      </w:r>
      <w:bookmarkStart w:id="0" w:name="_GoBack"/>
      <w:bookmarkEnd w:id="0"/>
      <w:r w:rsidR="00C74118" w:rsidRPr="00C74118">
        <w:rPr>
          <w:rFonts w:ascii="Times New Roman" w:hAnsi="Times New Roman"/>
          <w:sz w:val="24"/>
          <w:szCs w:val="24"/>
        </w:rPr>
        <w:t>@amu.edu.pl</w:t>
      </w:r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Fonts w:ascii="Times New Roman" w:hAnsi="Times New Roman"/>
          <w:b/>
          <w:sz w:val="24"/>
          <w:szCs w:val="24"/>
        </w:rPr>
        <w:t>do dnia</w:t>
      </w:r>
      <w:r w:rsidR="00264669">
        <w:rPr>
          <w:rFonts w:ascii="Times New Roman" w:hAnsi="Times New Roman"/>
          <w:b/>
          <w:sz w:val="24"/>
          <w:szCs w:val="24"/>
        </w:rPr>
        <w:t xml:space="preserve"> </w:t>
      </w:r>
      <w:r w:rsidR="005E6343">
        <w:rPr>
          <w:rFonts w:ascii="Times New Roman" w:hAnsi="Times New Roman"/>
          <w:b/>
          <w:sz w:val="24"/>
          <w:szCs w:val="24"/>
        </w:rPr>
        <w:t>09.10.</w:t>
      </w:r>
      <w:r w:rsidRPr="00264669">
        <w:rPr>
          <w:rFonts w:ascii="Times New Roman" w:hAnsi="Times New Roman"/>
          <w:b/>
          <w:sz w:val="24"/>
          <w:szCs w:val="24"/>
        </w:rPr>
        <w:t>202</w:t>
      </w:r>
      <w:r w:rsidR="00C7411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 r. do godz. 1</w:t>
      </w:r>
      <w:r w:rsidR="00AF1D60">
        <w:rPr>
          <w:rFonts w:ascii="Times New Roman" w:hAnsi="Times New Roman"/>
          <w:b/>
          <w:sz w:val="24"/>
          <w:szCs w:val="24"/>
        </w:rPr>
        <w:t>1</w:t>
      </w:r>
      <w:r w:rsidRPr="00264669">
        <w:rPr>
          <w:rFonts w:ascii="Times New Roman" w:hAnsi="Times New Roman"/>
          <w:b/>
          <w:sz w:val="24"/>
          <w:szCs w:val="24"/>
        </w:rPr>
        <w:t>:00.</w:t>
      </w:r>
      <w:r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Style w:val="fontstyle01"/>
          <w:rFonts w:ascii="Times New Roman" w:hAnsi="Times New Roman"/>
        </w:rPr>
        <w:t>Liczy się data i godzina wpływu oferty na serwer Zamawiającego.</w:t>
      </w:r>
    </w:p>
    <w:p w14:paraId="6271928A" w14:textId="77777777"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Odpowiedzialność za prawidłowe przesłanie oferty leży po stronie Wykonawcy.</w:t>
      </w:r>
    </w:p>
    <w:p w14:paraId="3A0FAB26" w14:textId="77777777"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Oferty złożone po terminie nie będą rozpatrywane.</w:t>
      </w:r>
    </w:p>
    <w:p w14:paraId="0625A3AE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6D04F9A3" w14:textId="77777777" w:rsidR="004E1F6F" w:rsidRPr="00264669" w:rsidRDefault="004E1F6F" w:rsidP="004E1F6F">
      <w:pPr>
        <w:pStyle w:val="paragraph"/>
        <w:numPr>
          <w:ilvl w:val="0"/>
          <w:numId w:val="1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b/>
          <w:bCs/>
          <w:highlight w:val="lightGray"/>
        </w:rPr>
      </w:pPr>
      <w:r w:rsidRPr="00264669">
        <w:rPr>
          <w:rStyle w:val="normaltextrun"/>
          <w:b/>
          <w:bCs/>
          <w:highlight w:val="lightGray"/>
          <w:shd w:val="clear" w:color="auto" w:fill="C0C0C0"/>
        </w:rPr>
        <w:t>Opis sposobu obliczenia ceny:</w:t>
      </w:r>
      <w:r w:rsidRPr="00264669">
        <w:rPr>
          <w:rStyle w:val="eop"/>
          <w:b/>
          <w:bCs/>
          <w:highlight w:val="lightGray"/>
        </w:rPr>
        <w:t> </w:t>
      </w:r>
    </w:p>
    <w:p w14:paraId="72E9E197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b/>
          <w:sz w:val="24"/>
          <w:szCs w:val="24"/>
        </w:rPr>
      </w:pPr>
      <w:r w:rsidRPr="00264669">
        <w:rPr>
          <w:sz w:val="24"/>
          <w:szCs w:val="24"/>
        </w:rPr>
        <w:t>Wykonawca wylicza cenę oferty zgodnie z opisem przedmiotu zamówienia.</w:t>
      </w:r>
    </w:p>
    <w:p w14:paraId="118055F8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Ceny jednostkowe muszą być wyższe od zera.</w:t>
      </w:r>
    </w:p>
    <w:p w14:paraId="036EC52B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14:paraId="4B8EAD54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3B9C5DE3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Kryteria oceny ofert: </w:t>
      </w:r>
    </w:p>
    <w:p w14:paraId="78CA964B" w14:textId="77777777" w:rsidR="004E1F6F" w:rsidRPr="00264669" w:rsidRDefault="004E1F6F" w:rsidP="004E1F6F">
      <w:pPr>
        <w:pStyle w:val="paragraph"/>
        <w:numPr>
          <w:ilvl w:val="0"/>
          <w:numId w:val="7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rStyle w:val="normaltextrun"/>
        </w:rPr>
        <w:t>Zamawiający będzie oceniał oferty według następujących kryteriów:</w:t>
      </w:r>
      <w:r w:rsidRPr="00264669">
        <w:rPr>
          <w:rStyle w:val="eop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E1F6F" w:rsidRPr="00264669" w14:paraId="357EB882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EF4AA5E" w14:textId="77777777"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val="x-none" w:eastAsia="x-none"/>
              </w:rPr>
              <w:t xml:space="preserve">   </w:t>
            </w:r>
            <w:r w:rsidRPr="00264669">
              <w:rPr>
                <w:b/>
                <w:sz w:val="24"/>
                <w:szCs w:val="24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B389A02" w14:textId="77777777"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57931F8" w14:textId="77777777"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>Waga:</w:t>
            </w:r>
          </w:p>
        </w:tc>
      </w:tr>
      <w:tr w:rsidR="004E1F6F" w:rsidRPr="00264669" w14:paraId="5F7AC886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91CA8" w14:textId="77777777" w:rsidR="004E1F6F" w:rsidRPr="00264669" w:rsidRDefault="004E1F6F" w:rsidP="004E1F6F">
            <w:pPr>
              <w:numPr>
                <w:ilvl w:val="0"/>
                <w:numId w:val="3"/>
              </w:numPr>
              <w:suppressAutoHyphens/>
              <w:snapToGrid w:val="0"/>
              <w:rPr>
                <w:b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D332C" w14:textId="77777777" w:rsidR="004E1F6F" w:rsidRPr="00264669" w:rsidRDefault="004E1F6F" w:rsidP="00693DAF">
            <w:pPr>
              <w:rPr>
                <w:rFonts w:eastAsia="Arial"/>
                <w:sz w:val="24"/>
                <w:szCs w:val="24"/>
                <w:lang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0E62B" w14:textId="77777777"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100%</w:t>
            </w:r>
          </w:p>
        </w:tc>
      </w:tr>
    </w:tbl>
    <w:p w14:paraId="046BB2C5" w14:textId="77777777" w:rsidR="004E1F6F" w:rsidRPr="00264669" w:rsidRDefault="004E1F6F" w:rsidP="004E1F6F">
      <w:pPr>
        <w:jc w:val="both"/>
        <w:rPr>
          <w:b/>
          <w:sz w:val="24"/>
          <w:szCs w:val="24"/>
        </w:rPr>
      </w:pPr>
    </w:p>
    <w:p w14:paraId="32B5ED3C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jc w:val="both"/>
        <w:textAlignment w:val="baseline"/>
        <w:rPr>
          <w:sz w:val="24"/>
          <w:szCs w:val="24"/>
        </w:rPr>
      </w:pPr>
      <w:r w:rsidRPr="00264669">
        <w:rPr>
          <w:sz w:val="24"/>
          <w:szCs w:val="24"/>
        </w:rPr>
        <w:t>Za ofertę najkorzystniejszą zostanie uznana oferta zawierającą najniższą cenę.</w:t>
      </w:r>
    </w:p>
    <w:p w14:paraId="085ADD15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20E030A5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53B6DE64" w14:textId="77777777" w:rsidR="004E1F6F" w:rsidRPr="00264669" w:rsidRDefault="004E1F6F" w:rsidP="004E1F6F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14:paraId="297E81DD" w14:textId="77777777" w:rsidR="004E1F6F" w:rsidRDefault="004E1F6F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548C576" w14:textId="07213EA8" w:rsidR="00264669" w:rsidRDefault="00264669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6D73C6" w14:textId="77777777" w:rsidR="007A75AF" w:rsidRPr="00264669" w:rsidRDefault="007A75AF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3CC3954" w14:textId="77777777" w:rsidR="004E1F6F" w:rsidRPr="00264669" w:rsidRDefault="004E1F6F" w:rsidP="004E1F6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lastRenderedPageBreak/>
        <w:t>Postanowienia ogólne</w:t>
      </w:r>
    </w:p>
    <w:p w14:paraId="4CC00FED" w14:textId="77777777" w:rsidR="004E1F6F" w:rsidRPr="00264669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264669">
        <w:rPr>
          <w:rFonts w:ascii="Times New Roman" w:hAnsi="Times New Roman"/>
          <w:color w:val="000000"/>
          <w:sz w:val="24"/>
          <w:szCs w:val="24"/>
        </w:rPr>
        <w:br/>
      </w:r>
      <w:r w:rsidRPr="00264669">
        <w:rPr>
          <w:rStyle w:val="fontstyle01"/>
          <w:rFonts w:ascii="Times New Roman" w:hAnsi="Times New Roman"/>
        </w:rPr>
        <w:t>bez podania uzasadnienia na każdym jego etapie, a także do pozostawienia postępowania bez wyboru oferty i bez podania przyczyny.</w:t>
      </w:r>
    </w:p>
    <w:p w14:paraId="7F2FCAB7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 xml:space="preserve">Wykonawca jest związany przedstawioną ofertą przez okres  co najmniej 30 dni </w:t>
      </w:r>
      <w:r w:rsidRPr="00264669">
        <w:t>od daty upływu terminu dostarczenia ofert.</w:t>
      </w:r>
    </w:p>
    <w:p w14:paraId="6780C397" w14:textId="77777777" w:rsidR="004E1F6F" w:rsidRPr="00264669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Wykonawcy, nie mogą zgłaszać żadnych roszczeń względem Zamawiającego z tytułu otrzymania niniejszego zapytania ofertowego oraz przygotowania i złożenia oferty na to zapytanie.</w:t>
      </w:r>
    </w:p>
    <w:p w14:paraId="51DC7476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26466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264669">
        <w:rPr>
          <w:rFonts w:ascii="Times New Roman" w:hAnsi="Times New Roman"/>
          <w:sz w:val="24"/>
          <w:szCs w:val="24"/>
          <w:lang w:eastAsia="ar-SA"/>
        </w:rPr>
        <w:t>do składania wyjaśnień czy powodów akceptacji lub odrzucenia oferty.</w:t>
      </w:r>
    </w:p>
    <w:p w14:paraId="116CAF55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>Koszty przygotowania oraz dostarczenia oferty ponosi Wykonawca</w:t>
      </w:r>
      <w:r w:rsidRPr="00264669">
        <w:rPr>
          <w:rFonts w:ascii="Times New Roman" w:hAnsi="Times New Roman"/>
          <w:sz w:val="24"/>
          <w:szCs w:val="24"/>
          <w:lang w:eastAsia="ar-SA"/>
        </w:rPr>
        <w:t>.</w:t>
      </w:r>
    </w:p>
    <w:p w14:paraId="118F08E7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 xml:space="preserve">Zamawiający </w:t>
      </w:r>
      <w:r w:rsidRPr="00264669">
        <w:rPr>
          <w:rFonts w:ascii="Times New Roman" w:hAnsi="Times New Roman"/>
          <w:sz w:val="24"/>
          <w:szCs w:val="24"/>
          <w:lang w:eastAsia="ar-SA"/>
        </w:rPr>
        <w:t>zastrzega sobie prawo do zmiany całości lub części zapytania ofertowego.</w:t>
      </w:r>
    </w:p>
    <w:p w14:paraId="37554229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264669">
        <w:t>t.j</w:t>
      </w:r>
      <w:proofErr w:type="spellEnd"/>
      <w:r w:rsidRPr="00264669">
        <w:t xml:space="preserve">.: Dz.U. 2021, poz. 424 z </w:t>
      </w:r>
      <w:proofErr w:type="spellStart"/>
      <w:r w:rsidRPr="00264669">
        <w:t>późn</w:t>
      </w:r>
      <w:proofErr w:type="spellEnd"/>
      <w:r w:rsidRPr="00264669">
        <w:t>. zm.).</w:t>
      </w:r>
    </w:p>
    <w:p w14:paraId="5CD7FA3B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64A79361" w14:textId="77777777" w:rsidR="004E1F6F" w:rsidRPr="00264669" w:rsidRDefault="004E1F6F" w:rsidP="004E1F6F">
      <w:pPr>
        <w:pStyle w:val="Nagwek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0BCDEA4D" w14:textId="77777777" w:rsidR="004E1F6F" w:rsidRPr="00264669" w:rsidRDefault="004E1F6F" w:rsidP="004E1F6F">
      <w:pPr>
        <w:pStyle w:val="Nagwek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75A23B53" w14:textId="77777777"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6BCAD78F" w14:textId="77777777"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</w:pPr>
    </w:p>
    <w:p w14:paraId="5FBC8541" w14:textId="77777777" w:rsidR="004E1F6F" w:rsidRPr="00264669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7715ED62" w14:textId="07E360EA" w:rsidR="00264669" w:rsidRDefault="00264669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3909B6EB" w14:textId="1AA096CA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1DC57E5B" w14:textId="5DEEB152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915732D" w14:textId="30EE58E0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42D45D38" w14:textId="0FEEF264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5CD5B11B" w14:textId="784DE8C4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5FE79D23" w14:textId="44FA30D7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4D309221" w14:textId="174AABAA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6A849FD" w14:textId="4FF2C15C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EF0B579" w14:textId="16738482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68AF288B" w14:textId="3E7BA859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8F637E0" w14:textId="52DD3A1D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0C0B43EE" w14:textId="70DB3070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3DE34B2" w14:textId="77777777" w:rsidR="00AF1D60" w:rsidRPr="00264669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1F40D1CC" w14:textId="77777777"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</w:p>
    <w:p w14:paraId="14BD4911" w14:textId="77777777"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</w:pPr>
      <w:r w:rsidRPr="00264669">
        <w:rPr>
          <w:rStyle w:val="normaltextrun"/>
          <w:b/>
          <w:bCs/>
        </w:rPr>
        <w:t>Załącznikami do niniejszego dokumentu są: </w:t>
      </w:r>
      <w:r w:rsidRPr="00264669">
        <w:rPr>
          <w:rStyle w:val="eop"/>
        </w:rPr>
        <w:t> </w:t>
      </w:r>
    </w:p>
    <w:p w14:paraId="3CA8CF5E" w14:textId="45FD90D5" w:rsidR="004E1F6F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264669">
        <w:rPr>
          <w:rStyle w:val="normaltextrun"/>
        </w:rPr>
        <w:t>Załącznik Nr 1 – formularz oferty</w:t>
      </w:r>
      <w:r w:rsidRPr="00264669">
        <w:rPr>
          <w:rStyle w:val="eop"/>
        </w:rPr>
        <w:t> </w:t>
      </w:r>
    </w:p>
    <w:p w14:paraId="2BAA0290" w14:textId="56B0BF83" w:rsidR="00BE0362" w:rsidRPr="00264669" w:rsidRDefault="00BE0362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Załącznik nr 2 – Opis przedmiotu zamówienia</w:t>
      </w:r>
    </w:p>
    <w:p w14:paraId="2474655D" w14:textId="77777777" w:rsidR="00DF2186" w:rsidRPr="00264669" w:rsidRDefault="00DF2186">
      <w:pPr>
        <w:rPr>
          <w:sz w:val="24"/>
          <w:szCs w:val="24"/>
        </w:rPr>
      </w:pPr>
    </w:p>
    <w:sectPr w:rsidR="00DF2186" w:rsidRPr="00264669" w:rsidSect="009A5B2D">
      <w:headerReference w:type="default" r:id="rId8"/>
      <w:footerReference w:type="even" r:id="rId9"/>
      <w:footerReference w:type="default" r:id="rId10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35CEF" w14:textId="77777777" w:rsidR="00EF5271" w:rsidRDefault="00EF5271">
      <w:r>
        <w:separator/>
      </w:r>
    </w:p>
  </w:endnote>
  <w:endnote w:type="continuationSeparator" w:id="0">
    <w:p w14:paraId="5AAC6DCF" w14:textId="77777777" w:rsidR="00EF5271" w:rsidRDefault="00EF5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D64FD" w14:textId="77777777" w:rsidR="00843975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6828FC" w14:textId="77777777" w:rsidR="00843975" w:rsidRDefault="008439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B157A" w14:textId="53BB9369" w:rsidR="00843975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4507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293C0FD" w14:textId="77777777" w:rsidR="00843975" w:rsidRDefault="00843975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A030E" w14:textId="77777777" w:rsidR="00EF5271" w:rsidRDefault="00EF5271">
      <w:r>
        <w:separator/>
      </w:r>
    </w:p>
  </w:footnote>
  <w:footnote w:type="continuationSeparator" w:id="0">
    <w:p w14:paraId="3AE08F99" w14:textId="77777777" w:rsidR="00EF5271" w:rsidRDefault="00EF5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2A086" w14:textId="77777777" w:rsidR="00843975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FBE012C"/>
    <w:multiLevelType w:val="multilevel"/>
    <w:tmpl w:val="D96C8C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11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73FA0"/>
    <w:rsid w:val="001C213D"/>
    <w:rsid w:val="00264669"/>
    <w:rsid w:val="003D07E9"/>
    <w:rsid w:val="00480082"/>
    <w:rsid w:val="004A1521"/>
    <w:rsid w:val="004E1F6F"/>
    <w:rsid w:val="005637E9"/>
    <w:rsid w:val="005E6343"/>
    <w:rsid w:val="00700937"/>
    <w:rsid w:val="00794EAB"/>
    <w:rsid w:val="007A75AF"/>
    <w:rsid w:val="00843975"/>
    <w:rsid w:val="008A0568"/>
    <w:rsid w:val="00931A98"/>
    <w:rsid w:val="00A2575F"/>
    <w:rsid w:val="00AF1D60"/>
    <w:rsid w:val="00BE0362"/>
    <w:rsid w:val="00C74118"/>
    <w:rsid w:val="00D1189D"/>
    <w:rsid w:val="00D222A5"/>
    <w:rsid w:val="00D3675C"/>
    <w:rsid w:val="00D70C22"/>
    <w:rsid w:val="00D77C7E"/>
    <w:rsid w:val="00D84507"/>
    <w:rsid w:val="00DF0F14"/>
    <w:rsid w:val="00DF2186"/>
    <w:rsid w:val="00E7026B"/>
    <w:rsid w:val="00EF044F"/>
    <w:rsid w:val="00EF5271"/>
    <w:rsid w:val="00F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0CAA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4E1F6F"/>
    <w:pPr>
      <w:numPr>
        <w:ilvl w:val="1"/>
        <w:numId w:val="8"/>
      </w:numPr>
      <w:jc w:val="both"/>
      <w:outlineLvl w:val="1"/>
    </w:pPr>
    <w:rPr>
      <w:rFonts w:ascii="Arial" w:hAnsi="Arial" w:cs="Arial"/>
      <w:b/>
      <w:bCs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1F6F"/>
    <w:rPr>
      <w:rFonts w:ascii="Arial" w:eastAsia="Times New Roman" w:hAnsi="Arial" w:cs="Arial"/>
      <w:b/>
      <w:bCs/>
      <w:i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11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4118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1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118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22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mu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Karolina Ciechanowska</cp:lastModifiedBy>
  <cp:revision>3</cp:revision>
  <cp:lastPrinted>2023-07-24T08:09:00Z</cp:lastPrinted>
  <dcterms:created xsi:type="dcterms:W3CDTF">2023-10-02T08:45:00Z</dcterms:created>
  <dcterms:modified xsi:type="dcterms:W3CDTF">2023-10-02T08:48:00Z</dcterms:modified>
</cp:coreProperties>
</file>