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B31C" w14:textId="77777777" w:rsidR="00FB7F50" w:rsidRPr="002245BE" w:rsidRDefault="00B1418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1418F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B1418F">
        <w:rPr>
          <w:sz w:val="22"/>
          <w:szCs w:val="22"/>
        </w:rPr>
        <w:t>2023-10-04</w:t>
      </w:r>
    </w:p>
    <w:p w14:paraId="1487FD48" w14:textId="77777777" w:rsidR="00B1418F" w:rsidRPr="00B1418F" w:rsidRDefault="00B1418F" w:rsidP="00FB7F50">
      <w:pPr>
        <w:spacing w:after="40"/>
        <w:rPr>
          <w:b/>
          <w:bCs/>
          <w:sz w:val="22"/>
          <w:szCs w:val="22"/>
        </w:rPr>
      </w:pPr>
      <w:r w:rsidRPr="00B1418F">
        <w:rPr>
          <w:b/>
          <w:bCs/>
          <w:sz w:val="22"/>
          <w:szCs w:val="22"/>
        </w:rPr>
        <w:t>Szpital Wojewódzki w Poznaniu</w:t>
      </w:r>
    </w:p>
    <w:p w14:paraId="400C79BD" w14:textId="77777777" w:rsidR="00FB7F50" w:rsidRPr="002245BE" w:rsidRDefault="00B1418F" w:rsidP="00FB7F50">
      <w:pPr>
        <w:spacing w:after="40"/>
        <w:rPr>
          <w:b/>
          <w:bCs/>
          <w:sz w:val="22"/>
          <w:szCs w:val="22"/>
        </w:rPr>
      </w:pPr>
      <w:r w:rsidRPr="00B1418F">
        <w:rPr>
          <w:b/>
          <w:bCs/>
          <w:sz w:val="22"/>
          <w:szCs w:val="22"/>
        </w:rPr>
        <w:t>Dział Zamówień Publicznych</w:t>
      </w:r>
    </w:p>
    <w:p w14:paraId="39A7258C" w14:textId="4363C13C" w:rsidR="00FB7F50" w:rsidRPr="002245BE" w:rsidRDefault="00E941E5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1418F" w:rsidRPr="00B1418F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B1418F" w:rsidRPr="00B1418F">
        <w:rPr>
          <w:sz w:val="22"/>
          <w:szCs w:val="22"/>
        </w:rPr>
        <w:t>7/19</w:t>
      </w:r>
    </w:p>
    <w:p w14:paraId="5C583630" w14:textId="77777777" w:rsidR="00FB7F50" w:rsidRPr="002245BE" w:rsidRDefault="00B1418F" w:rsidP="00FB7F50">
      <w:pPr>
        <w:rPr>
          <w:sz w:val="22"/>
          <w:szCs w:val="22"/>
        </w:rPr>
      </w:pPr>
      <w:r w:rsidRPr="00B1418F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B1418F">
        <w:rPr>
          <w:sz w:val="22"/>
          <w:szCs w:val="22"/>
        </w:rPr>
        <w:t>Poznań</w:t>
      </w:r>
    </w:p>
    <w:p w14:paraId="462E9620" w14:textId="77777777" w:rsidR="00FB7F50" w:rsidRPr="002245BE" w:rsidRDefault="00FB7F50" w:rsidP="00FB7F50">
      <w:pPr>
        <w:rPr>
          <w:sz w:val="22"/>
          <w:szCs w:val="22"/>
        </w:rPr>
      </w:pPr>
    </w:p>
    <w:p w14:paraId="04421575" w14:textId="77777777" w:rsidR="00FB7F50" w:rsidRPr="002245BE" w:rsidRDefault="00FB7F50" w:rsidP="00FB7F50">
      <w:pPr>
        <w:rPr>
          <w:sz w:val="22"/>
          <w:szCs w:val="22"/>
        </w:rPr>
      </w:pPr>
    </w:p>
    <w:p w14:paraId="763DD615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B1418F" w:rsidRPr="00B1418F">
        <w:rPr>
          <w:bCs/>
          <w:sz w:val="22"/>
          <w:szCs w:val="22"/>
        </w:rPr>
        <w:t>SZW/DZP/89/2023/17</w:t>
      </w:r>
    </w:p>
    <w:p w14:paraId="3D4AE6C1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7D834F27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1809197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C5E229A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262322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B1418F" w:rsidRPr="00607F9B" w14:paraId="77B21FEC" w14:textId="77777777" w:rsidTr="00B72D54">
        <w:trPr>
          <w:trHeight w:val="638"/>
        </w:trPr>
        <w:tc>
          <w:tcPr>
            <w:tcW w:w="959" w:type="dxa"/>
            <w:shd w:val="clear" w:color="auto" w:fill="auto"/>
          </w:tcPr>
          <w:p w14:paraId="7C2A0110" w14:textId="77777777" w:rsidR="00B1418F" w:rsidRPr="00607F9B" w:rsidRDefault="00B1418F" w:rsidP="00B72D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277C449" w14:textId="7EFFB0DE" w:rsidR="00B1418F" w:rsidRPr="00607F9B" w:rsidRDefault="00B1418F" w:rsidP="00B72D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1418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1418F">
              <w:rPr>
                <w:b/>
                <w:bCs/>
                <w:sz w:val="22"/>
                <w:szCs w:val="22"/>
              </w:rPr>
              <w:t>Dostawa paliwa gazowego do Filii nr 2 i Filii nr 3 Szpitala Wojewódzkiego w Poznaniu - powtórka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1418F">
              <w:rPr>
                <w:b/>
                <w:sz w:val="22"/>
                <w:szCs w:val="22"/>
              </w:rPr>
              <w:t>SZW/DZP/89/2023</w:t>
            </w:r>
          </w:p>
        </w:tc>
      </w:tr>
    </w:tbl>
    <w:p w14:paraId="077FA73C" w14:textId="77777777" w:rsidR="00B1418F" w:rsidRPr="00B1418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1418F" w:rsidRPr="00B1418F">
        <w:rPr>
          <w:b/>
          <w:sz w:val="22"/>
          <w:szCs w:val="22"/>
        </w:rPr>
        <w:t>Szpital Wojewódzki w Poznaniu</w:t>
      </w:r>
    </w:p>
    <w:p w14:paraId="473F5E12" w14:textId="77777777" w:rsidR="008642B3" w:rsidRDefault="00B1418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1418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B1418F">
        <w:rPr>
          <w:sz w:val="22"/>
          <w:szCs w:val="22"/>
        </w:rPr>
        <w:t>(</w:t>
      </w:r>
      <w:proofErr w:type="spellStart"/>
      <w:r w:rsidRPr="00B1418F">
        <w:rPr>
          <w:sz w:val="22"/>
          <w:szCs w:val="22"/>
        </w:rPr>
        <w:t>t.j</w:t>
      </w:r>
      <w:proofErr w:type="spellEnd"/>
      <w:r w:rsidRPr="00B1418F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1418F" w14:paraId="34F51E44" w14:textId="77777777" w:rsidTr="00B72D54">
        <w:trPr>
          <w:cantSplit/>
        </w:trPr>
        <w:tc>
          <w:tcPr>
            <w:tcW w:w="10150" w:type="dxa"/>
          </w:tcPr>
          <w:p w14:paraId="6508B7FF" w14:textId="77777777" w:rsidR="00B1418F" w:rsidRPr="00D26ED6" w:rsidRDefault="00B1418F" w:rsidP="00B72D5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1418F">
              <w:rPr>
                <w:b/>
                <w:sz w:val="22"/>
                <w:szCs w:val="22"/>
              </w:rPr>
              <w:t>PGNiG Obrót Detaliczny Sp. z o.o.</w:t>
            </w:r>
          </w:p>
          <w:p w14:paraId="1A879B37" w14:textId="38A13BE7" w:rsidR="00B1418F" w:rsidRPr="009F0E5C" w:rsidRDefault="00E941E5" w:rsidP="00B72D5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1418F" w:rsidRPr="00B1418F">
              <w:rPr>
                <w:bCs/>
                <w:sz w:val="22"/>
                <w:szCs w:val="22"/>
              </w:rPr>
              <w:t>Jana Kazimierza</w:t>
            </w:r>
            <w:r w:rsidR="00B1418F" w:rsidRPr="009F0E5C">
              <w:rPr>
                <w:bCs/>
                <w:sz w:val="22"/>
                <w:szCs w:val="22"/>
              </w:rPr>
              <w:t xml:space="preserve"> </w:t>
            </w:r>
            <w:r w:rsidR="00B1418F" w:rsidRPr="00B1418F">
              <w:rPr>
                <w:bCs/>
                <w:sz w:val="22"/>
                <w:szCs w:val="22"/>
              </w:rPr>
              <w:t>3</w:t>
            </w:r>
            <w:r w:rsidR="00B1418F">
              <w:rPr>
                <w:bCs/>
                <w:sz w:val="22"/>
                <w:szCs w:val="22"/>
              </w:rPr>
              <w:t xml:space="preserve"> </w:t>
            </w:r>
          </w:p>
          <w:p w14:paraId="5F5A3DD5" w14:textId="77777777" w:rsidR="00B1418F" w:rsidRPr="009F0E5C" w:rsidRDefault="00B1418F" w:rsidP="00B72D54">
            <w:pPr>
              <w:jc w:val="both"/>
              <w:rPr>
                <w:bCs/>
                <w:sz w:val="22"/>
                <w:szCs w:val="22"/>
              </w:rPr>
            </w:pPr>
            <w:r w:rsidRPr="00B1418F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418F">
              <w:rPr>
                <w:bCs/>
                <w:sz w:val="22"/>
                <w:szCs w:val="22"/>
              </w:rPr>
              <w:t>Warszawa</w:t>
            </w:r>
          </w:p>
          <w:p w14:paraId="2402FEB4" w14:textId="77777777" w:rsidR="00B1418F" w:rsidRPr="00D26ED6" w:rsidRDefault="00B1418F" w:rsidP="00B72D5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1F20F91" w14:textId="1802428D" w:rsidR="00B1418F" w:rsidRPr="00E941E5" w:rsidRDefault="00B1418F" w:rsidP="00B72D54">
            <w:pPr>
              <w:spacing w:line="360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E941E5">
              <w:rPr>
                <w:sz w:val="22"/>
                <w:szCs w:val="22"/>
                <w:u w:val="single"/>
              </w:rPr>
              <w:t xml:space="preserve">Dostawa paliwa gazowego do Fili nr 2 i  Fili nr 3 Szpitala Wojewódzkiego w Poznaniu za cenę brutto </w:t>
            </w:r>
            <w:r w:rsidR="00E941E5">
              <w:rPr>
                <w:sz w:val="22"/>
                <w:szCs w:val="22"/>
                <w:u w:val="single"/>
              </w:rPr>
              <w:br/>
            </w:r>
            <w:r w:rsidRPr="00E941E5">
              <w:rPr>
                <w:b/>
                <w:sz w:val="22"/>
                <w:szCs w:val="22"/>
                <w:u w:val="single"/>
              </w:rPr>
              <w:t>1 236 874.58 zł</w:t>
            </w:r>
            <w:r w:rsidRPr="00E941E5">
              <w:rPr>
                <w:bCs/>
                <w:sz w:val="22"/>
                <w:szCs w:val="22"/>
                <w:u w:val="single"/>
              </w:rPr>
              <w:t>.</w:t>
            </w:r>
          </w:p>
          <w:p w14:paraId="5E4BEEC9" w14:textId="77777777" w:rsidR="00B1418F" w:rsidRPr="00D26ED6" w:rsidRDefault="00B1418F" w:rsidP="00B72D5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2148F4E" w14:textId="7399336B" w:rsidR="00B1418F" w:rsidRPr="00B1418F" w:rsidRDefault="00B1418F" w:rsidP="00E941E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1418F">
              <w:t xml:space="preserve">Oferta otrzymała największą ilość punktów - łącznie 100,00 - w oparciu o określone </w:t>
            </w:r>
            <w:r w:rsidR="00E941E5">
              <w:br/>
            </w:r>
            <w:r w:rsidRPr="00B1418F">
              <w:t xml:space="preserve">przez Zamawiającego w SWZ kryteria oceny ofert tj. przyznano: Cena oferty brutto - 100,00 pkt. </w:t>
            </w:r>
          </w:p>
          <w:p w14:paraId="09CA6799" w14:textId="77777777" w:rsidR="00B1418F" w:rsidRDefault="00B1418F" w:rsidP="00E941E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1418F">
              <w:t>Oferta spełnia wszystkie wymagania formalno - prawne i jest zgodna z zapisami SWZ.</w:t>
            </w:r>
          </w:p>
        </w:tc>
      </w:tr>
    </w:tbl>
    <w:p w14:paraId="3A96EDB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2693"/>
        <w:gridCol w:w="2552"/>
      </w:tblGrid>
      <w:tr w:rsidR="00E941E5" w:rsidRPr="008567C7" w14:paraId="7A5B68DB" w14:textId="77777777" w:rsidTr="00E941E5">
        <w:trPr>
          <w:trHeight w:val="510"/>
        </w:trPr>
        <w:tc>
          <w:tcPr>
            <w:tcW w:w="709" w:type="dxa"/>
            <w:vAlign w:val="center"/>
          </w:tcPr>
          <w:p w14:paraId="4B299B15" w14:textId="77777777" w:rsidR="00E941E5" w:rsidRPr="008567C7" w:rsidRDefault="00E941E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14:paraId="162F512B" w14:textId="77777777" w:rsidR="00E941E5" w:rsidRPr="008567C7" w:rsidRDefault="00E941E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693" w:type="dxa"/>
            <w:vAlign w:val="center"/>
          </w:tcPr>
          <w:p w14:paraId="1635B298" w14:textId="77777777" w:rsidR="00E941E5" w:rsidRDefault="00E941E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418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oferty brutto </w:t>
            </w:r>
          </w:p>
          <w:p w14:paraId="30499E9C" w14:textId="6A45E381" w:rsidR="00E941E5" w:rsidRPr="008567C7" w:rsidRDefault="00E941E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(K-1)</w:t>
            </w:r>
          </w:p>
        </w:tc>
        <w:tc>
          <w:tcPr>
            <w:tcW w:w="2552" w:type="dxa"/>
            <w:vAlign w:val="center"/>
          </w:tcPr>
          <w:p w14:paraId="3586403E" w14:textId="77777777" w:rsidR="00E941E5" w:rsidRPr="008567C7" w:rsidRDefault="00E941E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941E5" w:rsidRPr="008567C7" w14:paraId="0F261C10" w14:textId="77777777" w:rsidTr="00E941E5">
        <w:tc>
          <w:tcPr>
            <w:tcW w:w="709" w:type="dxa"/>
            <w:vAlign w:val="center"/>
          </w:tcPr>
          <w:p w14:paraId="1FD28DB3" w14:textId="77777777" w:rsidR="00E941E5" w:rsidRPr="008567C7" w:rsidRDefault="00E941E5" w:rsidP="00B72D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1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14:paraId="6B92D47B" w14:textId="77777777" w:rsidR="00E941E5" w:rsidRPr="002B6761" w:rsidRDefault="00E941E5" w:rsidP="00B72D5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1418F">
              <w:rPr>
                <w:rFonts w:ascii="Times New Roman" w:hAnsi="Times New Roman" w:cs="Times New Roman"/>
                <w:b/>
                <w:sz w:val="18"/>
                <w:szCs w:val="18"/>
              </w:rPr>
              <w:t>PGNiG Obrót Detaliczny Sp. z o.o.</w:t>
            </w:r>
          </w:p>
          <w:p w14:paraId="7AEE6552" w14:textId="6F963FDA" w:rsidR="00E941E5" w:rsidRPr="008567C7" w:rsidRDefault="00E941E5" w:rsidP="00B72D5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B1418F">
              <w:rPr>
                <w:rFonts w:ascii="Times New Roman" w:hAnsi="Times New Roman" w:cs="Times New Roman"/>
                <w:bCs/>
                <w:sz w:val="18"/>
                <w:szCs w:val="18"/>
              </w:rPr>
              <w:t>Jana Kazimierza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418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6B1F7B2" w14:textId="77777777" w:rsidR="00E941E5" w:rsidRPr="001B7815" w:rsidRDefault="00E941E5" w:rsidP="00B72D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418F">
              <w:rPr>
                <w:rFonts w:ascii="Times New Roman" w:hAnsi="Times New Roman" w:cs="Times New Roman"/>
                <w:bCs/>
                <w:sz w:val="18"/>
                <w:szCs w:val="18"/>
              </w:rPr>
              <w:t>01-248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418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693" w:type="dxa"/>
            <w:vAlign w:val="center"/>
          </w:tcPr>
          <w:p w14:paraId="147839B7" w14:textId="77777777" w:rsidR="00E941E5" w:rsidRPr="008567C7" w:rsidRDefault="00E941E5" w:rsidP="00B72D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18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14:paraId="34612DC8" w14:textId="77777777" w:rsidR="00E941E5" w:rsidRPr="008567C7" w:rsidRDefault="00E941E5" w:rsidP="00B72D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18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40F537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BB26E7D" w14:textId="77777777" w:rsidR="00E941E5" w:rsidRDefault="00E941E5" w:rsidP="004E7234">
      <w:pPr>
        <w:spacing w:after="120"/>
        <w:jc w:val="both"/>
        <w:rPr>
          <w:color w:val="000000"/>
          <w:sz w:val="22"/>
          <w:szCs w:val="22"/>
        </w:rPr>
      </w:pPr>
    </w:p>
    <w:p w14:paraId="1B01411D" w14:textId="2A3844C1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Informacja o </w:t>
      </w:r>
      <w:r w:rsidR="00E941E5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6C2CD7D4" w14:textId="77777777" w:rsidTr="00607F9B">
        <w:tc>
          <w:tcPr>
            <w:tcW w:w="779" w:type="dxa"/>
            <w:shd w:val="clear" w:color="auto" w:fill="FFFFFF"/>
            <w:vAlign w:val="center"/>
          </w:tcPr>
          <w:p w14:paraId="1A2BC350" w14:textId="77777777"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1BF09C5F" w14:textId="61F6282E"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 xml:space="preserve">azwa i adres </w:t>
            </w:r>
            <w:r w:rsidR="00E941E5">
              <w:rPr>
                <w:bCs/>
                <w:sz w:val="22"/>
                <w:szCs w:val="22"/>
              </w:rPr>
              <w:t>W</w:t>
            </w:r>
            <w:r w:rsidR="008642B3" w:rsidRPr="004657DA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78ABA6D9" w14:textId="77777777"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1AC9F53A" w14:textId="77777777" w:rsidTr="00F33C66">
        <w:tc>
          <w:tcPr>
            <w:tcW w:w="779" w:type="dxa"/>
            <w:vAlign w:val="center"/>
          </w:tcPr>
          <w:p w14:paraId="0F60C9BE" w14:textId="77777777"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0F283CE4" w14:textId="77777777"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5B4B984" w14:textId="77777777"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513DC9C1" w14:textId="77777777"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14:paraId="4A71D1EC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0B8F184A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14:paraId="0BA3824A" w14:textId="77777777"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50D16938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0CBE5733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7D23E86F" w14:textId="3B704E58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E941E5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B1418F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6598F145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376CC327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4005C0B0" w14:textId="77777777" w:rsidR="00E941E5" w:rsidRDefault="00E941E5" w:rsidP="00F960D7">
      <w:pPr>
        <w:spacing w:line="360" w:lineRule="auto"/>
        <w:jc w:val="both"/>
        <w:rPr>
          <w:bCs/>
        </w:rPr>
      </w:pPr>
    </w:p>
    <w:p w14:paraId="5CB3F8FC" w14:textId="77777777" w:rsidR="00E941E5" w:rsidRDefault="00E941E5" w:rsidP="00F960D7">
      <w:pPr>
        <w:spacing w:line="360" w:lineRule="auto"/>
        <w:jc w:val="both"/>
        <w:rPr>
          <w:bCs/>
        </w:rPr>
      </w:pPr>
    </w:p>
    <w:bookmarkEnd w:id="0"/>
    <w:p w14:paraId="7736E179" w14:textId="77777777" w:rsidR="00E941E5" w:rsidRDefault="00E941E5" w:rsidP="00E941E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F74D9C5" w14:textId="77777777" w:rsidR="00E941E5" w:rsidRDefault="00E941E5" w:rsidP="00E941E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0D302F5" w14:textId="77777777" w:rsidR="00E941E5" w:rsidRDefault="00E941E5" w:rsidP="00E941E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A2520D0" w14:textId="77777777" w:rsidR="00E941E5" w:rsidRDefault="00E941E5" w:rsidP="00E941E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2CC01F54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EB3DA" w14:textId="77777777" w:rsidR="00E07124" w:rsidRDefault="00E07124">
      <w:r>
        <w:separator/>
      </w:r>
    </w:p>
  </w:endnote>
  <w:endnote w:type="continuationSeparator" w:id="0">
    <w:p w14:paraId="37CB3697" w14:textId="77777777" w:rsidR="00E07124" w:rsidRDefault="00E07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7B57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5678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28233C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8097C4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ED39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41D9C" w14:textId="77777777" w:rsidR="00E07124" w:rsidRDefault="00E07124">
      <w:r>
        <w:separator/>
      </w:r>
    </w:p>
  </w:footnote>
  <w:footnote w:type="continuationSeparator" w:id="0">
    <w:p w14:paraId="2A27ADDE" w14:textId="77777777" w:rsidR="00E07124" w:rsidRDefault="00E07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E173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A95A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F81D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124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A02AC"/>
    <w:rsid w:val="00B1418F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7124"/>
    <w:rsid w:val="00E30B2D"/>
    <w:rsid w:val="00E62859"/>
    <w:rsid w:val="00E85D70"/>
    <w:rsid w:val="00E941E5"/>
    <w:rsid w:val="00F33C66"/>
    <w:rsid w:val="00F46CF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6B77D"/>
  <w15:chartTrackingRefBased/>
  <w15:docId w15:val="{24B171D5-F419-442A-8109-B8B943315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2</cp:revision>
  <cp:lastPrinted>2023-10-04T07:56:00Z</cp:lastPrinted>
  <dcterms:created xsi:type="dcterms:W3CDTF">2023-10-04T07:57:00Z</dcterms:created>
  <dcterms:modified xsi:type="dcterms:W3CDTF">2023-10-04T07:57:00Z</dcterms:modified>
</cp:coreProperties>
</file>