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5628" w:rsidRPr="00F95628" w:rsidRDefault="00F95628" w:rsidP="007820D4">
      <w:pPr>
        <w:rPr>
          <w:rFonts w:ascii="Arial Narrow" w:hAnsi="Arial Narrow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4"/>
        <w:gridCol w:w="3668"/>
        <w:gridCol w:w="2874"/>
        <w:gridCol w:w="2126"/>
        <w:gridCol w:w="2552"/>
        <w:gridCol w:w="3257"/>
      </w:tblGrid>
      <w:tr w:rsidR="008A4E83" w:rsidRPr="005716D9" w:rsidTr="00BA7440">
        <w:tc>
          <w:tcPr>
            <w:tcW w:w="654" w:type="dxa"/>
            <w:shd w:val="clear" w:color="auto" w:fill="FFFF00"/>
            <w:vAlign w:val="center"/>
          </w:tcPr>
          <w:p w:rsidR="008A4E83" w:rsidRPr="005716D9" w:rsidRDefault="00724629" w:rsidP="005716D9">
            <w:pPr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L</w:t>
            </w:r>
            <w:r w:rsidR="008A4E83" w:rsidRPr="005716D9">
              <w:rPr>
                <w:rFonts w:ascii="Arial Narrow" w:hAnsi="Arial Narrow" w:cs="Arial"/>
                <w:b/>
              </w:rPr>
              <w:t>p</w:t>
            </w:r>
            <w:r>
              <w:rPr>
                <w:rFonts w:ascii="Arial Narrow" w:hAnsi="Arial Narrow" w:cs="Arial"/>
                <w:b/>
              </w:rPr>
              <w:t>.</w:t>
            </w:r>
          </w:p>
        </w:tc>
        <w:tc>
          <w:tcPr>
            <w:tcW w:w="3668" w:type="dxa"/>
            <w:shd w:val="clear" w:color="auto" w:fill="FFFF00"/>
            <w:vAlign w:val="center"/>
          </w:tcPr>
          <w:p w:rsidR="008A4E83" w:rsidRPr="005716D9" w:rsidRDefault="008A4E83" w:rsidP="005716D9">
            <w:pPr>
              <w:jc w:val="center"/>
              <w:rPr>
                <w:rFonts w:ascii="Arial Narrow" w:hAnsi="Arial Narrow" w:cs="Arial"/>
                <w:b/>
              </w:rPr>
            </w:pPr>
            <w:r w:rsidRPr="005716D9">
              <w:rPr>
                <w:rFonts w:ascii="Arial Narrow" w:hAnsi="Arial Narrow" w:cs="Arial"/>
                <w:b/>
              </w:rPr>
              <w:t>Nazwa</w:t>
            </w:r>
          </w:p>
        </w:tc>
        <w:tc>
          <w:tcPr>
            <w:tcW w:w="2874" w:type="dxa"/>
            <w:shd w:val="clear" w:color="auto" w:fill="FFFF00"/>
            <w:vAlign w:val="center"/>
          </w:tcPr>
          <w:p w:rsidR="008A4E83" w:rsidRPr="005716D9" w:rsidRDefault="008A4E83" w:rsidP="005716D9">
            <w:pPr>
              <w:pBdr>
                <w:between w:val="single" w:sz="6" w:space="1" w:color="auto"/>
              </w:pBd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716D9">
              <w:rPr>
                <w:rFonts w:ascii="Arial Narrow" w:hAnsi="Arial Narrow" w:cs="Arial"/>
                <w:b/>
                <w:sz w:val="20"/>
                <w:szCs w:val="20"/>
              </w:rPr>
              <w:t>Nazwa sprzętu,</w:t>
            </w:r>
          </w:p>
          <w:p w:rsidR="008A4E83" w:rsidRPr="005716D9" w:rsidRDefault="00977437" w:rsidP="005716D9">
            <w:pPr>
              <w:jc w:val="center"/>
              <w:rPr>
                <w:rFonts w:ascii="Arial Narrow" w:hAnsi="Arial Narrow" w:cs="Arial"/>
                <w:b/>
              </w:rPr>
            </w:pPr>
            <w:r w:rsidRPr="005716D9">
              <w:rPr>
                <w:rFonts w:ascii="Arial Narrow" w:hAnsi="Arial Narrow" w:cs="Arial"/>
                <w:b/>
                <w:sz w:val="20"/>
                <w:szCs w:val="20"/>
              </w:rPr>
              <w:t>P</w:t>
            </w:r>
            <w:r w:rsidR="008A4E83" w:rsidRPr="005716D9">
              <w:rPr>
                <w:rFonts w:ascii="Arial Narrow" w:hAnsi="Arial Narrow" w:cs="Arial"/>
                <w:b/>
                <w:sz w:val="20"/>
                <w:szCs w:val="20"/>
              </w:rPr>
              <w:t>roducent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>, model</w:t>
            </w:r>
          </w:p>
        </w:tc>
        <w:tc>
          <w:tcPr>
            <w:tcW w:w="2126" w:type="dxa"/>
            <w:shd w:val="clear" w:color="auto" w:fill="FFFF00"/>
            <w:vAlign w:val="center"/>
          </w:tcPr>
          <w:p w:rsidR="008A4E83" w:rsidRPr="00A5246C" w:rsidRDefault="004A0BB1" w:rsidP="005716D9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Cena netto za jeden rok</w:t>
            </w:r>
            <w:r w:rsidR="00A5246C" w:rsidRPr="00A5246C">
              <w:rPr>
                <w:rFonts w:ascii="Arial Narrow" w:hAnsi="Arial Narrow" w:cs="Arial"/>
                <w:b/>
                <w:sz w:val="20"/>
                <w:szCs w:val="20"/>
              </w:rPr>
              <w:t xml:space="preserve"> dzierżawy jednego urządzenia</w:t>
            </w:r>
          </w:p>
        </w:tc>
        <w:tc>
          <w:tcPr>
            <w:tcW w:w="2552" w:type="dxa"/>
            <w:shd w:val="clear" w:color="auto" w:fill="FFFF00"/>
            <w:vAlign w:val="center"/>
          </w:tcPr>
          <w:p w:rsidR="008A4E83" w:rsidRPr="005716D9" w:rsidRDefault="00A5246C" w:rsidP="005716D9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5246C">
              <w:rPr>
                <w:rFonts w:ascii="Arial Narrow" w:hAnsi="Arial Narrow" w:cs="Arial"/>
                <w:b/>
                <w:sz w:val="20"/>
                <w:szCs w:val="20"/>
              </w:rPr>
              <w:t xml:space="preserve">Cena 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>brutto</w:t>
            </w:r>
            <w:r w:rsidR="004A0BB1">
              <w:rPr>
                <w:rFonts w:ascii="Arial Narrow" w:hAnsi="Arial Narrow" w:cs="Arial"/>
                <w:b/>
                <w:sz w:val="20"/>
                <w:szCs w:val="20"/>
              </w:rPr>
              <w:t xml:space="preserve"> za jeden rok</w:t>
            </w:r>
            <w:r w:rsidRPr="00A5246C">
              <w:rPr>
                <w:rFonts w:ascii="Arial Narrow" w:hAnsi="Arial Narrow" w:cs="Arial"/>
                <w:b/>
                <w:sz w:val="20"/>
                <w:szCs w:val="20"/>
              </w:rPr>
              <w:t xml:space="preserve"> dzierżawy jednego urządzenia</w:t>
            </w:r>
          </w:p>
        </w:tc>
        <w:tc>
          <w:tcPr>
            <w:tcW w:w="3257" w:type="dxa"/>
            <w:shd w:val="clear" w:color="auto" w:fill="FFFF00"/>
            <w:vAlign w:val="center"/>
          </w:tcPr>
          <w:p w:rsidR="008A4E83" w:rsidRPr="004A0BB1" w:rsidRDefault="008A4E83" w:rsidP="008A4E83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4A0BB1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Wartość brutto </w:t>
            </w:r>
            <w:r w:rsidRPr="004A0BB1">
              <w:rPr>
                <w:rFonts w:ascii="Arial Narrow" w:hAnsi="Arial Narrow" w:cs="Arial"/>
                <w:b/>
                <w:sz w:val="20"/>
                <w:szCs w:val="20"/>
              </w:rPr>
              <w:t>[PLN]</w:t>
            </w:r>
          </w:p>
          <w:p w:rsidR="00311954" w:rsidRPr="00311954" w:rsidRDefault="008A4E83" w:rsidP="003E21F2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4A0BB1">
              <w:rPr>
                <w:rFonts w:ascii="Arial Narrow" w:hAnsi="Arial Narrow" w:cs="Arial"/>
                <w:b/>
                <w:sz w:val="20"/>
                <w:szCs w:val="20"/>
              </w:rPr>
              <w:t>Dzierżawy</w:t>
            </w:r>
            <w:r w:rsidR="00724629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r w:rsidR="003E21F2">
              <w:rPr>
                <w:rFonts w:ascii="Arial Narrow" w:hAnsi="Arial Narrow" w:cs="Arial"/>
                <w:b/>
                <w:sz w:val="20"/>
                <w:szCs w:val="20"/>
              </w:rPr>
              <w:t xml:space="preserve">10 </w:t>
            </w:r>
            <w:r w:rsidR="004A0BB1" w:rsidRPr="004A0BB1">
              <w:rPr>
                <w:rFonts w:ascii="Arial Narrow" w:hAnsi="Arial Narrow" w:cs="Arial"/>
                <w:b/>
                <w:sz w:val="20"/>
                <w:szCs w:val="20"/>
              </w:rPr>
              <w:t>szt.</w:t>
            </w:r>
            <w:r w:rsidRPr="004A0BB1">
              <w:rPr>
                <w:rFonts w:ascii="Arial Narrow" w:hAnsi="Arial Narrow" w:cs="Arial"/>
                <w:b/>
                <w:sz w:val="20"/>
                <w:szCs w:val="20"/>
              </w:rPr>
              <w:t xml:space="preserve"> urządze</w:t>
            </w:r>
            <w:r w:rsidR="00A5246C" w:rsidRPr="004A0BB1">
              <w:rPr>
                <w:rFonts w:ascii="Arial Narrow" w:hAnsi="Arial Narrow" w:cs="Arial"/>
                <w:b/>
                <w:sz w:val="20"/>
                <w:szCs w:val="20"/>
              </w:rPr>
              <w:t>ń</w:t>
            </w:r>
            <w:r w:rsidR="004A0BB1" w:rsidRPr="004A0BB1">
              <w:rPr>
                <w:rFonts w:ascii="Arial Narrow" w:hAnsi="Arial Narrow" w:cs="Arial"/>
                <w:b/>
                <w:sz w:val="20"/>
                <w:szCs w:val="20"/>
              </w:rPr>
              <w:t xml:space="preserve"> przez 1 rok</w:t>
            </w:r>
          </w:p>
        </w:tc>
      </w:tr>
      <w:tr w:rsidR="001774D2" w:rsidRPr="005716D9" w:rsidTr="005716D9">
        <w:tc>
          <w:tcPr>
            <w:tcW w:w="15131" w:type="dxa"/>
            <w:gridSpan w:val="6"/>
            <w:vAlign w:val="center"/>
          </w:tcPr>
          <w:p w:rsidR="001774D2" w:rsidRPr="005716D9" w:rsidRDefault="001774D2" w:rsidP="005716D9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5716D9">
              <w:rPr>
                <w:rFonts w:ascii="Arial Narrow" w:hAnsi="Arial Narrow" w:cs="Arial"/>
                <w:b/>
                <w:bCs/>
                <w:sz w:val="20"/>
                <w:szCs w:val="20"/>
              </w:rPr>
              <w:t>Umowa obowiązuje prze</w:t>
            </w:r>
            <w:r w:rsidR="00A5246C">
              <w:rPr>
                <w:rFonts w:ascii="Arial Narrow" w:hAnsi="Arial Narrow" w:cs="Arial"/>
                <w:b/>
                <w:bCs/>
                <w:sz w:val="20"/>
                <w:szCs w:val="20"/>
              </w:rPr>
              <w:t>z</w:t>
            </w:r>
            <w:r w:rsidRPr="005716D9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12 m</w:t>
            </w:r>
            <w:r w:rsidR="00A5246C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iesięcy </w:t>
            </w:r>
          </w:p>
        </w:tc>
      </w:tr>
      <w:tr w:rsidR="008A4E83" w:rsidRPr="005716D9" w:rsidTr="008A4E83">
        <w:tc>
          <w:tcPr>
            <w:tcW w:w="654" w:type="dxa"/>
          </w:tcPr>
          <w:p w:rsidR="008A4E83" w:rsidRPr="005716D9" w:rsidRDefault="008A4E83" w:rsidP="007820D4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716D9">
              <w:rPr>
                <w:rFonts w:ascii="Arial Narrow" w:hAnsi="Arial Narrow" w:cs="Arial"/>
                <w:b/>
                <w:sz w:val="20"/>
                <w:szCs w:val="20"/>
              </w:rPr>
              <w:t>1.</w:t>
            </w:r>
          </w:p>
        </w:tc>
        <w:tc>
          <w:tcPr>
            <w:tcW w:w="3668" w:type="dxa"/>
            <w:vAlign w:val="center"/>
          </w:tcPr>
          <w:p w:rsidR="008A4E83" w:rsidRPr="005716D9" w:rsidRDefault="008A4E83" w:rsidP="003E21F2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716D9">
              <w:rPr>
                <w:rFonts w:ascii="Arial Narrow" w:hAnsi="Arial Narrow" w:cs="Arial"/>
                <w:bCs/>
                <w:sz w:val="20"/>
                <w:szCs w:val="20"/>
              </w:rPr>
              <w:t>Dzierżawa urządzenia do podciśnieniowego leczenia ran</w:t>
            </w:r>
            <w:r w:rsidR="004A0BB1">
              <w:rPr>
                <w:rFonts w:ascii="Arial Narrow" w:hAnsi="Arial Narrow" w:cs="Arial"/>
                <w:bCs/>
                <w:sz w:val="20"/>
                <w:szCs w:val="20"/>
              </w:rPr>
              <w:t xml:space="preserve"> – </w:t>
            </w:r>
            <w:r w:rsidR="003E21F2">
              <w:rPr>
                <w:rFonts w:ascii="Arial Narrow" w:hAnsi="Arial Narrow" w:cs="Arial"/>
                <w:bCs/>
                <w:sz w:val="20"/>
                <w:szCs w:val="20"/>
              </w:rPr>
              <w:t>10</w:t>
            </w:r>
            <w:r w:rsidR="004A0BB1">
              <w:rPr>
                <w:rFonts w:ascii="Arial Narrow" w:hAnsi="Arial Narrow" w:cs="Arial"/>
                <w:bCs/>
                <w:sz w:val="20"/>
                <w:szCs w:val="20"/>
              </w:rPr>
              <w:t>szt.</w:t>
            </w:r>
          </w:p>
        </w:tc>
        <w:tc>
          <w:tcPr>
            <w:tcW w:w="2874" w:type="dxa"/>
            <w:vAlign w:val="center"/>
          </w:tcPr>
          <w:p w:rsidR="008A4E83" w:rsidRPr="005716D9" w:rsidRDefault="008A4E83" w:rsidP="005716D9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:rsidR="008A4E83" w:rsidRPr="00B530E2" w:rsidRDefault="00A5246C" w:rsidP="008A4E8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…………………zł/</w:t>
            </w:r>
            <w:r w:rsidR="004A0BB1">
              <w:rPr>
                <w:rFonts w:ascii="Arial Narrow" w:hAnsi="Arial Narrow" w:cs="Arial"/>
                <w:sz w:val="20"/>
                <w:szCs w:val="20"/>
              </w:rPr>
              <w:t>rok</w:t>
            </w:r>
          </w:p>
        </w:tc>
        <w:tc>
          <w:tcPr>
            <w:tcW w:w="2552" w:type="dxa"/>
            <w:vAlign w:val="center"/>
          </w:tcPr>
          <w:p w:rsidR="008A4E83" w:rsidRPr="008A4E83" w:rsidRDefault="00A5246C" w:rsidP="008A4E8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…………………..</w:t>
            </w:r>
            <w:proofErr w:type="gramStart"/>
            <w:r>
              <w:rPr>
                <w:rFonts w:ascii="Arial Narrow" w:hAnsi="Arial Narrow" w:cs="Arial"/>
                <w:sz w:val="20"/>
                <w:szCs w:val="20"/>
              </w:rPr>
              <w:t>zł</w:t>
            </w:r>
            <w:proofErr w:type="gramEnd"/>
            <w:r>
              <w:rPr>
                <w:rFonts w:ascii="Arial Narrow" w:hAnsi="Arial Narrow" w:cs="Arial"/>
                <w:sz w:val="20"/>
                <w:szCs w:val="20"/>
              </w:rPr>
              <w:t>/</w:t>
            </w:r>
            <w:r w:rsidR="004A0BB1">
              <w:rPr>
                <w:rFonts w:ascii="Arial Narrow" w:hAnsi="Arial Narrow" w:cs="Arial"/>
                <w:sz w:val="20"/>
                <w:szCs w:val="20"/>
              </w:rPr>
              <w:t>rok</w:t>
            </w:r>
          </w:p>
        </w:tc>
        <w:tc>
          <w:tcPr>
            <w:tcW w:w="3257" w:type="dxa"/>
            <w:vAlign w:val="center"/>
          </w:tcPr>
          <w:p w:rsidR="008A4E83" w:rsidRPr="00B530E2" w:rsidRDefault="004A0BB1" w:rsidP="008A4E83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…………………………..</w:t>
            </w:r>
            <w:proofErr w:type="gramStart"/>
            <w:r>
              <w:rPr>
                <w:rFonts w:ascii="Arial Narrow" w:hAnsi="Arial Narrow" w:cs="Arial"/>
                <w:b/>
                <w:sz w:val="20"/>
                <w:szCs w:val="20"/>
              </w:rPr>
              <w:t>zł</w:t>
            </w:r>
            <w:proofErr w:type="gramEnd"/>
          </w:p>
        </w:tc>
      </w:tr>
    </w:tbl>
    <w:p w:rsidR="007820D4" w:rsidRPr="00F95628" w:rsidRDefault="007820D4" w:rsidP="007820D4">
      <w:pPr>
        <w:rPr>
          <w:rFonts w:ascii="Arial Narrow" w:hAnsi="Arial Narrow" w:cs="Arial"/>
          <w:b/>
        </w:rPr>
      </w:pPr>
    </w:p>
    <w:p w:rsidR="007820D4" w:rsidRPr="00F95628" w:rsidRDefault="007820D4" w:rsidP="007820D4">
      <w:pPr>
        <w:rPr>
          <w:rFonts w:ascii="Arial Narrow" w:hAnsi="Arial Narrow" w:cs="Arial"/>
          <w:b/>
        </w:rPr>
      </w:pPr>
      <w:r w:rsidRPr="00F95628">
        <w:rPr>
          <w:rFonts w:ascii="Arial Narrow" w:hAnsi="Arial Narrow" w:cs="Arial"/>
          <w:b/>
        </w:rPr>
        <w:t>Parametry techniczne</w:t>
      </w:r>
    </w:p>
    <w:tbl>
      <w:tblPr>
        <w:tblW w:w="5024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5"/>
        <w:gridCol w:w="9492"/>
        <w:gridCol w:w="1817"/>
        <w:gridCol w:w="1581"/>
        <w:gridCol w:w="1648"/>
      </w:tblGrid>
      <w:tr w:rsidR="007820D4" w:rsidRPr="001E5069" w:rsidTr="009E0CAA">
        <w:trPr>
          <w:cantSplit/>
        </w:trPr>
        <w:tc>
          <w:tcPr>
            <w:tcW w:w="20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20D4" w:rsidRPr="001E5069" w:rsidRDefault="007820D4" w:rsidP="009E0CAA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7820D4" w:rsidRPr="001E5069" w:rsidRDefault="007820D4" w:rsidP="009E0CAA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1E5069">
              <w:rPr>
                <w:rFonts w:ascii="Arial Narrow" w:hAnsi="Arial Narrow"/>
                <w:b/>
                <w:sz w:val="20"/>
                <w:szCs w:val="20"/>
              </w:rPr>
              <w:t>Lp.</w:t>
            </w:r>
          </w:p>
        </w:tc>
        <w:tc>
          <w:tcPr>
            <w:tcW w:w="313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20D4" w:rsidRPr="001E5069" w:rsidRDefault="007820D4" w:rsidP="009E0CAA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7820D4" w:rsidRPr="001E5069" w:rsidRDefault="007820D4" w:rsidP="009E0CAA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1E5069">
              <w:rPr>
                <w:rFonts w:ascii="Arial Narrow" w:hAnsi="Arial Narrow"/>
                <w:b/>
                <w:sz w:val="20"/>
                <w:szCs w:val="20"/>
              </w:rPr>
              <w:t>Wymagania techniczne</w:t>
            </w:r>
          </w:p>
        </w:tc>
        <w:tc>
          <w:tcPr>
            <w:tcW w:w="60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20D4" w:rsidRPr="001E5069" w:rsidRDefault="007820D4" w:rsidP="009E0CAA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1E5069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52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20D4" w:rsidRPr="001E5069" w:rsidRDefault="007820D4" w:rsidP="009E0CAA">
            <w:pPr>
              <w:ind w:left="116" w:hanging="116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1E5069">
              <w:rPr>
                <w:rFonts w:ascii="Arial Narrow" w:hAnsi="Arial Narrow"/>
                <w:b/>
                <w:sz w:val="20"/>
                <w:szCs w:val="20"/>
              </w:rPr>
              <w:t>Wartość oferowana</w:t>
            </w:r>
          </w:p>
        </w:tc>
        <w:tc>
          <w:tcPr>
            <w:tcW w:w="544" w:type="pct"/>
            <w:vAlign w:val="center"/>
          </w:tcPr>
          <w:p w:rsidR="007820D4" w:rsidRPr="001E5069" w:rsidRDefault="007820D4" w:rsidP="009E0CAA">
            <w:pPr>
              <w:ind w:left="116" w:hanging="116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1E5069">
              <w:rPr>
                <w:rFonts w:ascii="Arial Narrow" w:hAnsi="Arial Narrow"/>
                <w:b/>
                <w:sz w:val="20"/>
                <w:szCs w:val="20"/>
              </w:rPr>
              <w:t>Uwagi</w:t>
            </w:r>
          </w:p>
        </w:tc>
      </w:tr>
      <w:tr w:rsidR="007820D4" w:rsidRPr="001E5069" w:rsidTr="007820D4">
        <w:trPr>
          <w:cantSplit/>
          <w:trHeight w:val="219"/>
        </w:trPr>
        <w:tc>
          <w:tcPr>
            <w:tcW w:w="5000" w:type="pct"/>
            <w:gridSpan w:val="5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820D4" w:rsidRPr="001E5069" w:rsidRDefault="007820D4" w:rsidP="007B5EC9">
            <w:pPr>
              <w:ind w:left="116" w:hanging="116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545C1C" w:rsidRPr="001E5069" w:rsidTr="008E15CF">
        <w:trPr>
          <w:cantSplit/>
          <w:trHeight w:val="452"/>
        </w:trPr>
        <w:tc>
          <w:tcPr>
            <w:tcW w:w="20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5C1C" w:rsidRPr="001E5069" w:rsidRDefault="00545C1C" w:rsidP="007820D4">
            <w:pPr>
              <w:widowControl w:val="0"/>
              <w:numPr>
                <w:ilvl w:val="0"/>
                <w:numId w:val="2"/>
              </w:numPr>
              <w:suppressAutoHyphens/>
              <w:autoSpaceDN w:val="0"/>
              <w:ind w:left="0" w:right="-398" w:firstLine="0"/>
              <w:jc w:val="center"/>
              <w:textAlignment w:val="baseline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34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545C1C" w:rsidRPr="001E5069" w:rsidRDefault="00545C1C" w:rsidP="006A7262">
            <w:pPr>
              <w:ind w:left="116" w:hanging="116"/>
              <w:rPr>
                <w:rFonts w:ascii="Arial Narrow" w:hAnsi="Arial Narrow"/>
                <w:sz w:val="18"/>
                <w:szCs w:val="18"/>
              </w:rPr>
            </w:pPr>
            <w:r w:rsidRPr="001E5069">
              <w:rPr>
                <w:rFonts w:ascii="Arial Narrow" w:hAnsi="Arial Narrow" w:cs="Arial"/>
                <w:bCs/>
                <w:sz w:val="20"/>
                <w:szCs w:val="20"/>
              </w:rPr>
              <w:t>Urządzenie umożliwiające prowadzenie terapii w trybie ciągłym lub przerywanym z zachowaniem minimalnego podciśnienia 20mmHg</w:t>
            </w:r>
          </w:p>
        </w:tc>
        <w:tc>
          <w:tcPr>
            <w:tcW w:w="60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5C1C" w:rsidRPr="001E5069" w:rsidRDefault="00545C1C" w:rsidP="008E15C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E5069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52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5C1C" w:rsidRPr="001E5069" w:rsidRDefault="00545C1C" w:rsidP="008E15C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544" w:type="pct"/>
            <w:vAlign w:val="center"/>
          </w:tcPr>
          <w:p w:rsidR="00545C1C" w:rsidRPr="001E5069" w:rsidRDefault="00A5246C" w:rsidP="008E15CF">
            <w:pPr>
              <w:ind w:left="116" w:hanging="116"/>
              <w:jc w:val="center"/>
              <w:rPr>
                <w:rFonts w:ascii="Arial Narrow" w:hAnsi="Arial Narrow"/>
                <w:sz w:val="18"/>
                <w:szCs w:val="18"/>
              </w:rPr>
            </w:pPr>
            <w:proofErr w:type="gramStart"/>
            <w:r w:rsidRPr="001E5069">
              <w:rPr>
                <w:rFonts w:ascii="Arial Narrow" w:hAnsi="Arial Narrow"/>
                <w:sz w:val="18"/>
                <w:szCs w:val="18"/>
              </w:rPr>
              <w:t>x</w:t>
            </w:r>
            <w:proofErr w:type="gramEnd"/>
          </w:p>
        </w:tc>
      </w:tr>
      <w:tr w:rsidR="00545C1C" w:rsidRPr="001E5069" w:rsidTr="008E15CF">
        <w:trPr>
          <w:cantSplit/>
          <w:trHeight w:val="452"/>
        </w:trPr>
        <w:tc>
          <w:tcPr>
            <w:tcW w:w="20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5C1C" w:rsidRPr="001E5069" w:rsidRDefault="00545C1C" w:rsidP="007820D4">
            <w:pPr>
              <w:widowControl w:val="0"/>
              <w:numPr>
                <w:ilvl w:val="0"/>
                <w:numId w:val="2"/>
              </w:numPr>
              <w:suppressAutoHyphens/>
              <w:autoSpaceDN w:val="0"/>
              <w:ind w:left="0" w:right="-398" w:firstLine="0"/>
              <w:jc w:val="center"/>
              <w:textAlignment w:val="baseline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34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545C1C" w:rsidRPr="001E5069" w:rsidRDefault="00545C1C" w:rsidP="006A7262">
            <w:pPr>
              <w:ind w:left="116" w:hanging="116"/>
              <w:rPr>
                <w:rFonts w:ascii="Arial Narrow" w:hAnsi="Arial Narrow"/>
                <w:sz w:val="18"/>
                <w:szCs w:val="18"/>
              </w:rPr>
            </w:pPr>
            <w:r w:rsidRPr="001E5069">
              <w:rPr>
                <w:rFonts w:ascii="Arial Narrow" w:hAnsi="Arial Narrow" w:cs="Arial"/>
                <w:bCs/>
                <w:sz w:val="20"/>
                <w:szCs w:val="20"/>
              </w:rPr>
              <w:t>Urządzenie wyposażone w wbudowany sensor rozpoznający zmiany w oświetleniu.</w:t>
            </w:r>
          </w:p>
        </w:tc>
        <w:tc>
          <w:tcPr>
            <w:tcW w:w="60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5C1C" w:rsidRPr="001E5069" w:rsidRDefault="00545C1C" w:rsidP="008E15C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E5069">
              <w:rPr>
                <w:rFonts w:ascii="Arial Narrow" w:hAnsi="Arial Narrow"/>
                <w:sz w:val="20"/>
                <w:szCs w:val="20"/>
              </w:rPr>
              <w:t>TAK</w:t>
            </w:r>
            <w:r w:rsidR="005E3861" w:rsidRPr="001E5069">
              <w:rPr>
                <w:rFonts w:ascii="Arial Narrow" w:hAnsi="Arial Narrow"/>
                <w:sz w:val="20"/>
                <w:szCs w:val="20"/>
              </w:rPr>
              <w:t>/NIE</w:t>
            </w:r>
          </w:p>
        </w:tc>
        <w:tc>
          <w:tcPr>
            <w:tcW w:w="52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5C1C" w:rsidRPr="001E5069" w:rsidRDefault="00545C1C" w:rsidP="008E15C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544" w:type="pct"/>
            <w:vAlign w:val="center"/>
          </w:tcPr>
          <w:p w:rsidR="00545C1C" w:rsidRPr="001E5069" w:rsidRDefault="005E3861" w:rsidP="008E15CF">
            <w:pPr>
              <w:ind w:left="116" w:hanging="116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1E5069">
              <w:rPr>
                <w:rFonts w:ascii="Arial Narrow" w:hAnsi="Arial Narrow"/>
                <w:sz w:val="18"/>
                <w:szCs w:val="18"/>
              </w:rPr>
              <w:t>TAK – 5pkt.</w:t>
            </w:r>
          </w:p>
          <w:p w:rsidR="005E3861" w:rsidRPr="001E5069" w:rsidRDefault="005E3861" w:rsidP="008E15CF">
            <w:pPr>
              <w:ind w:left="116" w:hanging="116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1E5069">
              <w:rPr>
                <w:rFonts w:ascii="Arial Narrow" w:hAnsi="Arial Narrow"/>
                <w:sz w:val="18"/>
                <w:szCs w:val="18"/>
              </w:rPr>
              <w:t>NIE – 0pkt.</w:t>
            </w:r>
          </w:p>
        </w:tc>
      </w:tr>
      <w:tr w:rsidR="00545C1C" w:rsidRPr="001E5069" w:rsidTr="008A4E83">
        <w:trPr>
          <w:cantSplit/>
          <w:trHeight w:val="318"/>
        </w:trPr>
        <w:tc>
          <w:tcPr>
            <w:tcW w:w="20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5C1C" w:rsidRPr="001E5069" w:rsidRDefault="00545C1C" w:rsidP="007820D4">
            <w:pPr>
              <w:widowControl w:val="0"/>
              <w:numPr>
                <w:ilvl w:val="0"/>
                <w:numId w:val="2"/>
              </w:numPr>
              <w:suppressAutoHyphens/>
              <w:autoSpaceDN w:val="0"/>
              <w:ind w:left="0" w:right="-398" w:firstLine="0"/>
              <w:jc w:val="center"/>
              <w:textAlignment w:val="baseline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34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545C1C" w:rsidRPr="001E5069" w:rsidRDefault="00545C1C" w:rsidP="006A7262">
            <w:pPr>
              <w:ind w:left="116" w:hanging="116"/>
              <w:rPr>
                <w:rFonts w:ascii="Arial Narrow" w:hAnsi="Arial Narrow"/>
                <w:sz w:val="18"/>
                <w:szCs w:val="18"/>
              </w:rPr>
            </w:pPr>
            <w:r w:rsidRPr="001E5069">
              <w:rPr>
                <w:rFonts w:ascii="Arial Narrow" w:hAnsi="Arial Narrow" w:cs="Arial"/>
                <w:bCs/>
                <w:sz w:val="20"/>
                <w:szCs w:val="20"/>
              </w:rPr>
              <w:t>Waga urządzenia poniżej 2kg</w:t>
            </w:r>
          </w:p>
        </w:tc>
        <w:tc>
          <w:tcPr>
            <w:tcW w:w="60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5C1C" w:rsidRPr="001E5069" w:rsidRDefault="00545C1C" w:rsidP="008E15C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E5069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52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5C1C" w:rsidRPr="001E5069" w:rsidRDefault="00545C1C" w:rsidP="008E15C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544" w:type="pct"/>
            <w:vAlign w:val="center"/>
          </w:tcPr>
          <w:p w:rsidR="004A0BB1" w:rsidRPr="001E5069" w:rsidRDefault="004A0BB1" w:rsidP="004A0BB1">
            <w:pPr>
              <w:ind w:left="116" w:hanging="116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1E5069">
              <w:rPr>
                <w:rFonts w:ascii="Arial Narrow" w:hAnsi="Arial Narrow"/>
                <w:sz w:val="18"/>
                <w:szCs w:val="18"/>
              </w:rPr>
              <w:t>Wartość najniższa 10pkt</w:t>
            </w:r>
          </w:p>
          <w:p w:rsidR="00545C1C" w:rsidRPr="001E5069" w:rsidRDefault="004A0BB1" w:rsidP="004A0BB1">
            <w:pPr>
              <w:ind w:left="116" w:hanging="116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1E5069">
              <w:rPr>
                <w:rFonts w:ascii="Arial Narrow" w:hAnsi="Arial Narrow"/>
                <w:sz w:val="18"/>
                <w:szCs w:val="18"/>
              </w:rPr>
              <w:t>Pozostałe proporcjonalnie mniej</w:t>
            </w:r>
          </w:p>
        </w:tc>
      </w:tr>
      <w:tr w:rsidR="00545C1C" w:rsidRPr="001E5069" w:rsidTr="008E15CF">
        <w:trPr>
          <w:cantSplit/>
          <w:trHeight w:val="452"/>
        </w:trPr>
        <w:tc>
          <w:tcPr>
            <w:tcW w:w="20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5C1C" w:rsidRPr="001E5069" w:rsidRDefault="00545C1C" w:rsidP="007820D4">
            <w:pPr>
              <w:widowControl w:val="0"/>
              <w:numPr>
                <w:ilvl w:val="0"/>
                <w:numId w:val="2"/>
              </w:numPr>
              <w:suppressAutoHyphens/>
              <w:autoSpaceDN w:val="0"/>
              <w:ind w:left="0" w:right="-398" w:firstLine="0"/>
              <w:jc w:val="center"/>
              <w:textAlignment w:val="baseline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34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545C1C" w:rsidRPr="001E5069" w:rsidRDefault="00545C1C" w:rsidP="006A7262">
            <w:pPr>
              <w:ind w:left="116" w:hanging="116"/>
              <w:rPr>
                <w:rFonts w:ascii="Arial Narrow" w:hAnsi="Arial Narrow"/>
                <w:sz w:val="18"/>
                <w:szCs w:val="18"/>
              </w:rPr>
            </w:pPr>
            <w:r w:rsidRPr="001E5069">
              <w:rPr>
                <w:rFonts w:ascii="Arial Narrow" w:hAnsi="Arial Narrow" w:cs="Arial"/>
                <w:bCs/>
                <w:sz w:val="20"/>
                <w:szCs w:val="20"/>
              </w:rPr>
              <w:t xml:space="preserve">Urządzenie mobilne umożliwiające swobodne przemieszczanie pacjenta </w:t>
            </w:r>
            <w:proofErr w:type="gramStart"/>
            <w:r w:rsidRPr="001E5069">
              <w:rPr>
                <w:rFonts w:ascii="Arial Narrow" w:hAnsi="Arial Narrow" w:cs="Arial"/>
                <w:bCs/>
                <w:sz w:val="20"/>
                <w:szCs w:val="20"/>
              </w:rPr>
              <w:t>posiadające  system</w:t>
            </w:r>
            <w:proofErr w:type="gramEnd"/>
            <w:r w:rsidRPr="001E5069">
              <w:rPr>
                <w:rFonts w:ascii="Arial Narrow" w:hAnsi="Arial Narrow" w:cs="Arial"/>
                <w:bCs/>
                <w:sz w:val="20"/>
                <w:szCs w:val="20"/>
              </w:rPr>
              <w:t xml:space="preserve"> mocowania np. pas naramienny z możliwością regulacji. </w:t>
            </w:r>
          </w:p>
        </w:tc>
        <w:tc>
          <w:tcPr>
            <w:tcW w:w="60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5C1C" w:rsidRPr="001E5069" w:rsidRDefault="00545C1C" w:rsidP="008E15C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E5069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52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5C1C" w:rsidRPr="001E5069" w:rsidRDefault="00545C1C" w:rsidP="008E15C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544" w:type="pct"/>
            <w:vAlign w:val="center"/>
          </w:tcPr>
          <w:p w:rsidR="00545C1C" w:rsidRPr="001E5069" w:rsidRDefault="00A5246C" w:rsidP="008E15CF">
            <w:pPr>
              <w:ind w:left="116" w:hanging="116"/>
              <w:jc w:val="center"/>
              <w:rPr>
                <w:rFonts w:ascii="Arial Narrow" w:hAnsi="Arial Narrow"/>
                <w:sz w:val="18"/>
                <w:szCs w:val="18"/>
              </w:rPr>
            </w:pPr>
            <w:proofErr w:type="gramStart"/>
            <w:r w:rsidRPr="001E5069">
              <w:rPr>
                <w:rFonts w:ascii="Arial Narrow" w:hAnsi="Arial Narrow"/>
                <w:sz w:val="18"/>
                <w:szCs w:val="18"/>
              </w:rPr>
              <w:t>x</w:t>
            </w:r>
            <w:proofErr w:type="gramEnd"/>
          </w:p>
        </w:tc>
      </w:tr>
      <w:tr w:rsidR="00545C1C" w:rsidRPr="001E5069" w:rsidTr="008A4E83">
        <w:trPr>
          <w:cantSplit/>
          <w:trHeight w:val="373"/>
        </w:trPr>
        <w:tc>
          <w:tcPr>
            <w:tcW w:w="20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5C1C" w:rsidRPr="001E5069" w:rsidRDefault="00545C1C" w:rsidP="007820D4">
            <w:pPr>
              <w:widowControl w:val="0"/>
              <w:numPr>
                <w:ilvl w:val="0"/>
                <w:numId w:val="2"/>
              </w:numPr>
              <w:suppressAutoHyphens/>
              <w:autoSpaceDN w:val="0"/>
              <w:ind w:left="0" w:right="-398" w:firstLine="0"/>
              <w:jc w:val="center"/>
              <w:textAlignment w:val="baseline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34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545C1C" w:rsidRPr="001E5069" w:rsidRDefault="00545C1C" w:rsidP="003A28B0">
            <w:pPr>
              <w:ind w:left="116" w:hanging="116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1E5069">
              <w:rPr>
                <w:rFonts w:ascii="Arial Narrow" w:hAnsi="Arial Narrow" w:cs="Arial"/>
                <w:bCs/>
                <w:sz w:val="20"/>
                <w:szCs w:val="20"/>
              </w:rPr>
              <w:t xml:space="preserve">Uchwyt umożliwiający zamontowanie urządzenia do terapii podciśnieniowej terapii do ramy łóżka lub stelaża. </w:t>
            </w:r>
          </w:p>
        </w:tc>
        <w:tc>
          <w:tcPr>
            <w:tcW w:w="60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5C1C" w:rsidRPr="001E5069" w:rsidRDefault="00545C1C" w:rsidP="008E15C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E5069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52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5C1C" w:rsidRPr="001E5069" w:rsidRDefault="00545C1C" w:rsidP="008E15C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544" w:type="pct"/>
            <w:vAlign w:val="center"/>
          </w:tcPr>
          <w:p w:rsidR="00545C1C" w:rsidRPr="001E5069" w:rsidRDefault="00A5246C" w:rsidP="008E15CF">
            <w:pPr>
              <w:ind w:left="116" w:hanging="116"/>
              <w:jc w:val="center"/>
              <w:rPr>
                <w:rFonts w:ascii="Arial Narrow" w:hAnsi="Arial Narrow"/>
                <w:sz w:val="18"/>
                <w:szCs w:val="18"/>
              </w:rPr>
            </w:pPr>
            <w:proofErr w:type="gramStart"/>
            <w:r w:rsidRPr="001E5069">
              <w:rPr>
                <w:rFonts w:ascii="Arial Narrow" w:hAnsi="Arial Narrow"/>
                <w:sz w:val="18"/>
                <w:szCs w:val="18"/>
              </w:rPr>
              <w:t>x</w:t>
            </w:r>
            <w:proofErr w:type="gramEnd"/>
          </w:p>
        </w:tc>
      </w:tr>
      <w:tr w:rsidR="00545C1C" w:rsidRPr="001E5069" w:rsidTr="008A4E83">
        <w:trPr>
          <w:cantSplit/>
          <w:trHeight w:val="265"/>
        </w:trPr>
        <w:tc>
          <w:tcPr>
            <w:tcW w:w="20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5C1C" w:rsidRPr="001E5069" w:rsidRDefault="00545C1C" w:rsidP="007820D4">
            <w:pPr>
              <w:widowControl w:val="0"/>
              <w:numPr>
                <w:ilvl w:val="0"/>
                <w:numId w:val="2"/>
              </w:numPr>
              <w:suppressAutoHyphens/>
              <w:autoSpaceDN w:val="0"/>
              <w:ind w:left="0" w:right="-398" w:firstLine="0"/>
              <w:jc w:val="center"/>
              <w:textAlignment w:val="baseline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34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545C1C" w:rsidRPr="001E5069" w:rsidRDefault="00545C1C" w:rsidP="006A7262">
            <w:pPr>
              <w:ind w:left="116" w:hanging="116"/>
              <w:rPr>
                <w:rFonts w:ascii="Arial Narrow" w:hAnsi="Arial Narrow"/>
                <w:sz w:val="18"/>
                <w:szCs w:val="18"/>
              </w:rPr>
            </w:pPr>
            <w:r w:rsidRPr="001E5069">
              <w:rPr>
                <w:rFonts w:ascii="Arial Narrow" w:hAnsi="Arial Narrow" w:cs="Arial"/>
                <w:bCs/>
                <w:sz w:val="20"/>
                <w:szCs w:val="20"/>
              </w:rPr>
              <w:t>Czas pracy przy naładowanych akumulatorach min. 8 h.</w:t>
            </w:r>
          </w:p>
        </w:tc>
        <w:tc>
          <w:tcPr>
            <w:tcW w:w="60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5C1C" w:rsidRPr="001E5069" w:rsidRDefault="00545C1C" w:rsidP="008E15C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E5069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52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5C1C" w:rsidRPr="001E5069" w:rsidRDefault="00545C1C" w:rsidP="008E15C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544" w:type="pct"/>
            <w:vAlign w:val="center"/>
          </w:tcPr>
          <w:p w:rsidR="00545C1C" w:rsidRPr="001E5069" w:rsidRDefault="00A5246C" w:rsidP="008E15CF">
            <w:pPr>
              <w:ind w:left="116" w:hanging="116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1E5069">
              <w:rPr>
                <w:rFonts w:ascii="Arial Narrow" w:hAnsi="Arial Narrow"/>
                <w:sz w:val="18"/>
                <w:szCs w:val="18"/>
              </w:rPr>
              <w:t>Wartość najwyższa 10pkt</w:t>
            </w:r>
          </w:p>
          <w:p w:rsidR="00A5246C" w:rsidRPr="001E5069" w:rsidRDefault="00A5246C" w:rsidP="008E15CF">
            <w:pPr>
              <w:ind w:left="116" w:hanging="116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1E5069">
              <w:rPr>
                <w:rFonts w:ascii="Arial Narrow" w:hAnsi="Arial Narrow"/>
                <w:sz w:val="18"/>
                <w:szCs w:val="18"/>
              </w:rPr>
              <w:t>Pozostałe proporcjonalnie mniej</w:t>
            </w:r>
          </w:p>
        </w:tc>
      </w:tr>
      <w:tr w:rsidR="00545C1C" w:rsidRPr="001E5069" w:rsidTr="008A4E83">
        <w:trPr>
          <w:cantSplit/>
          <w:trHeight w:val="269"/>
        </w:trPr>
        <w:tc>
          <w:tcPr>
            <w:tcW w:w="20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5C1C" w:rsidRPr="001E5069" w:rsidRDefault="00545C1C" w:rsidP="007820D4">
            <w:pPr>
              <w:widowControl w:val="0"/>
              <w:numPr>
                <w:ilvl w:val="0"/>
                <w:numId w:val="2"/>
              </w:numPr>
              <w:suppressAutoHyphens/>
              <w:autoSpaceDN w:val="0"/>
              <w:ind w:left="0" w:right="-398" w:firstLine="0"/>
              <w:jc w:val="center"/>
              <w:textAlignment w:val="baseline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34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545C1C" w:rsidRPr="00724629" w:rsidRDefault="00545C1C" w:rsidP="006A7262">
            <w:pPr>
              <w:ind w:left="116" w:hanging="116"/>
              <w:rPr>
                <w:rFonts w:ascii="Arial Narrow" w:hAnsi="Arial Narrow"/>
                <w:sz w:val="18"/>
                <w:szCs w:val="18"/>
              </w:rPr>
            </w:pPr>
            <w:r w:rsidRPr="00724629">
              <w:rPr>
                <w:rFonts w:ascii="Arial Narrow" w:hAnsi="Arial Narrow" w:cs="Arial"/>
                <w:sz w:val="20"/>
                <w:szCs w:val="20"/>
              </w:rPr>
              <w:t xml:space="preserve">Podciśnienie regulowane elektronicznie, max. </w:t>
            </w:r>
            <w:r w:rsidR="00C4309F" w:rsidRPr="00724629">
              <w:rPr>
                <w:rFonts w:ascii="Arial Narrow" w:hAnsi="Arial Narrow" w:cs="Arial"/>
                <w:sz w:val="20"/>
                <w:szCs w:val="20"/>
              </w:rPr>
              <w:t>200</w:t>
            </w:r>
            <w:r w:rsidR="00432B74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="00432B74">
              <w:rPr>
                <w:rFonts w:ascii="Arial Narrow" w:hAnsi="Arial Narrow" w:cs="Arial"/>
                <w:sz w:val="20"/>
                <w:szCs w:val="20"/>
              </w:rPr>
              <w:t>mmHg</w:t>
            </w:r>
            <w:proofErr w:type="spellEnd"/>
            <w:r w:rsidR="00432B74">
              <w:rPr>
                <w:rFonts w:ascii="Arial Narrow" w:hAnsi="Arial Narrow" w:cs="Arial"/>
                <w:sz w:val="20"/>
                <w:szCs w:val="20"/>
              </w:rPr>
              <w:t xml:space="preserve"> , </w:t>
            </w:r>
            <w:proofErr w:type="gramEnd"/>
            <w:r w:rsidR="00432B74">
              <w:rPr>
                <w:rFonts w:ascii="Arial Narrow" w:hAnsi="Arial Narrow" w:cs="Arial"/>
                <w:sz w:val="20"/>
                <w:szCs w:val="20"/>
              </w:rPr>
              <w:t>min.</w:t>
            </w:r>
            <w:r w:rsidRPr="00724629">
              <w:rPr>
                <w:rFonts w:ascii="Arial Narrow" w:hAnsi="Arial Narrow" w:cs="Arial"/>
                <w:sz w:val="20"/>
                <w:szCs w:val="20"/>
              </w:rPr>
              <w:t xml:space="preserve"> 20 </w:t>
            </w:r>
            <w:proofErr w:type="spellStart"/>
            <w:r w:rsidRPr="00724629">
              <w:rPr>
                <w:rFonts w:ascii="Arial Narrow" w:hAnsi="Arial Narrow" w:cs="Arial"/>
                <w:sz w:val="20"/>
                <w:szCs w:val="20"/>
              </w:rPr>
              <w:t>mmHg</w:t>
            </w:r>
            <w:proofErr w:type="spellEnd"/>
            <w:r w:rsidRPr="00724629">
              <w:rPr>
                <w:rFonts w:ascii="Arial Narrow" w:hAnsi="Arial Narrow" w:cs="Arial"/>
                <w:sz w:val="20"/>
                <w:szCs w:val="20"/>
              </w:rPr>
              <w:t xml:space="preserve"> z regulacją co 5mmHg.</w:t>
            </w:r>
          </w:p>
        </w:tc>
        <w:tc>
          <w:tcPr>
            <w:tcW w:w="60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5C1C" w:rsidRPr="001E5069" w:rsidRDefault="00545C1C" w:rsidP="008E15C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E5069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52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5C1C" w:rsidRPr="001E5069" w:rsidRDefault="00545C1C" w:rsidP="008E15C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544" w:type="pct"/>
            <w:vAlign w:val="center"/>
          </w:tcPr>
          <w:p w:rsidR="00545C1C" w:rsidRPr="001E5069" w:rsidRDefault="00A5246C" w:rsidP="008E15CF">
            <w:pPr>
              <w:ind w:left="116" w:hanging="116"/>
              <w:jc w:val="center"/>
              <w:rPr>
                <w:rFonts w:ascii="Arial Narrow" w:hAnsi="Arial Narrow"/>
                <w:sz w:val="18"/>
                <w:szCs w:val="18"/>
              </w:rPr>
            </w:pPr>
            <w:proofErr w:type="gramStart"/>
            <w:r w:rsidRPr="001E5069">
              <w:rPr>
                <w:rFonts w:ascii="Arial Narrow" w:hAnsi="Arial Narrow"/>
                <w:sz w:val="18"/>
                <w:szCs w:val="18"/>
              </w:rPr>
              <w:t>x</w:t>
            </w:r>
            <w:proofErr w:type="gramEnd"/>
          </w:p>
        </w:tc>
      </w:tr>
      <w:tr w:rsidR="00545C1C" w:rsidRPr="001E5069" w:rsidTr="008A4E83">
        <w:trPr>
          <w:cantSplit/>
          <w:trHeight w:val="273"/>
        </w:trPr>
        <w:tc>
          <w:tcPr>
            <w:tcW w:w="20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5C1C" w:rsidRPr="001E5069" w:rsidRDefault="00545C1C" w:rsidP="007820D4">
            <w:pPr>
              <w:widowControl w:val="0"/>
              <w:numPr>
                <w:ilvl w:val="0"/>
                <w:numId w:val="2"/>
              </w:numPr>
              <w:suppressAutoHyphens/>
              <w:autoSpaceDN w:val="0"/>
              <w:ind w:left="0" w:right="-398" w:firstLine="0"/>
              <w:jc w:val="center"/>
              <w:textAlignment w:val="baseline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34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545C1C" w:rsidRPr="001E5069" w:rsidRDefault="005E3861" w:rsidP="006A7262">
            <w:pPr>
              <w:ind w:left="116" w:hanging="116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1E5069">
              <w:rPr>
                <w:rFonts w:ascii="Arial Narrow" w:hAnsi="Arial Narrow" w:cs="Arial"/>
                <w:bCs/>
                <w:sz w:val="20"/>
                <w:szCs w:val="20"/>
              </w:rPr>
              <w:t xml:space="preserve"> E</w:t>
            </w:r>
            <w:r w:rsidR="00545C1C" w:rsidRPr="001E5069">
              <w:rPr>
                <w:rFonts w:ascii="Arial Narrow" w:hAnsi="Arial Narrow" w:cs="Arial"/>
                <w:bCs/>
                <w:sz w:val="20"/>
                <w:szCs w:val="20"/>
              </w:rPr>
              <w:t>kran dotykowy</w:t>
            </w:r>
            <w:r w:rsidRPr="001E5069">
              <w:rPr>
                <w:rFonts w:ascii="Arial Narrow" w:hAnsi="Arial Narrow" w:cs="Arial"/>
                <w:bCs/>
                <w:sz w:val="20"/>
                <w:szCs w:val="20"/>
              </w:rPr>
              <w:t xml:space="preserve"> lup przyciski membranowe</w:t>
            </w:r>
            <w:r w:rsidR="00545C1C" w:rsidRPr="001E5069">
              <w:rPr>
                <w:rFonts w:ascii="Arial Narrow" w:hAnsi="Arial Narrow" w:cs="Arial"/>
                <w:bCs/>
                <w:sz w:val="20"/>
                <w:szCs w:val="20"/>
              </w:rPr>
              <w:t xml:space="preserve"> z możliwością zablokowania ustaleń terapii w celu un</w:t>
            </w:r>
            <w:r w:rsidRPr="001E5069">
              <w:rPr>
                <w:rFonts w:ascii="Arial Narrow" w:hAnsi="Arial Narrow" w:cs="Arial"/>
                <w:bCs/>
                <w:sz w:val="20"/>
                <w:szCs w:val="20"/>
              </w:rPr>
              <w:t xml:space="preserve">iknięcia przypadkowego </w:t>
            </w:r>
            <w:r w:rsidR="00545C1C" w:rsidRPr="001E5069">
              <w:rPr>
                <w:rFonts w:ascii="Arial Narrow" w:hAnsi="Arial Narrow" w:cs="Arial"/>
                <w:bCs/>
                <w:sz w:val="20"/>
                <w:szCs w:val="20"/>
              </w:rPr>
              <w:t>rozkodowania</w:t>
            </w:r>
          </w:p>
        </w:tc>
        <w:tc>
          <w:tcPr>
            <w:tcW w:w="60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5C1C" w:rsidRPr="001E5069" w:rsidRDefault="00545C1C" w:rsidP="008E15C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E5069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52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5C1C" w:rsidRPr="001E5069" w:rsidRDefault="00545C1C" w:rsidP="008E15C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544" w:type="pct"/>
            <w:vAlign w:val="center"/>
          </w:tcPr>
          <w:p w:rsidR="00545C1C" w:rsidRPr="001E5069" w:rsidRDefault="005E3861" w:rsidP="008E15CF">
            <w:pPr>
              <w:ind w:left="116" w:hanging="116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1E5069">
              <w:rPr>
                <w:rFonts w:ascii="Arial Narrow" w:hAnsi="Arial Narrow"/>
                <w:sz w:val="18"/>
                <w:szCs w:val="18"/>
              </w:rPr>
              <w:t>Ekran dotykowy – 5pkt.</w:t>
            </w:r>
          </w:p>
          <w:p w:rsidR="005E3861" w:rsidRPr="001E5069" w:rsidRDefault="005E3861" w:rsidP="008E15CF">
            <w:pPr>
              <w:ind w:left="116" w:hanging="116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1E5069">
              <w:rPr>
                <w:rFonts w:ascii="Arial Narrow" w:hAnsi="Arial Narrow"/>
                <w:sz w:val="18"/>
                <w:szCs w:val="18"/>
              </w:rPr>
              <w:t>Przyciski membranowe – 0pkt.</w:t>
            </w:r>
          </w:p>
        </w:tc>
      </w:tr>
      <w:tr w:rsidR="00545C1C" w:rsidRPr="001E5069" w:rsidTr="008A4E83">
        <w:trPr>
          <w:cantSplit/>
          <w:trHeight w:val="277"/>
        </w:trPr>
        <w:tc>
          <w:tcPr>
            <w:tcW w:w="20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5C1C" w:rsidRPr="001E5069" w:rsidRDefault="00545C1C" w:rsidP="007820D4">
            <w:pPr>
              <w:widowControl w:val="0"/>
              <w:numPr>
                <w:ilvl w:val="0"/>
                <w:numId w:val="2"/>
              </w:numPr>
              <w:suppressAutoHyphens/>
              <w:autoSpaceDN w:val="0"/>
              <w:ind w:left="0" w:right="-398" w:firstLine="0"/>
              <w:jc w:val="center"/>
              <w:textAlignment w:val="baseline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34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545C1C" w:rsidRPr="001E5069" w:rsidRDefault="00545C1C" w:rsidP="006A7262">
            <w:pPr>
              <w:ind w:left="116" w:hanging="116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1E5069">
              <w:rPr>
                <w:rFonts w:ascii="Arial Narrow" w:hAnsi="Arial Narrow" w:cs="Arial"/>
                <w:bCs/>
                <w:sz w:val="20"/>
                <w:szCs w:val="20"/>
              </w:rPr>
              <w:t>Menu w języku polskim</w:t>
            </w:r>
          </w:p>
        </w:tc>
        <w:tc>
          <w:tcPr>
            <w:tcW w:w="60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5C1C" w:rsidRPr="001E5069" w:rsidRDefault="00545C1C" w:rsidP="008E15C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E5069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52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5C1C" w:rsidRPr="001E5069" w:rsidRDefault="00545C1C" w:rsidP="008E15C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544" w:type="pct"/>
            <w:vAlign w:val="center"/>
          </w:tcPr>
          <w:p w:rsidR="00545C1C" w:rsidRPr="001E5069" w:rsidRDefault="00A5246C" w:rsidP="008E15CF">
            <w:pPr>
              <w:ind w:left="116" w:hanging="116"/>
              <w:jc w:val="center"/>
              <w:rPr>
                <w:rFonts w:ascii="Arial Narrow" w:hAnsi="Arial Narrow"/>
                <w:sz w:val="18"/>
                <w:szCs w:val="18"/>
              </w:rPr>
            </w:pPr>
            <w:proofErr w:type="gramStart"/>
            <w:r w:rsidRPr="001E5069">
              <w:rPr>
                <w:rFonts w:ascii="Arial Narrow" w:hAnsi="Arial Narrow"/>
                <w:sz w:val="18"/>
                <w:szCs w:val="18"/>
              </w:rPr>
              <w:t>x</w:t>
            </w:r>
            <w:proofErr w:type="gramEnd"/>
          </w:p>
        </w:tc>
      </w:tr>
      <w:tr w:rsidR="00545C1C" w:rsidRPr="001E5069" w:rsidTr="008E15CF">
        <w:trPr>
          <w:cantSplit/>
          <w:trHeight w:val="452"/>
        </w:trPr>
        <w:tc>
          <w:tcPr>
            <w:tcW w:w="20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5C1C" w:rsidRPr="001E5069" w:rsidRDefault="00545C1C" w:rsidP="007820D4">
            <w:pPr>
              <w:widowControl w:val="0"/>
              <w:numPr>
                <w:ilvl w:val="0"/>
                <w:numId w:val="2"/>
              </w:numPr>
              <w:suppressAutoHyphens/>
              <w:autoSpaceDN w:val="0"/>
              <w:ind w:left="0" w:right="-398" w:firstLine="0"/>
              <w:jc w:val="center"/>
              <w:textAlignment w:val="baseline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34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545C1C" w:rsidRPr="001E5069" w:rsidRDefault="00545C1C" w:rsidP="006A7262">
            <w:pPr>
              <w:ind w:left="116" w:hanging="116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1E5069">
              <w:rPr>
                <w:rFonts w:ascii="Arial Narrow" w:hAnsi="Arial Narrow" w:cs="Arial"/>
                <w:bCs/>
                <w:sz w:val="20"/>
                <w:szCs w:val="20"/>
              </w:rPr>
              <w:t xml:space="preserve">Urządzenie objęte gwarancją, serwisem gwarancyjnym i pogwarancyjnym a także bezpłatnym szkoleniem wstępnym z obsługi urządzenia i bieżącymi konsultacjami w ciągu obowiązywania umowy. </w:t>
            </w:r>
          </w:p>
        </w:tc>
        <w:tc>
          <w:tcPr>
            <w:tcW w:w="60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5C1C" w:rsidRPr="001E5069" w:rsidRDefault="00545C1C" w:rsidP="008E15C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E5069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52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5C1C" w:rsidRPr="001E5069" w:rsidRDefault="00545C1C" w:rsidP="008E15C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544" w:type="pct"/>
            <w:vAlign w:val="center"/>
          </w:tcPr>
          <w:p w:rsidR="00545C1C" w:rsidRPr="001E5069" w:rsidRDefault="00A5246C" w:rsidP="008E15CF">
            <w:pPr>
              <w:ind w:left="116" w:hanging="116"/>
              <w:jc w:val="center"/>
              <w:rPr>
                <w:rFonts w:ascii="Arial Narrow" w:hAnsi="Arial Narrow"/>
                <w:sz w:val="18"/>
                <w:szCs w:val="18"/>
              </w:rPr>
            </w:pPr>
            <w:proofErr w:type="gramStart"/>
            <w:r w:rsidRPr="001E5069">
              <w:rPr>
                <w:rFonts w:ascii="Arial Narrow" w:hAnsi="Arial Narrow"/>
                <w:sz w:val="18"/>
                <w:szCs w:val="18"/>
              </w:rPr>
              <w:t>x</w:t>
            </w:r>
            <w:proofErr w:type="gramEnd"/>
          </w:p>
        </w:tc>
      </w:tr>
      <w:tr w:rsidR="00545C1C" w:rsidRPr="001E5069" w:rsidTr="00C4309F">
        <w:trPr>
          <w:cantSplit/>
          <w:trHeight w:val="616"/>
        </w:trPr>
        <w:tc>
          <w:tcPr>
            <w:tcW w:w="20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5C1C" w:rsidRPr="001E5069" w:rsidRDefault="00545C1C" w:rsidP="007820D4">
            <w:pPr>
              <w:widowControl w:val="0"/>
              <w:numPr>
                <w:ilvl w:val="0"/>
                <w:numId w:val="2"/>
              </w:numPr>
              <w:suppressAutoHyphens/>
              <w:autoSpaceDN w:val="0"/>
              <w:ind w:left="0" w:right="-398" w:firstLine="0"/>
              <w:jc w:val="center"/>
              <w:textAlignment w:val="baseline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34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545C1C" w:rsidRPr="001E5069" w:rsidRDefault="00545C1C" w:rsidP="006A7262">
            <w:pPr>
              <w:ind w:left="116" w:hanging="116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1E5069">
              <w:rPr>
                <w:rFonts w:ascii="Arial Narrow" w:hAnsi="Arial Narrow" w:cs="Arial"/>
                <w:bCs/>
                <w:sz w:val="20"/>
                <w:szCs w:val="20"/>
              </w:rPr>
              <w:t>Aparat ma posiadać stosowne certyfikaty oraz deklaracje zgodności UE, zezwalające na jego stosowanie terapeutyczne w medycynie, zgodnie z przepisami prawa polskiego,</w:t>
            </w:r>
          </w:p>
        </w:tc>
        <w:tc>
          <w:tcPr>
            <w:tcW w:w="60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5C1C" w:rsidRPr="001E5069" w:rsidRDefault="00545C1C" w:rsidP="008E15C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E5069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52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5C1C" w:rsidRPr="001E5069" w:rsidRDefault="00545C1C" w:rsidP="008E15C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544" w:type="pct"/>
            <w:vAlign w:val="center"/>
          </w:tcPr>
          <w:p w:rsidR="00545C1C" w:rsidRPr="001E5069" w:rsidRDefault="00A5246C" w:rsidP="008E15CF">
            <w:pPr>
              <w:ind w:left="116" w:hanging="116"/>
              <w:jc w:val="center"/>
              <w:rPr>
                <w:rFonts w:ascii="Arial Narrow" w:hAnsi="Arial Narrow"/>
                <w:sz w:val="18"/>
                <w:szCs w:val="18"/>
              </w:rPr>
            </w:pPr>
            <w:proofErr w:type="gramStart"/>
            <w:r w:rsidRPr="001E5069">
              <w:rPr>
                <w:rFonts w:ascii="Arial Narrow" w:hAnsi="Arial Narrow"/>
                <w:sz w:val="18"/>
                <w:szCs w:val="18"/>
              </w:rPr>
              <w:t>x</w:t>
            </w:r>
            <w:proofErr w:type="gramEnd"/>
          </w:p>
        </w:tc>
      </w:tr>
      <w:tr w:rsidR="00545C1C" w:rsidRPr="001E5069" w:rsidTr="008A4E83">
        <w:trPr>
          <w:cantSplit/>
          <w:trHeight w:val="195"/>
        </w:trPr>
        <w:tc>
          <w:tcPr>
            <w:tcW w:w="20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5C1C" w:rsidRPr="001E5069" w:rsidRDefault="00545C1C" w:rsidP="007820D4">
            <w:pPr>
              <w:widowControl w:val="0"/>
              <w:numPr>
                <w:ilvl w:val="0"/>
                <w:numId w:val="2"/>
              </w:numPr>
              <w:suppressAutoHyphens/>
              <w:autoSpaceDN w:val="0"/>
              <w:ind w:left="0" w:right="-398" w:firstLine="0"/>
              <w:jc w:val="center"/>
              <w:textAlignment w:val="baseline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34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545C1C" w:rsidRPr="00724629" w:rsidRDefault="00545C1C" w:rsidP="00432B74">
            <w:pPr>
              <w:ind w:left="116" w:hanging="116"/>
              <w:rPr>
                <w:rFonts w:ascii="Arial Narrow" w:hAnsi="Arial Narrow" w:cs="Arial"/>
                <w:sz w:val="20"/>
                <w:szCs w:val="20"/>
              </w:rPr>
            </w:pPr>
            <w:r w:rsidRPr="00724629">
              <w:rPr>
                <w:rFonts w:ascii="Arial Narrow" w:hAnsi="Arial Narrow" w:cs="Arial"/>
                <w:sz w:val="20"/>
                <w:szCs w:val="20"/>
              </w:rPr>
              <w:t>Rok produkcji</w:t>
            </w:r>
            <w:r w:rsidR="00CF4648">
              <w:rPr>
                <w:rFonts w:ascii="Arial Narrow" w:hAnsi="Arial Narrow" w:cs="Arial"/>
                <w:sz w:val="20"/>
                <w:szCs w:val="20"/>
              </w:rPr>
              <w:t xml:space="preserve"> urządzenia nie starszy niż 2021</w:t>
            </w:r>
            <w:r w:rsidRPr="00724629">
              <w:rPr>
                <w:rFonts w:ascii="Arial Narrow" w:hAnsi="Arial Narrow" w:cs="Arial"/>
                <w:sz w:val="20"/>
                <w:szCs w:val="20"/>
              </w:rPr>
              <w:t>r.</w:t>
            </w:r>
          </w:p>
        </w:tc>
        <w:tc>
          <w:tcPr>
            <w:tcW w:w="60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5C1C" w:rsidRPr="001E5069" w:rsidRDefault="00545C1C" w:rsidP="008E15C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E5069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52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5C1C" w:rsidRPr="001E5069" w:rsidRDefault="00545C1C" w:rsidP="008E15C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544" w:type="pct"/>
            <w:vAlign w:val="center"/>
          </w:tcPr>
          <w:p w:rsidR="00545C1C" w:rsidRPr="001E5069" w:rsidRDefault="00A5246C" w:rsidP="008E15CF">
            <w:pPr>
              <w:ind w:left="116" w:hanging="116"/>
              <w:jc w:val="center"/>
              <w:rPr>
                <w:rFonts w:ascii="Arial Narrow" w:hAnsi="Arial Narrow"/>
                <w:sz w:val="18"/>
                <w:szCs w:val="18"/>
              </w:rPr>
            </w:pPr>
            <w:proofErr w:type="gramStart"/>
            <w:r w:rsidRPr="001E5069">
              <w:rPr>
                <w:rFonts w:ascii="Arial Narrow" w:hAnsi="Arial Narrow"/>
                <w:sz w:val="18"/>
                <w:szCs w:val="18"/>
              </w:rPr>
              <w:t>x</w:t>
            </w:r>
            <w:proofErr w:type="gramEnd"/>
          </w:p>
        </w:tc>
      </w:tr>
    </w:tbl>
    <w:p w:rsidR="00644E8B" w:rsidRPr="00F95628" w:rsidRDefault="00644E8B" w:rsidP="00C763BC">
      <w:pPr>
        <w:rPr>
          <w:rFonts w:ascii="Arial Narrow" w:hAnsi="Arial Narrow"/>
        </w:rPr>
      </w:pPr>
    </w:p>
    <w:sectPr w:rsidR="00644E8B" w:rsidRPr="00F95628" w:rsidSect="00F9562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4" w:h="11909" w:orient="landscape"/>
      <w:pgMar w:top="953" w:right="1134" w:bottom="1315" w:left="709" w:header="709" w:footer="709" w:gutter="0"/>
      <w:cols w:space="708"/>
      <w:noEndnote/>
      <w:docGrid w:linePitch="2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5C6B" w:rsidRDefault="00655C6B">
      <w:r>
        <w:separator/>
      </w:r>
    </w:p>
  </w:endnote>
  <w:endnote w:type="continuationSeparator" w:id="0">
    <w:p w:rsidR="00655C6B" w:rsidRDefault="00655C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2EE9" w:rsidRDefault="00EB2EE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5069" w:rsidRPr="001E5069" w:rsidRDefault="001E5069" w:rsidP="001E5069">
    <w:pPr>
      <w:pStyle w:val="Stopka"/>
      <w:jc w:val="right"/>
      <w:rPr>
        <w:rFonts w:ascii="Arial Narrow" w:hAnsi="Arial Narrow"/>
        <w:b/>
        <w:sz w:val="22"/>
      </w:rPr>
    </w:pPr>
    <w:r w:rsidRPr="001E5069">
      <w:rPr>
        <w:rFonts w:ascii="Arial Narrow" w:hAnsi="Arial Narrow"/>
        <w:b/>
        <w:sz w:val="22"/>
      </w:rPr>
      <w:t>Podpis i pieczęć Wykonawcy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2EE9" w:rsidRDefault="00EB2EE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5C6B" w:rsidRDefault="00655C6B">
      <w:r>
        <w:separator/>
      </w:r>
    </w:p>
  </w:footnote>
  <w:footnote w:type="continuationSeparator" w:id="0">
    <w:p w:rsidR="00655C6B" w:rsidRDefault="00655C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2EE9" w:rsidRDefault="00EB2EE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2EE9" w:rsidRDefault="00EB2EE9" w:rsidP="00EB2EE9">
    <w:pPr>
      <w:pStyle w:val="Nagwek"/>
      <w:jc w:val="right"/>
      <w:rPr>
        <w:rFonts w:ascii="Arial Narrow" w:hAnsi="Arial Narrow"/>
        <w:b/>
        <w:sz w:val="20"/>
        <w:szCs w:val="20"/>
      </w:rPr>
    </w:pPr>
    <w:r>
      <w:rPr>
        <w:rFonts w:ascii="Arial Narrow" w:hAnsi="Arial Narrow"/>
        <w:b/>
        <w:sz w:val="20"/>
        <w:szCs w:val="20"/>
      </w:rPr>
      <w:t>Załącznik nr 5 do SWZ</w:t>
    </w:r>
  </w:p>
  <w:p w:rsidR="00F7224D" w:rsidRPr="00933E26" w:rsidRDefault="00F7224D" w:rsidP="00F7224D">
    <w:pPr>
      <w:pStyle w:val="Nagwek"/>
      <w:jc w:val="both"/>
      <w:rPr>
        <w:rFonts w:ascii="Arial Narrow" w:hAnsi="Arial Narrow"/>
        <w:b/>
        <w:sz w:val="20"/>
        <w:szCs w:val="20"/>
      </w:rPr>
    </w:pPr>
    <w:r>
      <w:rPr>
        <w:rFonts w:ascii="Arial Narrow" w:hAnsi="Arial Narrow"/>
        <w:b/>
        <w:sz w:val="20"/>
        <w:szCs w:val="20"/>
      </w:rPr>
      <w:t xml:space="preserve">SPRAWA </w:t>
    </w:r>
    <w:r w:rsidR="00D16DE0">
      <w:rPr>
        <w:rFonts w:ascii="Arial Narrow" w:hAnsi="Arial Narrow"/>
        <w:b/>
        <w:sz w:val="20"/>
        <w:szCs w:val="20"/>
      </w:rPr>
      <w:t>nr</w:t>
    </w:r>
    <w:r w:rsidR="00724629">
      <w:rPr>
        <w:rFonts w:ascii="Arial Narrow" w:hAnsi="Arial Narrow"/>
        <w:b/>
        <w:sz w:val="20"/>
        <w:szCs w:val="20"/>
      </w:rPr>
      <w:t xml:space="preserve"> </w:t>
    </w:r>
    <w:r w:rsidR="00B817D5">
      <w:rPr>
        <w:rFonts w:ascii="Arial Narrow" w:hAnsi="Arial Narrow"/>
        <w:b/>
        <w:sz w:val="20"/>
        <w:szCs w:val="20"/>
      </w:rPr>
      <w:t>116/2023</w:t>
    </w:r>
    <w:bookmarkStart w:id="0" w:name="_GoBack"/>
    <w:bookmarkEnd w:id="0"/>
    <w:r w:rsidR="00EB2EE9">
      <w:rPr>
        <w:rFonts w:ascii="Arial Narrow" w:hAnsi="Arial Narrow"/>
        <w:b/>
        <w:sz w:val="20"/>
        <w:szCs w:val="20"/>
      </w:rPr>
      <w:tab/>
    </w:r>
    <w:r w:rsidR="00EB2EE9">
      <w:rPr>
        <w:rFonts w:ascii="Arial Narrow" w:hAnsi="Arial Narrow"/>
        <w:b/>
        <w:sz w:val="20"/>
        <w:szCs w:val="20"/>
      </w:rPr>
      <w:tab/>
    </w:r>
  </w:p>
  <w:p w:rsidR="00F7224D" w:rsidRDefault="004D6520" w:rsidP="00F7224D">
    <w:pPr>
      <w:jc w:val="center"/>
      <w:rPr>
        <w:rFonts w:ascii="Arial Narrow" w:hAnsi="Arial Narrow" w:cs="Arial"/>
        <w:b/>
      </w:rPr>
    </w:pPr>
    <w:r>
      <w:rPr>
        <w:rFonts w:ascii="Arial Narrow" w:hAnsi="Arial Narrow"/>
        <w:b/>
        <w:sz w:val="20"/>
        <w:szCs w:val="20"/>
      </w:rPr>
      <w:t>TABELA OCENY TECHNICZNEJ</w:t>
    </w:r>
  </w:p>
  <w:p w:rsidR="00933E26" w:rsidRPr="00933E26" w:rsidRDefault="00933E26">
    <w:pPr>
      <w:pStyle w:val="Nagwek"/>
      <w:rPr>
        <w:rFonts w:ascii="Arial Narrow" w:hAnsi="Arial Narrow"/>
        <w:b/>
        <w:sz w:val="20"/>
        <w:szCs w:val="20"/>
      </w:rPr>
    </w:pPr>
    <w:r>
      <w:rPr>
        <w:rFonts w:ascii="Arial Narrow" w:hAnsi="Arial Narrow"/>
        <w:b/>
        <w:sz w:val="20"/>
        <w:szCs w:val="20"/>
      </w:rPr>
      <w:tab/>
    </w:r>
    <w:r>
      <w:rPr>
        <w:rFonts w:ascii="Arial Narrow" w:hAnsi="Arial Narrow"/>
        <w:b/>
        <w:sz w:val="20"/>
        <w:szCs w:val="20"/>
      </w:rP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2EE9" w:rsidRDefault="00EB2EE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122886"/>
    <w:multiLevelType w:val="multilevel"/>
    <w:tmpl w:val="B740ADAC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1">
    <w:nsid w:val="670D24C0"/>
    <w:multiLevelType w:val="hybridMultilevel"/>
    <w:tmpl w:val="47A4F3F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7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rawingGridVerticalSpacing w:val="10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83EB5"/>
    <w:rsid w:val="000A4814"/>
    <w:rsid w:val="001663A7"/>
    <w:rsid w:val="001774D2"/>
    <w:rsid w:val="00192F61"/>
    <w:rsid w:val="001A11DB"/>
    <w:rsid w:val="001B054A"/>
    <w:rsid w:val="001B2AD7"/>
    <w:rsid w:val="001E5069"/>
    <w:rsid w:val="00272B91"/>
    <w:rsid w:val="002A0D3A"/>
    <w:rsid w:val="002D282C"/>
    <w:rsid w:val="00311954"/>
    <w:rsid w:val="00313DB3"/>
    <w:rsid w:val="00330273"/>
    <w:rsid w:val="00360390"/>
    <w:rsid w:val="00360C17"/>
    <w:rsid w:val="00380C2F"/>
    <w:rsid w:val="003A28B0"/>
    <w:rsid w:val="003A6EE5"/>
    <w:rsid w:val="003E21F2"/>
    <w:rsid w:val="00427EDA"/>
    <w:rsid w:val="00432B74"/>
    <w:rsid w:val="00442948"/>
    <w:rsid w:val="00490D0E"/>
    <w:rsid w:val="004A0BB1"/>
    <w:rsid w:val="004D33A7"/>
    <w:rsid w:val="004D6520"/>
    <w:rsid w:val="005248C0"/>
    <w:rsid w:val="00545C1C"/>
    <w:rsid w:val="005560B6"/>
    <w:rsid w:val="005716D9"/>
    <w:rsid w:val="00583EB5"/>
    <w:rsid w:val="005B1CAB"/>
    <w:rsid w:val="005C7AF2"/>
    <w:rsid w:val="005E3861"/>
    <w:rsid w:val="005F313D"/>
    <w:rsid w:val="00644E8B"/>
    <w:rsid w:val="00650E0A"/>
    <w:rsid w:val="00655C6B"/>
    <w:rsid w:val="006A7262"/>
    <w:rsid w:val="00703B13"/>
    <w:rsid w:val="00724629"/>
    <w:rsid w:val="00726533"/>
    <w:rsid w:val="007330E5"/>
    <w:rsid w:val="00744EAF"/>
    <w:rsid w:val="007820D4"/>
    <w:rsid w:val="0079069C"/>
    <w:rsid w:val="007B5EC9"/>
    <w:rsid w:val="007D6542"/>
    <w:rsid w:val="0081183E"/>
    <w:rsid w:val="008A4E83"/>
    <w:rsid w:val="008E15CF"/>
    <w:rsid w:val="00933E26"/>
    <w:rsid w:val="00962E90"/>
    <w:rsid w:val="00977437"/>
    <w:rsid w:val="009805A7"/>
    <w:rsid w:val="00992F2A"/>
    <w:rsid w:val="009E0CAA"/>
    <w:rsid w:val="009E14FB"/>
    <w:rsid w:val="00A04774"/>
    <w:rsid w:val="00A20288"/>
    <w:rsid w:val="00A25942"/>
    <w:rsid w:val="00A27F84"/>
    <w:rsid w:val="00A5246C"/>
    <w:rsid w:val="00AB03B0"/>
    <w:rsid w:val="00B02EAA"/>
    <w:rsid w:val="00B31956"/>
    <w:rsid w:val="00B33AF4"/>
    <w:rsid w:val="00B76AD2"/>
    <w:rsid w:val="00B817D5"/>
    <w:rsid w:val="00BA3326"/>
    <w:rsid w:val="00BA7440"/>
    <w:rsid w:val="00BF55D2"/>
    <w:rsid w:val="00C4309F"/>
    <w:rsid w:val="00C763BC"/>
    <w:rsid w:val="00CE4A41"/>
    <w:rsid w:val="00CF0CCD"/>
    <w:rsid w:val="00CF4648"/>
    <w:rsid w:val="00D16DE0"/>
    <w:rsid w:val="00D25795"/>
    <w:rsid w:val="00D6010A"/>
    <w:rsid w:val="00D96D51"/>
    <w:rsid w:val="00DC1C9E"/>
    <w:rsid w:val="00E04A60"/>
    <w:rsid w:val="00E559C7"/>
    <w:rsid w:val="00E6092D"/>
    <w:rsid w:val="00E919F8"/>
    <w:rsid w:val="00EA25B6"/>
    <w:rsid w:val="00EB2EE9"/>
    <w:rsid w:val="00EB332C"/>
    <w:rsid w:val="00EE5A55"/>
    <w:rsid w:val="00F57AC0"/>
    <w:rsid w:val="00F61170"/>
    <w:rsid w:val="00F64713"/>
    <w:rsid w:val="00F7224D"/>
    <w:rsid w:val="00F95628"/>
    <w:rsid w:val="00FB27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6092D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7820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komentarza">
    <w:name w:val="annotation text"/>
    <w:basedOn w:val="Normalny"/>
    <w:semiHidden/>
    <w:rsid w:val="007820D4"/>
    <w:pPr>
      <w:widowControl w:val="0"/>
      <w:suppressAutoHyphens/>
      <w:textAlignment w:val="baseline"/>
    </w:pPr>
    <w:rPr>
      <w:rFonts w:eastAsia="SimSun" w:cs="Mangal"/>
      <w:kern w:val="1"/>
      <w:sz w:val="20"/>
      <w:szCs w:val="20"/>
      <w:lang w:eastAsia="hi-IN"/>
    </w:rPr>
  </w:style>
  <w:style w:type="paragraph" w:styleId="Tekstdymka">
    <w:name w:val="Balloon Text"/>
    <w:basedOn w:val="Normalny"/>
    <w:semiHidden/>
    <w:rsid w:val="00192F6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933E2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933E26"/>
    <w:pPr>
      <w:tabs>
        <w:tab w:val="center" w:pos="4536"/>
        <w:tab w:val="right" w:pos="9072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13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0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258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Lp</vt:lpstr>
    </vt:vector>
  </TitlesOfParts>
  <Company>10 WSKzP SP ZOZ</Company>
  <LinksUpToDate>false</LinksUpToDate>
  <CharactersWithSpaces>1915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Lp</dc:title>
  <dc:creator>Aleksandra Szeląg</dc:creator>
  <cp:lastModifiedBy>user</cp:lastModifiedBy>
  <cp:revision>4</cp:revision>
  <cp:lastPrinted>2020-11-06T09:57:00Z</cp:lastPrinted>
  <dcterms:created xsi:type="dcterms:W3CDTF">2023-09-20T06:07:00Z</dcterms:created>
  <dcterms:modified xsi:type="dcterms:W3CDTF">2023-09-27T06:25:00Z</dcterms:modified>
</cp:coreProperties>
</file>