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5C96" w:rsidRPr="00EC34C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C34C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C34C7">
        <w:rPr>
          <w:rFonts w:ascii="Arial Narrow" w:hAnsi="Arial Narrow" w:cs="Arial"/>
          <w:bCs/>
          <w:i w:val="0"/>
          <w:szCs w:val="24"/>
        </w:rPr>
        <w:t>6</w:t>
      </w:r>
      <w:r w:rsidRPr="00EC34C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EC34C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C34C7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EC34C7" w:rsidRDefault="004140C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C34C7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EC34C7" w:rsidRDefault="004140C5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proofErr w:type="gramStart"/>
      <w:r w:rsidRPr="00EC34C7">
        <w:rPr>
          <w:rFonts w:ascii="Arial Narrow" w:hAnsi="Arial Narrow" w:cs="Arial"/>
        </w:rPr>
        <w:t>ul</w:t>
      </w:r>
      <w:proofErr w:type="gramEnd"/>
      <w:r w:rsidRPr="00EC34C7">
        <w:rPr>
          <w:rFonts w:ascii="Arial Narrow" w:hAnsi="Arial Narrow" w:cs="Arial"/>
        </w:rPr>
        <w:t>. Powstańców Warszawy</w:t>
      </w:r>
      <w:r w:rsidR="00B95C96" w:rsidRPr="00EC34C7">
        <w:rPr>
          <w:rFonts w:ascii="Arial Narrow" w:hAnsi="Arial Narrow" w:cs="Arial"/>
        </w:rPr>
        <w:t xml:space="preserve"> </w:t>
      </w:r>
      <w:r w:rsidRPr="00EC34C7">
        <w:rPr>
          <w:rFonts w:ascii="Arial Narrow" w:hAnsi="Arial Narrow" w:cs="Arial"/>
        </w:rPr>
        <w:t>5</w:t>
      </w:r>
      <w:r w:rsidR="00B95C96" w:rsidRPr="00EC34C7">
        <w:rPr>
          <w:rFonts w:ascii="Arial Narrow" w:hAnsi="Arial Narrow" w:cs="Arial"/>
        </w:rPr>
        <w:t xml:space="preserve"> </w:t>
      </w:r>
    </w:p>
    <w:p w:rsidR="00B95C96" w:rsidRPr="00EC34C7" w:rsidRDefault="004140C5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C34C7">
        <w:rPr>
          <w:rFonts w:ascii="Arial Narrow" w:hAnsi="Arial Narrow" w:cs="Arial"/>
        </w:rPr>
        <w:t>85-681</w:t>
      </w:r>
      <w:r w:rsidR="00B95C96" w:rsidRPr="00EC34C7">
        <w:rPr>
          <w:rFonts w:ascii="Arial Narrow" w:hAnsi="Arial Narrow" w:cs="Arial"/>
        </w:rPr>
        <w:t xml:space="preserve"> </w:t>
      </w:r>
      <w:r w:rsidRPr="00EC34C7">
        <w:rPr>
          <w:rFonts w:ascii="Arial Narrow" w:hAnsi="Arial Narrow" w:cs="Arial"/>
        </w:rPr>
        <w:t>Bydgoszcz</w:t>
      </w:r>
    </w:p>
    <w:p w:rsidR="00B95C96" w:rsidRPr="00EC34C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C34C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EC34C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C34C7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EC34C7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C34C7" w:rsidTr="006C3667">
        <w:tc>
          <w:tcPr>
            <w:tcW w:w="2800" w:type="dxa"/>
            <w:shd w:val="clear" w:color="auto" w:fill="auto"/>
          </w:tcPr>
          <w:p w:rsidR="00B95C96" w:rsidRPr="00EC34C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C34C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C34C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EC34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EC34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C34C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C34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C34C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C34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C34C7" w:rsidTr="006C3667">
        <w:tc>
          <w:tcPr>
            <w:tcW w:w="2800" w:type="dxa"/>
            <w:shd w:val="clear" w:color="auto" w:fill="auto"/>
          </w:tcPr>
          <w:p w:rsidR="00B95C96" w:rsidRPr="00EC34C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proofErr w:type="gramStart"/>
            <w:r w:rsidRPr="00EC34C7">
              <w:rPr>
                <w:rFonts w:ascii="Arial Narrow" w:hAnsi="Arial Narrow" w:cs="Arial"/>
                <w:sz w:val="24"/>
                <w:szCs w:val="24"/>
              </w:rPr>
              <w:t>reprezentowany</w:t>
            </w:r>
            <w:proofErr w:type="gramEnd"/>
            <w:r w:rsidRPr="00EC34C7">
              <w:rPr>
                <w:rFonts w:ascii="Arial Narrow" w:hAnsi="Arial Narrow" w:cs="Arial"/>
                <w:sz w:val="24"/>
                <w:szCs w:val="24"/>
              </w:rPr>
              <w:t xml:space="preserve"> przez:</w:t>
            </w:r>
          </w:p>
        </w:tc>
        <w:tc>
          <w:tcPr>
            <w:tcW w:w="6272" w:type="dxa"/>
            <w:shd w:val="clear" w:color="auto" w:fill="auto"/>
          </w:tcPr>
          <w:p w:rsidR="00B95C96" w:rsidRPr="00EC34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EC34C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EC34C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C34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C34C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C34C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EC34C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140C5" w:rsidRPr="00EC34C7" w:rsidTr="00F67292">
        <w:tc>
          <w:tcPr>
            <w:tcW w:w="9104" w:type="dxa"/>
            <w:shd w:val="clear" w:color="auto" w:fill="D9D9D9"/>
          </w:tcPr>
          <w:p w:rsidR="004140C5" w:rsidRPr="00EC34C7" w:rsidRDefault="004140C5" w:rsidP="00F6729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C34C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4140C5" w:rsidRPr="00EC34C7" w:rsidRDefault="004140C5" w:rsidP="00F67292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C34C7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C34C7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EC34C7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C34C7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C34C7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EC34C7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C34C7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C34C7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4140C5" w:rsidRPr="00EC34C7" w:rsidRDefault="004140C5" w:rsidP="00F6729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C34C7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4140C5" w:rsidRPr="00EC34C7" w:rsidRDefault="004140C5" w:rsidP="00F6729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EC34C7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4140C5" w:rsidRPr="00EC34C7" w:rsidRDefault="004140C5" w:rsidP="00F6729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C34C7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C34C7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EC34C7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EC34C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34C7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C34C7" w:rsidTr="006C3667">
        <w:tc>
          <w:tcPr>
            <w:tcW w:w="2269" w:type="dxa"/>
            <w:shd w:val="clear" w:color="auto" w:fill="auto"/>
          </w:tcPr>
          <w:p w:rsidR="00B95C96" w:rsidRPr="00EC34C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EC34C7" w:rsidRDefault="004140C5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płynów do terapii nerkozastępczych na okres 30 miesięcy</w:t>
            </w:r>
            <w:r w:rsidR="00B95C96" w:rsidRPr="00EC34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140C5" w:rsidRPr="00EC34C7" w:rsidTr="00F67292">
        <w:tc>
          <w:tcPr>
            <w:tcW w:w="2269" w:type="dxa"/>
            <w:shd w:val="clear" w:color="auto" w:fill="auto"/>
          </w:tcPr>
          <w:p w:rsidR="004140C5" w:rsidRPr="00EC34C7" w:rsidRDefault="004140C5" w:rsidP="00F6729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140C5" w:rsidRPr="00EC34C7" w:rsidRDefault="004140C5" w:rsidP="00F6729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117/2023</w:t>
            </w:r>
          </w:p>
        </w:tc>
      </w:tr>
    </w:tbl>
    <w:p w:rsidR="00B95C96" w:rsidRPr="00EC34C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EC34C7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C34C7">
        <w:rPr>
          <w:rFonts w:ascii="Arial Narrow" w:hAnsi="Arial Narrow" w:cs="Arial"/>
          <w:sz w:val="24"/>
          <w:szCs w:val="24"/>
        </w:rPr>
        <w:t>prowadzonego</w:t>
      </w:r>
      <w:proofErr w:type="gramEnd"/>
      <w:r w:rsidR="005434B3" w:rsidRPr="00EC34C7">
        <w:rPr>
          <w:rFonts w:ascii="Arial Narrow" w:hAnsi="Arial Narrow" w:cs="Arial"/>
          <w:sz w:val="24"/>
          <w:szCs w:val="24"/>
        </w:rPr>
        <w:t xml:space="preserve"> przez </w:t>
      </w:r>
      <w:r w:rsidR="004140C5" w:rsidRPr="00EC34C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C34C7">
        <w:rPr>
          <w:rFonts w:ascii="Arial Narrow" w:hAnsi="Arial Narrow" w:cs="Arial"/>
          <w:b/>
          <w:sz w:val="24"/>
          <w:szCs w:val="24"/>
        </w:rPr>
        <w:t>,</w:t>
      </w:r>
      <w:r w:rsidR="002B2AD9" w:rsidRPr="00EC34C7">
        <w:rPr>
          <w:rFonts w:ascii="Arial Narrow" w:hAnsi="Arial Narrow" w:cs="Arial"/>
          <w:sz w:val="24"/>
          <w:szCs w:val="24"/>
        </w:rPr>
        <w:t xml:space="preserve"> </w:t>
      </w:r>
      <w:r w:rsidR="00E65685" w:rsidRPr="00EC34C7">
        <w:rPr>
          <w:rFonts w:ascii="Arial Narrow" w:hAnsi="Arial Narrow" w:cs="Arial"/>
          <w:sz w:val="24"/>
          <w:szCs w:val="24"/>
        </w:rPr>
        <w:t>oświa</w:t>
      </w:r>
      <w:r w:rsidR="00825A09" w:rsidRPr="00EC34C7">
        <w:rPr>
          <w:rFonts w:ascii="Arial Narrow" w:hAnsi="Arial Narrow" w:cs="Arial"/>
          <w:sz w:val="24"/>
          <w:szCs w:val="24"/>
        </w:rPr>
        <w:t>dczam</w:t>
      </w:r>
      <w:r w:rsidR="00E65685" w:rsidRPr="00EC34C7">
        <w:rPr>
          <w:rFonts w:ascii="Arial Narrow" w:hAnsi="Arial Narrow" w:cs="Arial"/>
          <w:sz w:val="24"/>
          <w:szCs w:val="24"/>
        </w:rPr>
        <w:t>,</w:t>
      </w:r>
      <w:r w:rsidR="00471B8D" w:rsidRPr="00EC34C7">
        <w:rPr>
          <w:rFonts w:ascii="Arial Narrow" w:hAnsi="Arial Narrow" w:cs="Arial"/>
          <w:sz w:val="24"/>
          <w:szCs w:val="24"/>
        </w:rPr>
        <w:t xml:space="preserve"> że</w:t>
      </w:r>
      <w:r w:rsidR="00715B48" w:rsidRPr="00EC34C7">
        <w:rPr>
          <w:rFonts w:ascii="Arial Narrow" w:hAnsi="Arial Narrow" w:cs="Arial"/>
          <w:sz w:val="24"/>
          <w:szCs w:val="24"/>
        </w:rPr>
        <w:t xml:space="preserve"> </w:t>
      </w:r>
      <w:r w:rsidR="00886689" w:rsidRPr="00EC34C7">
        <w:rPr>
          <w:rFonts w:ascii="Arial Narrow" w:hAnsi="Arial Narrow" w:cs="Arial"/>
          <w:sz w:val="24"/>
          <w:szCs w:val="24"/>
        </w:rPr>
        <w:t>informacje zawarte w</w:t>
      </w:r>
      <w:r w:rsidR="00715B48" w:rsidRPr="00EC34C7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C34C7">
        <w:rPr>
          <w:rFonts w:ascii="Arial Narrow" w:hAnsi="Arial Narrow" w:cs="Arial"/>
          <w:sz w:val="24"/>
          <w:szCs w:val="24"/>
        </w:rPr>
        <w:t>m</w:t>
      </w:r>
      <w:r w:rsidR="00886689" w:rsidRPr="00EC34C7">
        <w:rPr>
          <w:rFonts w:ascii="Arial Narrow" w:hAnsi="Arial Narrow" w:cs="Arial"/>
          <w:sz w:val="24"/>
          <w:szCs w:val="24"/>
        </w:rPr>
        <w:t xml:space="preserve"> </w:t>
      </w:r>
      <w:r w:rsidR="00552625" w:rsidRPr="00EC34C7">
        <w:rPr>
          <w:rFonts w:ascii="Arial Narrow" w:hAnsi="Arial Narrow" w:cs="Arial"/>
          <w:sz w:val="24"/>
          <w:szCs w:val="24"/>
        </w:rPr>
        <w:t>przez nas</w:t>
      </w:r>
      <w:r w:rsidR="004115BC" w:rsidRPr="00EC34C7">
        <w:rPr>
          <w:rFonts w:ascii="Arial Narrow" w:hAnsi="Arial Narrow" w:cs="Arial"/>
          <w:sz w:val="24"/>
          <w:szCs w:val="24"/>
        </w:rPr>
        <w:t>:</w:t>
      </w:r>
      <w:r w:rsidR="00552625" w:rsidRPr="00EC34C7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EC34C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C34C7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C34C7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C34C7">
        <w:rPr>
          <w:rFonts w:ascii="Arial Narrow" w:hAnsi="Arial Narrow" w:cs="Arial"/>
          <w:sz w:val="24"/>
          <w:szCs w:val="24"/>
        </w:rPr>
        <w:t>,</w:t>
      </w:r>
      <w:r w:rsidR="00886689" w:rsidRPr="00EC34C7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C34C7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C34C7">
        <w:rPr>
          <w:rFonts w:ascii="Arial Narrow" w:hAnsi="Arial Narrow" w:cs="Arial"/>
          <w:sz w:val="24"/>
          <w:szCs w:val="24"/>
        </w:rPr>
        <w:t>:</w:t>
      </w:r>
      <w:r w:rsidR="00886689" w:rsidRPr="00EC34C7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C34C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C34C7">
        <w:rPr>
          <w:rFonts w:ascii="Arial Narrow" w:hAnsi="Arial Narrow" w:cs="Arial"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C34C7">
        <w:rPr>
          <w:rFonts w:ascii="Arial Narrow" w:hAnsi="Arial Narrow" w:cs="Arial"/>
          <w:sz w:val="24"/>
          <w:szCs w:val="24"/>
        </w:rPr>
        <w:t>ustawy Pzp</w:t>
      </w:r>
      <w:r w:rsidR="001B16D9" w:rsidRPr="00EC34C7">
        <w:rPr>
          <w:rFonts w:ascii="Arial Narrow" w:hAnsi="Arial Narrow" w:cs="Arial"/>
          <w:sz w:val="24"/>
          <w:szCs w:val="24"/>
        </w:rPr>
        <w:t>,</w:t>
      </w:r>
    </w:p>
    <w:p w:rsidR="00697361" w:rsidRPr="00EC34C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C34C7">
        <w:rPr>
          <w:rFonts w:ascii="Arial Narrow" w:hAnsi="Arial Narrow" w:cs="Arial"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C34C7">
        <w:rPr>
          <w:rFonts w:ascii="Arial Narrow" w:hAnsi="Arial Narrow" w:cs="Arial"/>
          <w:sz w:val="24"/>
          <w:szCs w:val="24"/>
        </w:rPr>
        <w:t>pkt 4 ustawy Pzp</w:t>
      </w:r>
      <w:r w:rsidR="001B16D9" w:rsidRPr="00EC34C7">
        <w:rPr>
          <w:rFonts w:ascii="Arial Narrow" w:hAnsi="Arial Narrow" w:cs="Arial"/>
          <w:sz w:val="24"/>
          <w:szCs w:val="24"/>
        </w:rPr>
        <w:t>,</w:t>
      </w:r>
    </w:p>
    <w:p w:rsidR="00697361" w:rsidRPr="00EC34C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C34C7">
        <w:rPr>
          <w:rFonts w:ascii="Arial Narrow" w:hAnsi="Arial Narrow" w:cs="Arial"/>
          <w:sz w:val="24"/>
          <w:szCs w:val="24"/>
        </w:rPr>
        <w:lastRenderedPageBreak/>
        <w:t>art</w:t>
      </w:r>
      <w:proofErr w:type="gramEnd"/>
      <w:r w:rsidRPr="00EC34C7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C34C7">
        <w:rPr>
          <w:rFonts w:ascii="Arial Narrow" w:hAnsi="Arial Narrow" w:cs="Arial"/>
          <w:sz w:val="24"/>
          <w:szCs w:val="24"/>
        </w:rPr>
        <w:t>,</w:t>
      </w:r>
      <w:r w:rsidRPr="00EC34C7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C34C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C34C7">
        <w:rPr>
          <w:rFonts w:ascii="Arial Narrow" w:hAnsi="Arial Narrow" w:cs="Arial"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C34C7">
        <w:rPr>
          <w:rFonts w:ascii="Arial Narrow" w:hAnsi="Arial Narrow" w:cs="Arial"/>
          <w:sz w:val="24"/>
          <w:szCs w:val="24"/>
        </w:rPr>
        <w:t>6</w:t>
      </w:r>
      <w:r w:rsidRPr="00EC34C7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C34C7">
        <w:rPr>
          <w:rFonts w:ascii="Arial Narrow" w:hAnsi="Arial Narrow" w:cs="Arial"/>
          <w:sz w:val="24"/>
          <w:szCs w:val="24"/>
        </w:rPr>
        <w:t>,</w:t>
      </w:r>
    </w:p>
    <w:p w:rsidR="004140C5" w:rsidRPr="00EC34C7" w:rsidRDefault="004140C5" w:rsidP="004140C5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4140C5" w:rsidRPr="00EC34C7" w:rsidRDefault="004140C5" w:rsidP="004140C5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 xml:space="preserve">. 109 ust. 1 pkt 1 </w:t>
      </w:r>
      <w:r w:rsidR="00EC34C7">
        <w:rPr>
          <w:rFonts w:ascii="Arial Narrow" w:hAnsi="Arial Narrow" w:cs="Arial"/>
          <w:bCs/>
          <w:sz w:val="24"/>
          <w:szCs w:val="24"/>
        </w:rPr>
        <w:t xml:space="preserve">i pkt. 4 </w:t>
      </w:r>
      <w:bookmarkStart w:id="0" w:name="_GoBack"/>
      <w:bookmarkEnd w:id="0"/>
      <w:r w:rsidRPr="00EC34C7">
        <w:rPr>
          <w:rFonts w:ascii="Arial Narrow" w:hAnsi="Arial Narrow" w:cs="Arial"/>
          <w:bCs/>
          <w:sz w:val="24"/>
          <w:szCs w:val="24"/>
        </w:rPr>
        <w:t>ustawy Pzp,</w:t>
      </w:r>
    </w:p>
    <w:p w:rsidR="00023477" w:rsidRPr="00EC34C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EC34C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C34C7">
        <w:rPr>
          <w:rFonts w:ascii="Arial Narrow" w:hAnsi="Arial Narrow" w:cs="Arial"/>
          <w:b/>
          <w:sz w:val="24"/>
          <w:szCs w:val="24"/>
        </w:rPr>
        <w:t>O</w:t>
      </w:r>
      <w:r w:rsidR="004115BC" w:rsidRPr="00EC34C7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C34C7">
        <w:rPr>
          <w:rFonts w:ascii="Arial Narrow" w:hAnsi="Arial Narrow" w:cs="Arial"/>
          <w:bCs/>
          <w:sz w:val="24"/>
          <w:szCs w:val="24"/>
        </w:rPr>
        <w:t>,</w:t>
      </w:r>
      <w:r w:rsidR="004115BC" w:rsidRPr="00EC34C7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C34C7">
        <w:rPr>
          <w:rFonts w:ascii="Arial Narrow" w:hAnsi="Arial Narrow" w:cs="Arial"/>
          <w:bCs/>
          <w:sz w:val="24"/>
          <w:szCs w:val="24"/>
        </w:rPr>
        <w:t>ym</w:t>
      </w:r>
      <w:r w:rsidR="004115BC" w:rsidRPr="00EC34C7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C34C7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EC34C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>. 7 ust. 1 ustawy z dnia 13 kwietnia 2022 r. o szczególnych rozwiązaniach w zakresie przeciwdziałania wspieraniu agresji na Ukrainę oraz służących ochronie bezpieczeństwa narodowego (</w:t>
      </w:r>
      <w:r w:rsidR="00B95C96" w:rsidRPr="00EC34C7">
        <w:rPr>
          <w:rFonts w:ascii="Arial Narrow" w:hAnsi="Arial Narrow" w:cs="Arial"/>
          <w:bCs/>
          <w:sz w:val="24"/>
          <w:szCs w:val="24"/>
        </w:rPr>
        <w:t xml:space="preserve">t.j. Dz. U. </w:t>
      </w:r>
      <w:proofErr w:type="gramStart"/>
      <w:r w:rsidR="00B95C96" w:rsidRPr="00EC34C7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="00B95C96" w:rsidRPr="00EC34C7">
        <w:rPr>
          <w:rFonts w:ascii="Arial Narrow" w:hAnsi="Arial Narrow" w:cs="Arial"/>
          <w:bCs/>
          <w:sz w:val="24"/>
          <w:szCs w:val="24"/>
        </w:rPr>
        <w:t xml:space="preserve"> 2023r. poz. 129</w:t>
      </w:r>
      <w:r w:rsidRPr="00EC34C7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EC34C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 xml:space="preserve">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 xml:space="preserve">. 1),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str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>. 1)</w:t>
      </w:r>
    </w:p>
    <w:p w:rsidR="000B3481" w:rsidRPr="00EC34C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C34C7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C34C7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C34C7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C34C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C34C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EC34C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EC34C7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C34C7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C34C7">
        <w:rPr>
          <w:rFonts w:ascii="Arial Narrow" w:hAnsi="Arial Narrow" w:cs="Arial"/>
          <w:sz w:val="24"/>
          <w:szCs w:val="24"/>
        </w:rPr>
        <w:t>niniejszym</w:t>
      </w:r>
      <w:r w:rsidRPr="00EC34C7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C34C7">
        <w:rPr>
          <w:rFonts w:ascii="Arial Narrow" w:hAnsi="Arial Narrow" w:cs="Arial"/>
          <w:sz w:val="24"/>
          <w:szCs w:val="24"/>
        </w:rPr>
        <w:t>u</w:t>
      </w:r>
      <w:r w:rsidRPr="00EC34C7">
        <w:rPr>
          <w:rFonts w:ascii="Arial Narrow" w:hAnsi="Arial Narrow" w:cs="Arial"/>
          <w:sz w:val="24"/>
          <w:szCs w:val="24"/>
        </w:rPr>
        <w:t xml:space="preserve"> są</w:t>
      </w:r>
      <w:r w:rsidR="002C3302" w:rsidRPr="00EC34C7">
        <w:rPr>
          <w:rFonts w:ascii="Arial Narrow" w:hAnsi="Arial Narrow" w:cs="Arial"/>
          <w:sz w:val="24"/>
          <w:szCs w:val="24"/>
        </w:rPr>
        <w:t xml:space="preserve"> </w:t>
      </w:r>
      <w:r w:rsidRPr="00EC34C7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C34C7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C34C7" w:rsidTr="006C3667">
        <w:tc>
          <w:tcPr>
            <w:tcW w:w="2660" w:type="dxa"/>
            <w:shd w:val="clear" w:color="auto" w:fill="auto"/>
          </w:tcPr>
          <w:p w:rsidR="00B95C96" w:rsidRPr="00EC34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EC34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EC34C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EC34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EC34C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EC34C7" w:rsidRDefault="00B95C96" w:rsidP="004140C5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C34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4140C5" w:rsidRPr="00EC34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C34C7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EC34C7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C34C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34C" w:rsidRDefault="000B434C" w:rsidP="0038231F">
      <w:pPr>
        <w:spacing w:after="0" w:line="240" w:lineRule="auto"/>
      </w:pPr>
      <w:r>
        <w:separator/>
      </w:r>
    </w:p>
  </w:endnote>
  <w:endnote w:type="continuationSeparator" w:id="0">
    <w:p w:rsidR="000B434C" w:rsidRDefault="000B434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0C5" w:rsidRDefault="004140C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C34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C34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0C5" w:rsidRDefault="004140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34C" w:rsidRDefault="000B434C" w:rsidP="0038231F">
      <w:pPr>
        <w:spacing w:after="0" w:line="240" w:lineRule="auto"/>
      </w:pPr>
      <w:r>
        <w:separator/>
      </w:r>
    </w:p>
  </w:footnote>
  <w:footnote w:type="continuationSeparator" w:id="0">
    <w:p w:rsidR="000B434C" w:rsidRDefault="000B434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0C5" w:rsidRDefault="004140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0C5" w:rsidRDefault="004140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40C5" w:rsidRDefault="004140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434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434C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140C5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34C7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2D59A-36CD-4389-AB83-BC8B68B9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2023-10-02T11:32:00Z</dcterms:created>
  <dcterms:modified xsi:type="dcterms:W3CDTF">2023-10-02T11:33:00Z</dcterms:modified>
</cp:coreProperties>
</file>