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DB04D" w14:textId="77777777" w:rsidR="00930A96" w:rsidRPr="00FF11CE" w:rsidRDefault="00B02D99" w:rsidP="00FF11CE">
      <w:pPr>
        <w:spacing w:after="240"/>
        <w:jc w:val="right"/>
        <w:rPr>
          <w:rFonts w:ascii="Arial Narrow" w:hAnsi="Arial Narrow" w:cs="Arial"/>
        </w:rPr>
      </w:pPr>
      <w:r w:rsidRPr="00FF11CE">
        <w:rPr>
          <w:rFonts w:ascii="Arial Narrow" w:hAnsi="Arial Narrow" w:cs="Arial"/>
        </w:rPr>
        <w:t>Bydgoszcz</w:t>
      </w:r>
      <w:r w:rsidR="00930A96" w:rsidRPr="00FF11CE">
        <w:rPr>
          <w:rFonts w:ascii="Arial Narrow" w:hAnsi="Arial Narrow" w:cs="Arial"/>
        </w:rPr>
        <w:t xml:space="preserve"> dnia: </w:t>
      </w:r>
      <w:r w:rsidRPr="00FF11CE">
        <w:rPr>
          <w:rFonts w:ascii="Arial Narrow" w:hAnsi="Arial Narrow" w:cs="Arial"/>
        </w:rPr>
        <w:t>2023-10-03</w:t>
      </w:r>
    </w:p>
    <w:p w14:paraId="57316BB6" w14:textId="77777777" w:rsidR="00930A96" w:rsidRPr="00FF11CE" w:rsidRDefault="00B02D99" w:rsidP="00930A96">
      <w:pPr>
        <w:spacing w:line="360" w:lineRule="auto"/>
        <w:rPr>
          <w:rFonts w:ascii="Arial Narrow" w:hAnsi="Arial Narrow" w:cs="Arial"/>
          <w:b/>
          <w:bCs/>
        </w:rPr>
      </w:pPr>
      <w:r w:rsidRPr="00FF11CE">
        <w:rPr>
          <w:rFonts w:ascii="Arial Narrow" w:hAnsi="Arial Narrow" w:cs="Arial"/>
          <w:b/>
          <w:bCs/>
        </w:rPr>
        <w:t>10WSzKzP SPZOZ</w:t>
      </w:r>
    </w:p>
    <w:p w14:paraId="1DFE1B22" w14:textId="77777777" w:rsidR="00930A96" w:rsidRPr="00FF11CE" w:rsidRDefault="00B02D99" w:rsidP="00930A96">
      <w:pPr>
        <w:spacing w:line="360" w:lineRule="auto"/>
        <w:rPr>
          <w:rFonts w:ascii="Arial Narrow" w:hAnsi="Arial Narrow" w:cs="Arial"/>
        </w:rPr>
      </w:pPr>
      <w:r w:rsidRPr="00FF11CE">
        <w:rPr>
          <w:rFonts w:ascii="Arial Narrow" w:hAnsi="Arial Narrow" w:cs="Arial"/>
        </w:rPr>
        <w:t>Powstańców Warszawy</w:t>
      </w:r>
      <w:r w:rsidR="00930A96" w:rsidRPr="00FF11CE">
        <w:rPr>
          <w:rFonts w:ascii="Arial Narrow" w:hAnsi="Arial Narrow" w:cs="Arial"/>
        </w:rPr>
        <w:t xml:space="preserve"> </w:t>
      </w:r>
      <w:r w:rsidRPr="00FF11CE">
        <w:rPr>
          <w:rFonts w:ascii="Arial Narrow" w:hAnsi="Arial Narrow" w:cs="Arial"/>
        </w:rPr>
        <w:t>5</w:t>
      </w:r>
    </w:p>
    <w:p w14:paraId="38639E0D" w14:textId="77777777" w:rsidR="00930A96" w:rsidRPr="00FF11CE" w:rsidRDefault="00B02D99" w:rsidP="00930A96">
      <w:pPr>
        <w:rPr>
          <w:rFonts w:ascii="Arial Narrow" w:hAnsi="Arial Narrow" w:cs="Arial"/>
        </w:rPr>
      </w:pPr>
      <w:r w:rsidRPr="00FF11CE">
        <w:rPr>
          <w:rFonts w:ascii="Arial Narrow" w:hAnsi="Arial Narrow" w:cs="Arial"/>
        </w:rPr>
        <w:t>85-681</w:t>
      </w:r>
      <w:r w:rsidR="00930A96" w:rsidRPr="00FF11CE">
        <w:rPr>
          <w:rFonts w:ascii="Arial Narrow" w:hAnsi="Arial Narrow" w:cs="Arial"/>
        </w:rPr>
        <w:t xml:space="preserve"> </w:t>
      </w:r>
      <w:r w:rsidRPr="00FF11CE">
        <w:rPr>
          <w:rFonts w:ascii="Arial Narrow" w:hAnsi="Arial Narrow" w:cs="Arial"/>
        </w:rPr>
        <w:t>Bydgoszcz</w:t>
      </w:r>
    </w:p>
    <w:p w14:paraId="60B32320" w14:textId="77777777" w:rsidR="00930A96" w:rsidRPr="00C94527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C9452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3576AA0" w14:textId="77777777" w:rsidR="00930A96" w:rsidRDefault="00930A96" w:rsidP="00FF11CE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C9452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BA25A75" w14:textId="28BE219D" w:rsidR="00C94527" w:rsidRPr="00171E0B" w:rsidRDefault="00C94527" w:rsidP="00930A96">
      <w:pPr>
        <w:spacing w:after="480"/>
        <w:jc w:val="both"/>
        <w:rPr>
          <w:rFonts w:ascii="Arial Narrow" w:hAnsi="Arial Narrow"/>
          <w:b/>
        </w:rPr>
      </w:pPr>
      <w:r w:rsidRPr="00FF11CE">
        <w:rPr>
          <w:rFonts w:ascii="Arial Narrow" w:hAnsi="Arial Narrow" w:cs="Arial"/>
          <w:bCs/>
        </w:rPr>
        <w:t>Pismo nr:</w:t>
      </w:r>
      <w:r w:rsidR="00171E0B">
        <w:rPr>
          <w:rFonts w:ascii="Arial Narrow" w:hAnsi="Arial Narrow" w:cs="Arial"/>
          <w:bCs/>
        </w:rPr>
        <w:t xml:space="preserve"> </w:t>
      </w:r>
      <w:r w:rsidR="00171E0B">
        <w:rPr>
          <w:rFonts w:ascii="Arial Narrow" w:hAnsi="Arial Narrow" w:cs="Arial"/>
          <w:b/>
        </w:rPr>
        <w:t>7384/2023</w:t>
      </w:r>
    </w:p>
    <w:p w14:paraId="7E752EA4" w14:textId="77777777" w:rsidR="00930A96" w:rsidRPr="00C9452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C94527">
        <w:rPr>
          <w:rFonts w:ascii="Arial Narrow" w:hAnsi="Arial Narrow" w:cs="Arial"/>
          <w:b/>
          <w:sz w:val="24"/>
          <w:szCs w:val="24"/>
        </w:rPr>
        <w:t>WYKONAWCY</w:t>
      </w:r>
    </w:p>
    <w:p w14:paraId="708B383F" w14:textId="77777777" w:rsidR="00930A96" w:rsidRPr="00FF11CE" w:rsidRDefault="00930A96" w:rsidP="00FF11CE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FF11C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30A96" w:rsidRPr="00C94527" w14:paraId="74E9E6D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F9ADAB" w14:textId="77777777" w:rsidR="00930A96" w:rsidRPr="00C9452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C94527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30883870" w14:textId="77777777" w:rsidR="00930A96" w:rsidRPr="00C9452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C94527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C94527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C94527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22E222B4" w14:textId="77777777" w:rsidR="00930A96" w:rsidRPr="00FF11CE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F11CE">
        <w:rPr>
          <w:rFonts w:ascii="Arial Narrow" w:eastAsia="Calibri" w:hAnsi="Arial Narrow" w:cs="Arial"/>
          <w:lang w:eastAsia="en-US"/>
        </w:rPr>
        <w:t xml:space="preserve">Dotyczy </w:t>
      </w:r>
      <w:r w:rsidRPr="00FF11CE">
        <w:rPr>
          <w:rFonts w:ascii="Arial Narrow" w:hAnsi="Arial Narrow" w:cs="Arial"/>
        </w:rPr>
        <w:t>postępowania o udzielenie zamówienia publicznego</w:t>
      </w:r>
      <w:r w:rsidRPr="00FF11CE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F11CE" w14:paraId="1EF39BCC" w14:textId="77777777" w:rsidTr="00E03B3C">
        <w:tc>
          <w:tcPr>
            <w:tcW w:w="2269" w:type="dxa"/>
            <w:shd w:val="clear" w:color="auto" w:fill="auto"/>
          </w:tcPr>
          <w:p w14:paraId="585A12C7" w14:textId="77777777" w:rsidR="00930A96" w:rsidRPr="00FF11C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F11CE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8F4FC3" w14:textId="77777777" w:rsidR="00930A96" w:rsidRPr="00FF11CE" w:rsidRDefault="00B02D99" w:rsidP="00C945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11CE">
              <w:rPr>
                <w:rFonts w:ascii="Arial Narrow" w:hAnsi="Arial Narrow" w:cs="Arial"/>
                <w:bCs/>
              </w:rPr>
              <w:t xml:space="preserve">Dostawy sukcesywne sprzętu jednorazowego użytku do </w:t>
            </w:r>
            <w:proofErr w:type="spellStart"/>
            <w:r w:rsidRPr="00FF11CE">
              <w:rPr>
                <w:rFonts w:ascii="Arial Narrow" w:hAnsi="Arial Narrow" w:cs="Arial"/>
                <w:bCs/>
              </w:rPr>
              <w:t>hemofiltracji</w:t>
            </w:r>
            <w:proofErr w:type="spellEnd"/>
            <w:r w:rsidRPr="00FF11CE">
              <w:rPr>
                <w:rFonts w:ascii="Arial Narrow" w:hAnsi="Arial Narrow" w:cs="Arial"/>
                <w:bCs/>
              </w:rPr>
              <w:t xml:space="preserve">, </w:t>
            </w:r>
            <w:proofErr w:type="spellStart"/>
            <w:r w:rsidRPr="00FF11CE">
              <w:rPr>
                <w:rFonts w:ascii="Arial Narrow" w:hAnsi="Arial Narrow" w:cs="Arial"/>
                <w:bCs/>
              </w:rPr>
              <w:t>kolostomii</w:t>
            </w:r>
            <w:proofErr w:type="spellEnd"/>
            <w:r w:rsidRPr="00FF11CE">
              <w:rPr>
                <w:rFonts w:ascii="Arial Narrow" w:hAnsi="Arial Narrow" w:cs="Arial"/>
                <w:bCs/>
              </w:rPr>
              <w:t xml:space="preserve"> i </w:t>
            </w:r>
            <w:proofErr w:type="spellStart"/>
            <w:r w:rsidRPr="00FF11CE">
              <w:rPr>
                <w:rFonts w:ascii="Arial Narrow" w:hAnsi="Arial Narrow" w:cs="Arial"/>
                <w:bCs/>
              </w:rPr>
              <w:t>urostomii</w:t>
            </w:r>
            <w:proofErr w:type="spellEnd"/>
            <w:r w:rsidR="00930A96" w:rsidRPr="00FF11CE">
              <w:rPr>
                <w:rFonts w:ascii="Arial Narrow" w:hAnsi="Arial Narrow" w:cs="Arial"/>
                <w:bCs/>
              </w:rPr>
              <w:t>.</w:t>
            </w:r>
          </w:p>
        </w:tc>
      </w:tr>
      <w:tr w:rsidR="00B02D99" w:rsidRPr="00FF11CE" w14:paraId="4626E6A8" w14:textId="77777777" w:rsidTr="00B7131D">
        <w:tc>
          <w:tcPr>
            <w:tcW w:w="2269" w:type="dxa"/>
            <w:shd w:val="clear" w:color="auto" w:fill="auto"/>
          </w:tcPr>
          <w:p w14:paraId="02AC9E2E" w14:textId="77777777" w:rsidR="00B02D99" w:rsidRPr="00FF11CE" w:rsidRDefault="00B02D99" w:rsidP="00B713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F11CE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3CFF9D" w14:textId="77777777" w:rsidR="00B02D99" w:rsidRPr="00FF11CE" w:rsidRDefault="00B02D99" w:rsidP="00B713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F11CE">
              <w:rPr>
                <w:rFonts w:ascii="Arial Narrow" w:hAnsi="Arial Narrow" w:cs="Arial"/>
                <w:bCs/>
              </w:rPr>
              <w:t>113/2023</w:t>
            </w:r>
          </w:p>
        </w:tc>
      </w:tr>
    </w:tbl>
    <w:p w14:paraId="5D6B837C" w14:textId="77777777" w:rsidR="00EF1037" w:rsidRPr="00FF11CE" w:rsidRDefault="005C0930" w:rsidP="00FF11CE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F11CE">
        <w:rPr>
          <w:rFonts w:ascii="Arial Narrow" w:hAnsi="Arial Narrow" w:cs="Arial"/>
        </w:rPr>
        <w:t xml:space="preserve">Zamawiający, </w:t>
      </w:r>
      <w:r w:rsidR="00B02D99" w:rsidRPr="00FF11CE">
        <w:rPr>
          <w:rFonts w:ascii="Arial Narrow" w:hAnsi="Arial Narrow" w:cs="Arial"/>
          <w:b/>
        </w:rPr>
        <w:t>10WSzKzP SPZOZ</w:t>
      </w:r>
      <w:r w:rsidRPr="00FF11CE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B02D99" w:rsidRPr="00FF11CE">
        <w:rPr>
          <w:rFonts w:ascii="Arial Narrow" w:hAnsi="Arial Narrow" w:cs="Arial"/>
        </w:rPr>
        <w:t>(</w:t>
      </w:r>
      <w:proofErr w:type="spellStart"/>
      <w:r w:rsidR="00B02D99" w:rsidRPr="00FF11CE">
        <w:rPr>
          <w:rFonts w:ascii="Arial Narrow" w:hAnsi="Arial Narrow" w:cs="Arial"/>
        </w:rPr>
        <w:t>t.j</w:t>
      </w:r>
      <w:proofErr w:type="spellEnd"/>
      <w:r w:rsidR="00B02D99" w:rsidRPr="00FF11CE">
        <w:rPr>
          <w:rFonts w:ascii="Arial Narrow" w:hAnsi="Arial Narrow" w:cs="Arial"/>
        </w:rPr>
        <w:t>. Dz. U. z 2023r. poz. 1605)</w:t>
      </w:r>
      <w:r w:rsidRPr="00FF11CE">
        <w:rPr>
          <w:rFonts w:ascii="Arial Narrow" w:hAnsi="Arial Narrow" w:cs="Arial"/>
        </w:rPr>
        <w:t xml:space="preserve">, </w:t>
      </w:r>
      <w:r w:rsidR="00EB3650" w:rsidRPr="00FF11CE">
        <w:rPr>
          <w:rFonts w:ascii="Arial Narrow" w:hAnsi="Arial Narrow" w:cs="Arial"/>
        </w:rPr>
        <w:t xml:space="preserve">informuje o </w:t>
      </w:r>
      <w:r w:rsidRPr="00FF11CE">
        <w:rPr>
          <w:rFonts w:ascii="Arial Narrow" w:hAnsi="Arial Narrow" w:cs="Arial"/>
        </w:rPr>
        <w:t>dokon</w:t>
      </w:r>
      <w:r w:rsidR="00EB3650" w:rsidRPr="00FF11CE">
        <w:rPr>
          <w:rFonts w:ascii="Arial Narrow" w:hAnsi="Arial Narrow" w:cs="Arial"/>
        </w:rPr>
        <w:t>aniu</w:t>
      </w:r>
      <w:r w:rsidRPr="00FF11CE">
        <w:rPr>
          <w:rFonts w:ascii="Arial Narrow" w:hAnsi="Arial Narrow" w:cs="Arial"/>
        </w:rPr>
        <w:t xml:space="preserve"> </w:t>
      </w:r>
      <w:r w:rsidR="00460DC4" w:rsidRPr="00FF11CE">
        <w:rPr>
          <w:rFonts w:ascii="Arial Narrow" w:hAnsi="Arial Narrow" w:cs="Arial"/>
        </w:rPr>
        <w:t>zmian</w:t>
      </w:r>
      <w:r w:rsidRPr="00FF11CE">
        <w:rPr>
          <w:rFonts w:ascii="Arial Narrow" w:hAnsi="Arial Narrow" w:cs="Arial"/>
        </w:rPr>
        <w:t xml:space="preserve"> w z</w:t>
      </w:r>
      <w:r w:rsidR="00460DC4" w:rsidRPr="00FF11CE">
        <w:rPr>
          <w:rFonts w:ascii="Arial Narrow" w:hAnsi="Arial Narrow" w:cs="Arial"/>
        </w:rPr>
        <w:t>apis</w:t>
      </w:r>
      <w:r w:rsidRPr="00FF11CE">
        <w:rPr>
          <w:rFonts w:ascii="Arial Narrow" w:hAnsi="Arial Narrow" w:cs="Arial"/>
        </w:rPr>
        <w:t>ach</w:t>
      </w:r>
      <w:r w:rsidR="00460DC4" w:rsidRPr="00FF11CE">
        <w:rPr>
          <w:rFonts w:ascii="Arial Narrow" w:hAnsi="Arial Narrow" w:cs="Arial"/>
        </w:rPr>
        <w:t xml:space="preserve"> </w:t>
      </w:r>
      <w:r w:rsidR="0022485D" w:rsidRPr="00FF11CE">
        <w:rPr>
          <w:rFonts w:ascii="Arial Narrow" w:hAnsi="Arial Narrow" w:cs="Arial"/>
        </w:rPr>
        <w:t>SWZ</w:t>
      </w:r>
      <w:r w:rsidR="00460DC4" w:rsidRPr="00FF11CE">
        <w:rPr>
          <w:rFonts w:ascii="Arial Narrow" w:hAnsi="Arial Narrow" w:cs="Arial"/>
        </w:rPr>
        <w:t xml:space="preserve"> w następującym zakresie</w:t>
      </w:r>
      <w:r w:rsidR="00EF1037" w:rsidRPr="00FF11CE">
        <w:rPr>
          <w:rFonts w:ascii="Arial Narrow" w:hAnsi="Arial Narrow" w:cs="Arial"/>
        </w:rPr>
        <w:t>:</w:t>
      </w:r>
    </w:p>
    <w:p w14:paraId="7DC98FC5" w14:textId="22B51D6E" w:rsidR="00AD1FF3" w:rsidRPr="00FF11CE" w:rsidRDefault="00171E0B" w:rsidP="00171E0B">
      <w:pPr>
        <w:numPr>
          <w:ilvl w:val="0"/>
          <w:numId w:val="3"/>
        </w:numPr>
        <w:spacing w:before="240" w:line="360" w:lineRule="auto"/>
        <w:ind w:left="426" w:hanging="426"/>
        <w:jc w:val="both"/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p</w:t>
      </w:r>
      <w:r w:rsidR="00A72CC2" w:rsidRPr="00FF11CE">
        <w:rPr>
          <w:rFonts w:ascii="Arial Narrow" w:hAnsi="Arial Narrow" w:cs="Arial"/>
          <w:iCs/>
        </w:rPr>
        <w:t xml:space="preserve">kt. 14.24. otrzymuje brzmienie: Osobą uprawnioną do kontaktu z Wykonawcami jest: </w:t>
      </w:r>
    </w:p>
    <w:p w14:paraId="32119B95" w14:textId="461BC07F" w:rsidR="00A72CC2" w:rsidRPr="00FF11CE" w:rsidRDefault="009921CE" w:rsidP="009921CE">
      <w:pPr>
        <w:pStyle w:val="Nagwek2"/>
        <w:jc w:val="left"/>
        <w:rPr>
          <w:rFonts w:ascii="Arial Narrow" w:hAnsi="Arial Narrow"/>
          <w:i w:val="0"/>
          <w:iCs/>
          <w:sz w:val="20"/>
        </w:rPr>
      </w:pPr>
      <w:r w:rsidRPr="00FF11CE">
        <w:rPr>
          <w:rFonts w:ascii="Arial Narrow" w:hAnsi="Arial Narrow"/>
          <w:i w:val="0"/>
          <w:iCs/>
          <w:sz w:val="20"/>
        </w:rPr>
        <w:t xml:space="preserve">              </w:t>
      </w:r>
      <w:r w:rsidR="00A72CC2" w:rsidRPr="00FF11CE">
        <w:rPr>
          <w:rFonts w:ascii="Arial Narrow" w:hAnsi="Arial Narrow"/>
          <w:i w:val="0"/>
          <w:iCs/>
          <w:sz w:val="20"/>
        </w:rPr>
        <w:t>w zakresie formalnym i merytorycznym: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6"/>
      </w:tblGrid>
      <w:tr w:rsidR="00A72CC2" w:rsidRPr="00FF11CE" w14:paraId="225F397C" w14:textId="77777777" w:rsidTr="00C57974">
        <w:trPr>
          <w:trHeight w:val="66"/>
        </w:trPr>
        <w:tc>
          <w:tcPr>
            <w:tcW w:w="86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8A72B3" w14:textId="6154FF6B" w:rsidR="00A72CC2" w:rsidRPr="00FF11CE" w:rsidRDefault="00A72CC2" w:rsidP="00C57974">
            <w:pPr>
              <w:rPr>
                <w:rFonts w:ascii="Arial Narrow" w:hAnsi="Arial Narrow"/>
                <w:iCs/>
                <w:lang w:val="pt-BR"/>
              </w:rPr>
            </w:pPr>
            <w:r w:rsidRPr="00FF11CE">
              <w:rPr>
                <w:rFonts w:ascii="Arial Narrow" w:hAnsi="Arial Narrow"/>
                <w:iCs/>
                <w:lang w:val="pt-BR"/>
              </w:rPr>
              <w:t xml:space="preserve">Barbara CHOROSZYŃSKA -  Inspektor ds ZP poprzez platforme https://e-propublico.pl tel.: </w:t>
            </w:r>
            <w:r w:rsidR="00CD50CC" w:rsidRPr="00FF11CE">
              <w:rPr>
                <w:rFonts w:ascii="Arial Narrow" w:hAnsi="Arial Narrow"/>
                <w:iCs/>
                <w:lang w:val="pt-BR"/>
              </w:rPr>
              <w:br/>
            </w:r>
            <w:r w:rsidRPr="00FF11CE">
              <w:rPr>
                <w:rFonts w:ascii="Arial Narrow" w:hAnsi="Arial Narrow"/>
                <w:iCs/>
                <w:lang w:val="pt-BR"/>
              </w:rPr>
              <w:t>261</w:t>
            </w:r>
            <w:r w:rsidR="00FF11CE" w:rsidRPr="00FF11CE">
              <w:rPr>
                <w:rFonts w:ascii="Arial Narrow" w:hAnsi="Arial Narrow"/>
                <w:iCs/>
                <w:lang w:val="pt-BR"/>
              </w:rPr>
              <w:t> </w:t>
            </w:r>
            <w:r w:rsidRPr="00FF11CE">
              <w:rPr>
                <w:rFonts w:ascii="Arial Narrow" w:hAnsi="Arial Narrow"/>
                <w:iCs/>
                <w:lang w:val="pt-BR"/>
              </w:rPr>
              <w:t>417</w:t>
            </w:r>
            <w:r w:rsidR="00FF11CE" w:rsidRPr="00FF11CE">
              <w:rPr>
                <w:rFonts w:ascii="Arial Narrow" w:hAnsi="Arial Narrow"/>
                <w:iCs/>
                <w:lang w:val="pt-BR"/>
              </w:rPr>
              <w:t xml:space="preserve"> </w:t>
            </w:r>
            <w:r w:rsidRPr="00FF11CE">
              <w:rPr>
                <w:rFonts w:ascii="Arial Narrow" w:hAnsi="Arial Narrow"/>
                <w:iCs/>
                <w:lang w:val="pt-BR"/>
              </w:rPr>
              <w:t xml:space="preserve">364, e-mail: </w:t>
            </w:r>
            <w:hyperlink r:id="rId8" w:history="1">
              <w:r w:rsidR="00CD50CC" w:rsidRPr="00FF11CE">
                <w:rPr>
                  <w:rStyle w:val="Hipercze"/>
                  <w:rFonts w:ascii="Arial Narrow" w:hAnsi="Arial Narrow"/>
                  <w:iCs/>
                  <w:lang w:val="pt-BR"/>
                </w:rPr>
                <w:t>barbara.choroszynska@10wsk.mil.pl</w:t>
              </w:r>
            </w:hyperlink>
            <w:r w:rsidR="00CD50CC" w:rsidRPr="00FF11CE">
              <w:rPr>
                <w:rFonts w:ascii="Arial Narrow" w:hAnsi="Arial Narrow"/>
                <w:iCs/>
                <w:lang w:val="pt-BR"/>
              </w:rPr>
              <w:t xml:space="preserve"> </w:t>
            </w:r>
          </w:p>
        </w:tc>
      </w:tr>
    </w:tbl>
    <w:p w14:paraId="19C61C55" w14:textId="4E46114C" w:rsidR="00832A95" w:rsidRPr="00FF11CE" w:rsidRDefault="00832A95" w:rsidP="00832A95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</w:rPr>
      </w:pPr>
      <w:r w:rsidRPr="00FF11CE">
        <w:rPr>
          <w:rFonts w:ascii="Arial Narrow" w:hAnsi="Arial Narrow"/>
        </w:rPr>
        <w:t xml:space="preserve">pkt. 17.1. otrzymuje brzmienie: Wykonawca pozostaje związany ofertą do dnia </w:t>
      </w:r>
      <w:r w:rsidR="00FF11CE" w:rsidRPr="00FF11CE">
        <w:rPr>
          <w:rFonts w:ascii="Arial Narrow" w:hAnsi="Arial Narrow"/>
        </w:rPr>
        <w:t>2024-02-03</w:t>
      </w:r>
    </w:p>
    <w:p w14:paraId="6039ACEA" w14:textId="6FDFD6AA" w:rsidR="00832A95" w:rsidRPr="00FF11CE" w:rsidRDefault="00832A95" w:rsidP="00832A95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</w:rPr>
      </w:pPr>
      <w:r w:rsidRPr="00FF11CE">
        <w:rPr>
          <w:rFonts w:ascii="Arial Narrow" w:hAnsi="Arial Narrow"/>
        </w:rPr>
        <w:t xml:space="preserve">pkt. 19 i pkt. 20.1 zmienia się termin składania i otwarcia ofert, który przenosi się na dzień </w:t>
      </w:r>
      <w:r w:rsidRPr="00FF11CE">
        <w:rPr>
          <w:rFonts w:ascii="Arial Narrow" w:hAnsi="Arial Narrow"/>
        </w:rPr>
        <w:br/>
      </w:r>
      <w:r w:rsidRPr="00FF11CE">
        <w:rPr>
          <w:rFonts w:ascii="Arial Narrow" w:hAnsi="Arial Narrow"/>
        </w:rPr>
        <w:tab/>
      </w:r>
      <w:r w:rsidR="00FF11CE" w:rsidRPr="00FF11CE">
        <w:rPr>
          <w:rFonts w:ascii="Arial Narrow" w:hAnsi="Arial Narrow"/>
        </w:rPr>
        <w:t>2023-11-06</w:t>
      </w:r>
      <w:r w:rsidRPr="00FF11CE">
        <w:rPr>
          <w:rFonts w:ascii="Arial Narrow" w:hAnsi="Arial Narrow"/>
        </w:rPr>
        <w:t xml:space="preserve">, godzina składania i otwarcia ofert pozostaje bez zmian. </w:t>
      </w:r>
    </w:p>
    <w:p w14:paraId="0EE72559" w14:textId="77777777" w:rsidR="00832A95" w:rsidRPr="00FF11CE" w:rsidRDefault="00832A95" w:rsidP="00832A95">
      <w:pPr>
        <w:spacing w:before="120"/>
        <w:jc w:val="both"/>
        <w:rPr>
          <w:rFonts w:ascii="Arial Narrow" w:hAnsi="Arial Narrow"/>
          <w:i/>
        </w:rPr>
      </w:pPr>
      <w:r w:rsidRPr="00FF11CE">
        <w:rPr>
          <w:rFonts w:ascii="Arial Narrow" w:hAnsi="Arial Narrow"/>
          <w:i/>
        </w:rPr>
        <w:t xml:space="preserve">.  </w:t>
      </w:r>
    </w:p>
    <w:p w14:paraId="54908C57" w14:textId="77777777" w:rsidR="00832A95" w:rsidRPr="00FF11CE" w:rsidRDefault="00832A95" w:rsidP="00832A95">
      <w:pPr>
        <w:ind w:left="357"/>
        <w:jc w:val="both"/>
        <w:rPr>
          <w:rFonts w:ascii="Arial Narrow" w:hAnsi="Arial Narrow"/>
          <w:i/>
        </w:rPr>
      </w:pPr>
      <w:r w:rsidRPr="00FF11CE">
        <w:rPr>
          <w:rFonts w:ascii="Arial Narrow" w:hAnsi="Arial Narrow"/>
          <w:i/>
        </w:rPr>
        <w:t>W dniu dzisiejszym zostało opublikowane ogłoszenie o wyżej wymienionych zmianach w DUUE.</w:t>
      </w:r>
    </w:p>
    <w:p w14:paraId="4864CA9C" w14:textId="5440D5AE" w:rsidR="00832A95" w:rsidRPr="00FF11CE" w:rsidRDefault="00832A95" w:rsidP="00832A95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FF11CE">
        <w:rPr>
          <w:rFonts w:ascii="Arial Narrow" w:hAnsi="Arial Narrow"/>
          <w:i/>
        </w:rPr>
        <w:t xml:space="preserve">Numer ogłoszenia </w:t>
      </w:r>
      <w:r w:rsidRPr="00FF11CE">
        <w:rPr>
          <w:rFonts w:ascii="Lucida Sans Unicode" w:hAnsi="Lucida Sans Unicode" w:cs="Lucida Sans Unicode"/>
          <w:b/>
          <w:bCs/>
          <w:color w:val="444444"/>
        </w:rPr>
        <w:t xml:space="preserve">2023/S </w:t>
      </w:r>
      <w:r w:rsidR="00FF11CE" w:rsidRPr="00FF11CE">
        <w:rPr>
          <w:rFonts w:ascii="Lucida Sans Unicode" w:hAnsi="Lucida Sans Unicode" w:cs="Lucida Sans Unicode"/>
          <w:b/>
          <w:bCs/>
          <w:color w:val="444444"/>
        </w:rPr>
        <w:t>193-600548</w:t>
      </w:r>
      <w:r w:rsidRPr="00FF11CE">
        <w:rPr>
          <w:rFonts w:ascii="Lucida Sans Unicode" w:hAnsi="Lucida Sans Unicode" w:cs="Lucida Sans Unicode"/>
          <w:b/>
          <w:bCs/>
          <w:color w:val="444444"/>
        </w:rPr>
        <w:t>.</w:t>
      </w:r>
    </w:p>
    <w:p w14:paraId="15C28643" w14:textId="77777777" w:rsidR="00FF11CE" w:rsidRPr="00FF11CE" w:rsidRDefault="00FF11CE" w:rsidP="00832A95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0"/>
        </w:rPr>
      </w:pPr>
    </w:p>
    <w:p w14:paraId="7678D2BF" w14:textId="4BDA4316" w:rsidR="00832A95" w:rsidRPr="00FF11CE" w:rsidRDefault="00832A95" w:rsidP="00FF11CE">
      <w:pPr>
        <w:pStyle w:val="Tekstpodstawowy"/>
        <w:ind w:left="5949" w:right="-2" w:firstLine="423"/>
        <w:jc w:val="center"/>
        <w:rPr>
          <w:rFonts w:ascii="Arial Narrow" w:hAnsi="Arial Narrow"/>
          <w:sz w:val="20"/>
        </w:rPr>
      </w:pPr>
      <w:r w:rsidRPr="00FF11CE">
        <w:rPr>
          <w:rFonts w:ascii="Arial Narrow" w:hAnsi="Arial Narrow" w:cs="Arial"/>
          <w:i/>
          <w:sz w:val="20"/>
        </w:rPr>
        <w:t>Zamawiający</w:t>
      </w:r>
    </w:p>
    <w:p w14:paraId="1439DA9B" w14:textId="77777777" w:rsidR="00832A95" w:rsidRPr="00FF11CE" w:rsidRDefault="00832A95" w:rsidP="00832A95">
      <w:pPr>
        <w:rPr>
          <w:rFonts w:ascii="Arial Narrow" w:hAnsi="Arial Narrow"/>
        </w:rPr>
      </w:pPr>
    </w:p>
    <w:p w14:paraId="0A843179" w14:textId="77777777" w:rsidR="00832A95" w:rsidRPr="00FF11CE" w:rsidRDefault="00832A95" w:rsidP="00832A95">
      <w:pPr>
        <w:rPr>
          <w:rFonts w:ascii="Arial Narrow" w:hAnsi="Arial Narrow"/>
        </w:rPr>
      </w:pPr>
    </w:p>
    <w:p w14:paraId="0C6A952D" w14:textId="77777777" w:rsidR="00832A95" w:rsidRPr="00FF11CE" w:rsidRDefault="00832A95" w:rsidP="00832A95">
      <w:pPr>
        <w:rPr>
          <w:rFonts w:ascii="Arial Narrow" w:hAnsi="Arial Narrow"/>
        </w:rPr>
      </w:pPr>
    </w:p>
    <w:p w14:paraId="6FE984E2" w14:textId="77777777" w:rsidR="00832A95" w:rsidRPr="00171E0B" w:rsidRDefault="00832A95" w:rsidP="00832A95">
      <w:pPr>
        <w:rPr>
          <w:rFonts w:ascii="Arial Narrow" w:hAnsi="Arial Narrow"/>
          <w:sz w:val="18"/>
          <w:szCs w:val="18"/>
        </w:rPr>
      </w:pPr>
    </w:p>
    <w:p w14:paraId="6C9BD260" w14:textId="77777777" w:rsidR="00832A95" w:rsidRPr="00171E0B" w:rsidRDefault="00832A95" w:rsidP="00832A95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Wykonano w 2 egz. na 1ark.</w:t>
      </w:r>
    </w:p>
    <w:p w14:paraId="30E2ABE1" w14:textId="77777777" w:rsidR="00832A95" w:rsidRPr="00475A0C" w:rsidRDefault="00832A95" w:rsidP="00832A95">
      <w:pPr>
        <w:rPr>
          <w:rFonts w:ascii="Arial Narrow" w:hAnsi="Arial Narrow"/>
          <w:sz w:val="18"/>
          <w:szCs w:val="18"/>
        </w:rPr>
      </w:pPr>
      <w:r w:rsidRPr="00475A0C">
        <w:rPr>
          <w:rFonts w:ascii="Arial Narrow" w:hAnsi="Arial Narrow"/>
          <w:sz w:val="18"/>
          <w:szCs w:val="18"/>
        </w:rPr>
        <w:t>egz. 1 – a/a kancelaria</w:t>
      </w:r>
    </w:p>
    <w:p w14:paraId="02E8AC16" w14:textId="77777777" w:rsidR="00832A95" w:rsidRPr="00475A0C" w:rsidRDefault="00832A95" w:rsidP="00832A95">
      <w:pPr>
        <w:rPr>
          <w:rFonts w:ascii="Arial Narrow" w:hAnsi="Arial Narrow"/>
          <w:sz w:val="18"/>
          <w:szCs w:val="18"/>
        </w:rPr>
      </w:pPr>
      <w:r w:rsidRPr="00475A0C">
        <w:rPr>
          <w:rFonts w:ascii="Arial Narrow" w:hAnsi="Arial Narrow"/>
          <w:sz w:val="18"/>
          <w:szCs w:val="18"/>
        </w:rPr>
        <w:t xml:space="preserve">egz. 2 – strona </w:t>
      </w:r>
      <w:proofErr w:type="spellStart"/>
      <w:r w:rsidRPr="00475A0C">
        <w:rPr>
          <w:rFonts w:ascii="Arial Narrow" w:hAnsi="Arial Narrow"/>
          <w:sz w:val="18"/>
          <w:szCs w:val="18"/>
        </w:rPr>
        <w:t>int</w:t>
      </w:r>
      <w:proofErr w:type="spellEnd"/>
      <w:r w:rsidRPr="00475A0C">
        <w:rPr>
          <w:rFonts w:ascii="Arial Narrow" w:hAnsi="Arial Narrow"/>
          <w:sz w:val="18"/>
          <w:szCs w:val="18"/>
        </w:rPr>
        <w:t xml:space="preserve">. Zamawiającego, platforma e-propublico.pl, </w:t>
      </w:r>
      <w:proofErr w:type="spellStart"/>
      <w:r w:rsidRPr="00475A0C">
        <w:rPr>
          <w:rFonts w:ascii="Arial Narrow" w:hAnsi="Arial Narrow"/>
          <w:sz w:val="18"/>
          <w:szCs w:val="18"/>
        </w:rPr>
        <w:t>SZPubl</w:t>
      </w:r>
      <w:proofErr w:type="spellEnd"/>
      <w:r w:rsidRPr="00475A0C">
        <w:rPr>
          <w:rFonts w:ascii="Arial Narrow" w:hAnsi="Arial Narrow"/>
          <w:sz w:val="18"/>
          <w:szCs w:val="18"/>
        </w:rPr>
        <w:t>. T2612 B5</w:t>
      </w:r>
    </w:p>
    <w:p w14:paraId="331E7733" w14:textId="77777777" w:rsidR="00832A95" w:rsidRPr="00171E0B" w:rsidRDefault="00832A95" w:rsidP="00832A95">
      <w:pPr>
        <w:rPr>
          <w:rFonts w:ascii="Arial Narrow" w:hAnsi="Arial Narrow"/>
          <w:sz w:val="18"/>
          <w:szCs w:val="18"/>
        </w:rPr>
      </w:pPr>
      <w:r w:rsidRPr="00171E0B">
        <w:rPr>
          <w:rFonts w:ascii="Arial Narrow" w:hAnsi="Arial Narrow"/>
          <w:sz w:val="18"/>
          <w:szCs w:val="18"/>
        </w:rPr>
        <w:t>Wyk. B. Baranowska tel. 261 417 364</w:t>
      </w:r>
    </w:p>
    <w:p w14:paraId="62C59953" w14:textId="3F500800" w:rsidR="00EF1037" w:rsidRPr="00171E0B" w:rsidRDefault="00832A95" w:rsidP="00FF11CE">
      <w:pPr>
        <w:rPr>
          <w:rFonts w:ascii="Arial Narrow" w:hAnsi="Arial Narrow" w:cs="Arial"/>
          <w:bCs/>
          <w:sz w:val="18"/>
          <w:szCs w:val="18"/>
          <w:highlight w:val="darkGray"/>
        </w:rPr>
      </w:pPr>
      <w:r w:rsidRPr="00171E0B">
        <w:rPr>
          <w:rFonts w:ascii="Arial Narrow" w:hAnsi="Arial Narrow"/>
          <w:sz w:val="18"/>
          <w:szCs w:val="18"/>
        </w:rPr>
        <w:t>Data: 2023-</w:t>
      </w:r>
      <w:r w:rsidR="00FF11CE" w:rsidRPr="00171E0B">
        <w:rPr>
          <w:rFonts w:ascii="Arial Narrow" w:hAnsi="Arial Narrow"/>
          <w:sz w:val="18"/>
          <w:szCs w:val="18"/>
        </w:rPr>
        <w:t>10-06</w:t>
      </w:r>
    </w:p>
    <w:sectPr w:rsidR="00EF1037" w:rsidRPr="00171E0B" w:rsidSect="00FF1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418" w:header="624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F11EA" w14:textId="77777777" w:rsidR="000C3209" w:rsidRDefault="000C3209">
      <w:r>
        <w:separator/>
      </w:r>
    </w:p>
  </w:endnote>
  <w:endnote w:type="continuationSeparator" w:id="0">
    <w:p w14:paraId="6553B690" w14:textId="77777777" w:rsidR="000C3209" w:rsidRDefault="000C3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6644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9183D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3649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E5B15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832A9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32A95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90EE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CCC1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320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1D8B75" w14:textId="77777777" w:rsidR="00EF1037" w:rsidRDefault="00EF1037">
    <w:pPr>
      <w:pStyle w:val="Stopka"/>
      <w:tabs>
        <w:tab w:val="clear" w:pos="4536"/>
        <w:tab w:val="left" w:pos="6237"/>
      </w:tabs>
    </w:pPr>
  </w:p>
  <w:p w14:paraId="127BD4D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801AF" w14:textId="77777777" w:rsidR="000C3209" w:rsidRDefault="000C3209">
      <w:r>
        <w:separator/>
      </w:r>
    </w:p>
  </w:footnote>
  <w:footnote w:type="continuationSeparator" w:id="0">
    <w:p w14:paraId="4C8FABAE" w14:textId="77777777" w:rsidR="000C3209" w:rsidRDefault="000C3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5EE90" w14:textId="77777777" w:rsidR="00B02D99" w:rsidRDefault="00B02D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6D4DC" w14:textId="77777777" w:rsidR="00B02D99" w:rsidRDefault="00B02D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D20FD" w14:textId="77777777" w:rsidR="00B02D99" w:rsidRDefault="00B02D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BA5AA5"/>
    <w:multiLevelType w:val="hybridMultilevel"/>
    <w:tmpl w:val="5B3C934C"/>
    <w:lvl w:ilvl="0" w:tplc="0415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2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463741266">
    <w:abstractNumId w:val="2"/>
  </w:num>
  <w:num w:numId="2" w16cid:durableId="249312452">
    <w:abstractNumId w:val="0"/>
  </w:num>
  <w:num w:numId="3" w16cid:durableId="768545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C3209"/>
    <w:rsid w:val="00057D02"/>
    <w:rsid w:val="000613E0"/>
    <w:rsid w:val="000C3209"/>
    <w:rsid w:val="00171E0B"/>
    <w:rsid w:val="001A571A"/>
    <w:rsid w:val="0022485D"/>
    <w:rsid w:val="002B1C74"/>
    <w:rsid w:val="00384EFD"/>
    <w:rsid w:val="004222DA"/>
    <w:rsid w:val="00453E59"/>
    <w:rsid w:val="00460DC4"/>
    <w:rsid w:val="00475A0C"/>
    <w:rsid w:val="005079A4"/>
    <w:rsid w:val="0055546F"/>
    <w:rsid w:val="005C0930"/>
    <w:rsid w:val="006736C6"/>
    <w:rsid w:val="006D4AE5"/>
    <w:rsid w:val="007A1B23"/>
    <w:rsid w:val="00832A95"/>
    <w:rsid w:val="00854803"/>
    <w:rsid w:val="0087224A"/>
    <w:rsid w:val="009149C3"/>
    <w:rsid w:val="00930A96"/>
    <w:rsid w:val="00953AA1"/>
    <w:rsid w:val="0095641D"/>
    <w:rsid w:val="009921CE"/>
    <w:rsid w:val="009D169F"/>
    <w:rsid w:val="00A4668B"/>
    <w:rsid w:val="00A72CC2"/>
    <w:rsid w:val="00AD1FF3"/>
    <w:rsid w:val="00B02D99"/>
    <w:rsid w:val="00B26D41"/>
    <w:rsid w:val="00B361A9"/>
    <w:rsid w:val="00C152AE"/>
    <w:rsid w:val="00C94527"/>
    <w:rsid w:val="00CD50CC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33530EB"/>
  <w15:docId w15:val="{D8703D8A-A535-428E-A608-DCCD6DB9E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832A95"/>
    <w:rPr>
      <w:sz w:val="24"/>
    </w:rPr>
  </w:style>
  <w:style w:type="character" w:styleId="Hipercze">
    <w:name w:val="Hyperlink"/>
    <w:basedOn w:val="Domylnaczcionkaakapitu"/>
    <w:unhideWhenUsed/>
    <w:rsid w:val="00CD50C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D50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5CE7A-113F-4481-A2CA-A0FB7048A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205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12</cp:revision>
  <cp:lastPrinted>2023-10-06T11:08:00Z</cp:lastPrinted>
  <dcterms:created xsi:type="dcterms:W3CDTF">2023-10-03T05:25:00Z</dcterms:created>
  <dcterms:modified xsi:type="dcterms:W3CDTF">2023-10-06T11:08:00Z</dcterms:modified>
</cp:coreProperties>
</file>