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2A52F" w14:textId="77777777" w:rsidR="006A5DF1" w:rsidRPr="00E935D6" w:rsidRDefault="003F3368" w:rsidP="002137BB">
      <w:pPr>
        <w:jc w:val="right"/>
        <w:rPr>
          <w:rFonts w:ascii="Arial" w:hAnsi="Arial" w:cs="Arial"/>
          <w:sz w:val="24"/>
          <w:szCs w:val="24"/>
        </w:rPr>
      </w:pPr>
      <w:r w:rsidRPr="003F3368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F3368">
        <w:rPr>
          <w:rFonts w:ascii="Arial" w:hAnsi="Arial" w:cs="Arial"/>
          <w:sz w:val="24"/>
          <w:szCs w:val="24"/>
        </w:rPr>
        <w:t>2023-10-11</w:t>
      </w:r>
    </w:p>
    <w:p w14:paraId="54D4566A" w14:textId="77777777" w:rsidR="003F3368" w:rsidRPr="003F3368" w:rsidRDefault="003F3368" w:rsidP="002137BB">
      <w:pPr>
        <w:rPr>
          <w:rFonts w:ascii="Arial" w:hAnsi="Arial" w:cs="Arial"/>
          <w:b/>
          <w:bCs/>
          <w:sz w:val="24"/>
          <w:szCs w:val="24"/>
        </w:rPr>
      </w:pPr>
      <w:r w:rsidRPr="003F336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1040954" w14:textId="77777777" w:rsidR="006A5DF1" w:rsidRPr="00E935D6" w:rsidRDefault="003F3368" w:rsidP="002137BB">
      <w:pPr>
        <w:rPr>
          <w:rFonts w:ascii="Arial" w:hAnsi="Arial" w:cs="Arial"/>
          <w:b/>
          <w:bCs/>
          <w:sz w:val="24"/>
          <w:szCs w:val="24"/>
        </w:rPr>
      </w:pPr>
      <w:r w:rsidRPr="003F336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2E6E024" w14:textId="77777777" w:rsidR="006A5DF1" w:rsidRPr="00E935D6" w:rsidRDefault="003F3368" w:rsidP="002137BB">
      <w:pPr>
        <w:rPr>
          <w:rFonts w:ascii="Arial" w:hAnsi="Arial" w:cs="Arial"/>
          <w:sz w:val="24"/>
          <w:szCs w:val="24"/>
        </w:rPr>
      </w:pPr>
      <w:r w:rsidRPr="003F3368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F3368">
        <w:rPr>
          <w:rFonts w:ascii="Arial" w:hAnsi="Arial" w:cs="Arial"/>
          <w:sz w:val="24"/>
          <w:szCs w:val="24"/>
        </w:rPr>
        <w:t>7/19</w:t>
      </w:r>
    </w:p>
    <w:p w14:paraId="2E318C09" w14:textId="77777777" w:rsidR="006A5DF1" w:rsidRPr="00E935D6" w:rsidRDefault="003F3368" w:rsidP="002137BB">
      <w:pPr>
        <w:rPr>
          <w:rFonts w:ascii="Arial" w:hAnsi="Arial" w:cs="Arial"/>
          <w:sz w:val="24"/>
          <w:szCs w:val="24"/>
        </w:rPr>
      </w:pPr>
      <w:r w:rsidRPr="003F3368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F3368">
        <w:rPr>
          <w:rFonts w:ascii="Arial" w:hAnsi="Arial" w:cs="Arial"/>
          <w:sz w:val="24"/>
          <w:szCs w:val="24"/>
        </w:rPr>
        <w:t>Poznań</w:t>
      </w:r>
    </w:p>
    <w:p w14:paraId="22539892" w14:textId="77777777" w:rsidR="006A5DF1" w:rsidRPr="00E935D6" w:rsidRDefault="006A5DF1" w:rsidP="002137B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7C10CC23" w14:textId="77777777" w:rsidR="006A5DF1" w:rsidRPr="00E935D6" w:rsidRDefault="006A5DF1" w:rsidP="002137B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B745646" w14:textId="77777777" w:rsidR="006A5DF1" w:rsidRPr="00E935D6" w:rsidRDefault="006A5DF1" w:rsidP="002137B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291E8323" w14:textId="77777777" w:rsidR="006A5DF1" w:rsidRPr="00E935D6" w:rsidRDefault="006A5DF1" w:rsidP="002137BB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299A90A" w14:textId="77777777" w:rsidR="006D4AB3" w:rsidRPr="00E935D6" w:rsidRDefault="006D4AB3" w:rsidP="002137BB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BF69783" w14:textId="77777777" w:rsidR="006D4AB3" w:rsidRPr="00E935D6" w:rsidRDefault="006D4AB3" w:rsidP="002137B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E1F3CE1" w14:textId="77777777" w:rsidR="006D4AB3" w:rsidRPr="00E935D6" w:rsidRDefault="006D4AB3" w:rsidP="002137B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F6F57BB" w14:textId="77777777" w:rsidR="00632C3C" w:rsidRDefault="00E21B49" w:rsidP="002137BB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30D87167" w14:textId="77777777" w:rsidR="002137BB" w:rsidRPr="002137BB" w:rsidRDefault="002137BB" w:rsidP="002137BB"/>
    <w:p w14:paraId="6D859286" w14:textId="62E06D09" w:rsidR="006D4AB3" w:rsidRDefault="00632C3C" w:rsidP="002137BB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3F3368" w:rsidRPr="003F3368">
        <w:rPr>
          <w:rFonts w:ascii="Arial" w:hAnsi="Arial" w:cs="Arial"/>
          <w:sz w:val="24"/>
          <w:szCs w:val="24"/>
        </w:rPr>
        <w:t>podstawowy</w:t>
      </w:r>
      <w:r w:rsidR="002137BB">
        <w:rPr>
          <w:rFonts w:ascii="Arial" w:hAnsi="Arial" w:cs="Arial"/>
          <w:sz w:val="24"/>
          <w:szCs w:val="24"/>
        </w:rPr>
        <w:t>m</w:t>
      </w:r>
      <w:r w:rsidR="003F3368" w:rsidRPr="003F3368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3F3368" w:rsidRPr="003F3368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F3368" w:rsidRPr="003F3368">
        <w:rPr>
          <w:rFonts w:ascii="Arial" w:hAnsi="Arial" w:cs="Arial"/>
          <w:b/>
          <w:bCs/>
          <w:sz w:val="24"/>
          <w:szCs w:val="24"/>
        </w:rPr>
        <w:t>Zakup i dostawa różnych worków na potrzeby Szpitala Wojewódzkiego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F3368" w:rsidRPr="003F3368">
        <w:rPr>
          <w:rFonts w:ascii="Arial" w:hAnsi="Arial" w:cs="Arial"/>
          <w:b/>
          <w:sz w:val="24"/>
          <w:szCs w:val="24"/>
        </w:rPr>
        <w:t>SZW/DZP/103/2023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35FBE7B" w14:textId="77777777" w:rsidR="002137BB" w:rsidRPr="00E935D6" w:rsidRDefault="002137BB" w:rsidP="002137BB">
      <w:pPr>
        <w:jc w:val="both"/>
        <w:rPr>
          <w:rFonts w:ascii="Arial" w:hAnsi="Arial" w:cs="Arial"/>
          <w:sz w:val="24"/>
          <w:szCs w:val="24"/>
        </w:rPr>
      </w:pPr>
    </w:p>
    <w:p w14:paraId="64313FBF" w14:textId="6A61EABD" w:rsidR="0012774F" w:rsidRPr="00E935D6" w:rsidRDefault="00520165" w:rsidP="002137BB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F3368" w:rsidRPr="003F3368">
        <w:rPr>
          <w:rFonts w:ascii="Arial" w:hAnsi="Arial" w:cs="Arial"/>
          <w:b/>
          <w:sz w:val="24"/>
          <w:szCs w:val="24"/>
        </w:rPr>
        <w:t>Szpital Wojewódzki w Poznaniu</w:t>
      </w:r>
      <w:r w:rsidR="002137BB">
        <w:rPr>
          <w:rFonts w:ascii="Arial" w:hAnsi="Arial" w:cs="Arial"/>
          <w:b/>
          <w:sz w:val="24"/>
          <w:szCs w:val="24"/>
        </w:rPr>
        <w:t xml:space="preserve">, </w:t>
      </w:r>
      <w:r w:rsidR="003F3368" w:rsidRPr="003F3368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F3368" w:rsidRPr="003F3368">
        <w:rPr>
          <w:rFonts w:ascii="Arial" w:hAnsi="Arial" w:cs="Arial"/>
          <w:sz w:val="24"/>
          <w:szCs w:val="24"/>
        </w:rPr>
        <w:t>(</w:t>
      </w:r>
      <w:proofErr w:type="spellStart"/>
      <w:r w:rsidR="003F3368" w:rsidRPr="003F3368">
        <w:rPr>
          <w:rFonts w:ascii="Arial" w:hAnsi="Arial" w:cs="Arial"/>
          <w:sz w:val="24"/>
          <w:szCs w:val="24"/>
        </w:rPr>
        <w:t>t.j</w:t>
      </w:r>
      <w:proofErr w:type="spellEnd"/>
      <w:r w:rsidR="003F3368" w:rsidRPr="003F3368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3368" w:rsidRPr="00E935D6" w14:paraId="4C1CAF7D" w14:textId="77777777" w:rsidTr="0065333A">
        <w:tc>
          <w:tcPr>
            <w:tcW w:w="9356" w:type="dxa"/>
            <w:shd w:val="clear" w:color="auto" w:fill="auto"/>
          </w:tcPr>
          <w:p w14:paraId="0013EA13" w14:textId="77777777" w:rsidR="002137BB" w:rsidRDefault="002137BB" w:rsidP="002137BB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1CDADEA" w14:textId="4977480D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Zadanie 1 - worki na odpady komunalne Worki mają być bez nadruku i bez taśmy ściągającej? Mają być rolowane z perforacją do odrywania/ rolowane cięte/inny sposób? Odpowiedź: Zamawiający wymaga worki bez nadruku i bez taśmy ściągającej , rolowane z perforacją do odrywania.</w:t>
            </w:r>
          </w:p>
          <w:p w14:paraId="5A95BD2D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Zadanie 2 - worki na odpady medyczne Worki mają być z nadrukowaną ramką oraz z oznakowaniem w formie nadruku bez taśmy ściągającej? Mogą być rolowane? Odpowiedź: Zamawiający wymaga worki z nadrukiem zgodnie z wzorem, bez taśmy ściągającej, rolowane z perforacja do odrywania.</w:t>
            </w:r>
          </w:p>
          <w:p w14:paraId="3D875904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Zadanie 3 - worki do przechowywania dokumentów Są to worki bez nadruku i bez taśmy? Mogą być rolowane? Odpowiedź: Zamawiający wymaga worki do przechowywania dokumentów bez nadruku, bez taśmy sięgającej, rolowane z perforacją do odrywania.</w:t>
            </w:r>
          </w:p>
          <w:p w14:paraId="0C6EB6FD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Zadanie 5 - worki foliowe Mają być to worki bez nadruku i bez tasiemki? Poz. 1-2 HDPE Pozostałe pozycje 3-27 mają być wykonane z folii LDPE? Wszystkie worki mają być rolowane z perforacją czy rolowane cięte? Jaka jest częstotliwość składania zamówień? Odpowiedź: Zamawiający wymaga worki bez nadruku, bez taśmy ściągającej. Pozycje od 3 do 27 wykonane z folii LDPE, rolowane z perforacją do odrywania. Zamówienia będą składane w zależności od potrzeb.</w:t>
            </w:r>
          </w:p>
          <w:p w14:paraId="0E6EB4CC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Zamawiający wymaga złożenia wraz z ofertą "Zezwolenia na sprzedaż wyrobów na terytorium Polski" proszę o sprecyzowanie o jakie zezwolenie chodzi, kto ma je wystawić? Odpowiedź: Zamawiający wykreśla ten zapis, rezygnuje z tego zapisu.</w:t>
            </w:r>
          </w:p>
          <w:p w14:paraId="481AA204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Czy Zamawiający na pewno wymaga próbek dla pakietu nr 5? W formularzu asortymentowo cenowym brak ilości. Odpowiedź: Ilości uzupełniono w modyfikacji formularza.</w:t>
            </w:r>
          </w:p>
          <w:p w14:paraId="40C65E3A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Zadanie nr 2, poz. 1-4 Czy Zamawiający dopuszcza złożenie próbek bez nadruku i dołączenie worka z innym nadrukiem - niż wskazany w wymaganiach - poglądowo, w celu okazania jakości nadruku? Odpowiedź: Zamawiający dopuszcza także.</w:t>
            </w:r>
          </w:p>
          <w:p w14:paraId="1519AAB1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Pakiet 4, Pozycja 1. Czy Zamawiający dopuści worki na zwłoki czarne? Odpowiedź: Zgodnie z SWZ.</w:t>
            </w:r>
          </w:p>
          <w:p w14:paraId="14B6170E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9F23E4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lastRenderedPageBreak/>
              <w:t>Pakiet 4, Pozycja 1. Czy Zamawiający dopuści worki na zwłoki o grubości 0,15mm? Odpowiedź: Zgodnie z SWZ. Zamawiający wymaga 180 mikronów.</w:t>
            </w:r>
          </w:p>
          <w:p w14:paraId="7C30B751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F5A84A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Nadruk jest wymagany w zadaniu nr 2, czy również dotyczy zadania nr 1 i nr 3? Odpowiedź: Nadruk wymagany jest do zadania 2.</w:t>
            </w:r>
          </w:p>
          <w:p w14:paraId="3246277A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Czy worki mogą być rolowane z perforacją do odrywania? (nie dotyczy zadania 4 - worki na zwłoki). Odpowiedź: Worki rolowane z perforacją do odrywania.</w:t>
            </w:r>
          </w:p>
          <w:p w14:paraId="48655241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 xml:space="preserve">Czy w zadaniu 5 poz. 1 i 2 dopuszczają Państwo worki LDPE o tych samych parametrach? Odpowiedź: Zgodnie z SWZ - folia HDPE. </w:t>
            </w:r>
          </w:p>
          <w:p w14:paraId="721166C5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Czy wyrażają Państwo zgodę na dostawę towaru firmą kurierską bez rozładowania na półki? Proszę o podanie częstotliwości dostaw (raz w miesiącu/raz na dwa miesiące/...). Odpowiedź: Dostawa towaru zgodnie z  zapisem wzoru umowy par. 3 i 5.</w:t>
            </w:r>
          </w:p>
          <w:p w14:paraId="20A087A2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Jaką tolerancje wymiarów worków dopuszcza Zamawiający? Odpowiedź: Zamawiający nie dopuszcza tolerancji w zakresie rozmiarów worków.</w:t>
            </w:r>
          </w:p>
          <w:p w14:paraId="49801344" w14:textId="77777777" w:rsidR="003F3368" w:rsidRP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>Próbki worków są teraz wymagane przy składaniu oferty? Odpowiedź: Próbki worków są wymagane na wezwanie zamawiającego.</w:t>
            </w:r>
          </w:p>
          <w:p w14:paraId="00DEFA25" w14:textId="5FFA7DD2" w:rsidR="003F3368" w:rsidRDefault="003F3368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3368">
              <w:rPr>
                <w:rFonts w:ascii="Arial" w:hAnsi="Arial" w:cs="Arial"/>
                <w:sz w:val="22"/>
                <w:szCs w:val="22"/>
              </w:rPr>
              <w:t xml:space="preserve">Proszę o wyjaśnienie zapisów </w:t>
            </w:r>
            <w:proofErr w:type="spellStart"/>
            <w:r w:rsidRPr="003F3368">
              <w:rPr>
                <w:rFonts w:ascii="Arial" w:hAnsi="Arial" w:cs="Arial"/>
                <w:sz w:val="22"/>
                <w:szCs w:val="22"/>
              </w:rPr>
              <w:t>swz</w:t>
            </w:r>
            <w:proofErr w:type="spellEnd"/>
            <w:r w:rsidRPr="003F3368">
              <w:rPr>
                <w:rFonts w:ascii="Arial" w:hAnsi="Arial" w:cs="Arial"/>
                <w:sz w:val="22"/>
                <w:szCs w:val="22"/>
              </w:rPr>
              <w:t xml:space="preserve"> w pkt. 9.1.5 (zezwolenie na sprzedaż wyrobów na terytorium Polski) podmiotowe środki dowodowe składane wraz z ofertą . Worki foliowe nie są produktami niebezpiecznymi i nie wymagają żadnych zezwoleń na sprzedaż. Proszę o określenie dokładnie jakich dokumentów wymaja / oczekuje Zamawiający na potwierdzenie tego warunku. Odpowiedź: Zamawiający wykreśla ten zapis, rezygnuje z tego zapisu.</w:t>
            </w:r>
          </w:p>
          <w:p w14:paraId="78446914" w14:textId="77777777" w:rsidR="002137BB" w:rsidRDefault="002137BB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C06565" w14:textId="64DBB8BC" w:rsidR="00E037C1" w:rsidRPr="00E037C1" w:rsidRDefault="00E037C1" w:rsidP="00E037C1">
            <w:pPr>
              <w:pStyle w:val="Tekstpodstawowywcity3"/>
              <w:spacing w:line="240" w:lineRule="auto"/>
              <w:ind w:firstLine="709"/>
              <w:rPr>
                <w:rFonts w:ascii="Arial" w:hAnsi="Arial" w:cs="Arial"/>
                <w:sz w:val="24"/>
              </w:rPr>
            </w:pPr>
            <w:r w:rsidRPr="00E037C1">
              <w:rPr>
                <w:rFonts w:ascii="Arial" w:hAnsi="Arial" w:cs="Arial"/>
                <w:sz w:val="24"/>
              </w:rPr>
              <w:t xml:space="preserve">Zamawiający informuje, że SWZ uznana jest za zmodyfikowaną wyłącznie w zakresie treści udzielonych odpowiedzi. Jednocześnie Zamawiający informuje, iż termin składania i otwarcia ofert </w:t>
            </w:r>
            <w:r>
              <w:rPr>
                <w:rFonts w:ascii="Arial" w:hAnsi="Arial" w:cs="Arial"/>
                <w:sz w:val="24"/>
              </w:rPr>
              <w:t xml:space="preserve">zostaje zmieniony z </w:t>
            </w:r>
            <w:r w:rsidR="00D24C71">
              <w:rPr>
                <w:rFonts w:ascii="Arial" w:hAnsi="Arial" w:cs="Arial"/>
                <w:sz w:val="24"/>
              </w:rPr>
              <w:t>12.10.2023r. na 13.10.2023r.</w:t>
            </w:r>
            <w:r w:rsidRPr="00E037C1">
              <w:rPr>
                <w:rFonts w:ascii="Arial" w:hAnsi="Arial" w:cs="Arial"/>
                <w:sz w:val="24"/>
              </w:rPr>
              <w:t>,  godziny i miejsca pozostają bez zmian.</w:t>
            </w:r>
          </w:p>
          <w:p w14:paraId="16C039BE" w14:textId="18FEB267" w:rsidR="00E037C1" w:rsidRPr="00E037C1" w:rsidRDefault="00E037C1" w:rsidP="00E037C1">
            <w:pPr>
              <w:pStyle w:val="Tekstpodstawowywcity3"/>
              <w:spacing w:line="240" w:lineRule="auto"/>
              <w:ind w:firstLine="709"/>
              <w:rPr>
                <w:rFonts w:ascii="Arial" w:hAnsi="Arial" w:cs="Arial"/>
                <w:sz w:val="24"/>
              </w:rPr>
            </w:pPr>
          </w:p>
          <w:p w14:paraId="516FE122" w14:textId="77777777" w:rsidR="002137BB" w:rsidRPr="00E935D6" w:rsidRDefault="002137BB" w:rsidP="002137BB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59EEE9" w14:textId="77777777" w:rsidR="006D4AB3" w:rsidRDefault="006D4AB3" w:rsidP="002137B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14:paraId="0531BBB3" w14:textId="77777777" w:rsidR="00D24C71" w:rsidRDefault="00D24C71" w:rsidP="002137B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EE22C07" w14:textId="77777777" w:rsidR="00D24C71" w:rsidRDefault="00D24C71" w:rsidP="00D24C71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5BFE1B6" w14:textId="77777777" w:rsidR="00D24C71" w:rsidRDefault="00D24C71" w:rsidP="00D24C71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BAD354B" w14:textId="7DCFC52D" w:rsidR="00D24C71" w:rsidRPr="00E935D6" w:rsidRDefault="00D24C71" w:rsidP="00D24C71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sz w:val="22"/>
          <w:szCs w:val="22"/>
        </w:rPr>
        <w:t xml:space="preserve">                                          Piotr Nowicki</w:t>
      </w:r>
    </w:p>
    <w:sectPr w:rsidR="00D24C71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D526F" w14:textId="77777777" w:rsidR="00BD71AF" w:rsidRDefault="00BD71AF">
      <w:r>
        <w:separator/>
      </w:r>
    </w:p>
  </w:endnote>
  <w:endnote w:type="continuationSeparator" w:id="0">
    <w:p w14:paraId="4778A816" w14:textId="77777777" w:rsidR="00BD71AF" w:rsidRDefault="00BD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0492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831F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A81FE" w14:textId="298A7C0C" w:rsidR="006D4AB3" w:rsidRDefault="00D24C7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DB34E1" wp14:editId="297285F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662986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9936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C29DEA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102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077E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99FD7C" w14:textId="77777777" w:rsidR="006D4AB3" w:rsidRDefault="006D4AB3">
    <w:pPr>
      <w:pStyle w:val="Stopka"/>
      <w:tabs>
        <w:tab w:val="clear" w:pos="4536"/>
        <w:tab w:val="left" w:pos="6237"/>
      </w:tabs>
    </w:pPr>
  </w:p>
  <w:p w14:paraId="7D9E4F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2A5A4" w14:textId="77777777" w:rsidR="00BD71AF" w:rsidRDefault="00BD71AF">
      <w:r>
        <w:separator/>
      </w:r>
    </w:p>
  </w:footnote>
  <w:footnote w:type="continuationSeparator" w:id="0">
    <w:p w14:paraId="5F010DE1" w14:textId="77777777" w:rsidR="00BD71AF" w:rsidRDefault="00BD7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34AED" w14:textId="77777777" w:rsidR="003F3368" w:rsidRDefault="003F3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77A33" w14:textId="77777777" w:rsidR="003F3368" w:rsidRDefault="003F3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0D2F" w14:textId="77777777" w:rsidR="003F3368" w:rsidRDefault="003F33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8162584">
    <w:abstractNumId w:val="3"/>
  </w:num>
  <w:num w:numId="2" w16cid:durableId="1446776354">
    <w:abstractNumId w:val="6"/>
  </w:num>
  <w:num w:numId="3" w16cid:durableId="1778064374">
    <w:abstractNumId w:val="2"/>
  </w:num>
  <w:num w:numId="4" w16cid:durableId="1915577897">
    <w:abstractNumId w:val="5"/>
  </w:num>
  <w:num w:numId="5" w16cid:durableId="2066417234">
    <w:abstractNumId w:val="0"/>
  </w:num>
  <w:num w:numId="6" w16cid:durableId="899445391">
    <w:abstractNumId w:val="1"/>
  </w:num>
  <w:num w:numId="7" w16cid:durableId="4938808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1AF"/>
    <w:rsid w:val="00031374"/>
    <w:rsid w:val="000A1097"/>
    <w:rsid w:val="000E2A8F"/>
    <w:rsid w:val="0012774F"/>
    <w:rsid w:val="00144B7A"/>
    <w:rsid w:val="00180C6E"/>
    <w:rsid w:val="002137BB"/>
    <w:rsid w:val="0029606A"/>
    <w:rsid w:val="003F336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D71AF"/>
    <w:rsid w:val="00BE7BFD"/>
    <w:rsid w:val="00C370F2"/>
    <w:rsid w:val="00C44EEC"/>
    <w:rsid w:val="00D22FFA"/>
    <w:rsid w:val="00D24C71"/>
    <w:rsid w:val="00D8461B"/>
    <w:rsid w:val="00D915F2"/>
    <w:rsid w:val="00DF32E8"/>
    <w:rsid w:val="00DF53CA"/>
    <w:rsid w:val="00E037C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3C6CAB"/>
  <w15:chartTrackingRefBased/>
  <w15:docId w15:val="{2BA1E61F-5F99-45CB-839C-089B0CF6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E037C1"/>
    <w:rPr>
      <w:sz w:val="26"/>
    </w:rPr>
  </w:style>
  <w:style w:type="character" w:customStyle="1" w:styleId="TekstpodstawowyZnak">
    <w:name w:val="Tekst podstawowy Znak"/>
    <w:link w:val="Tekstpodstawowy"/>
    <w:rsid w:val="00D24C7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2</cp:revision>
  <cp:lastPrinted>2023-10-11T08:16:00Z</cp:lastPrinted>
  <dcterms:created xsi:type="dcterms:W3CDTF">2023-10-11T08:18:00Z</dcterms:created>
  <dcterms:modified xsi:type="dcterms:W3CDTF">2023-10-11T08:18:00Z</dcterms:modified>
</cp:coreProperties>
</file>