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FORMULARZ CENOWY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F94D0F" w:rsidRPr="00884ABB">
        <w:rPr>
          <w:rFonts w:ascii="Arial" w:hAnsi="Arial" w:cs="Arial"/>
          <w:b/>
          <w:bCs/>
        </w:rPr>
        <w:t>sukcesywną dostawę laptopów dla jednostek UAM przez okres 1 roku, z prawem opcji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3118"/>
        <w:gridCol w:w="2127"/>
        <w:gridCol w:w="1559"/>
        <w:gridCol w:w="1701"/>
        <w:gridCol w:w="992"/>
        <w:gridCol w:w="2552"/>
      </w:tblGrid>
      <w:tr w:rsidR="0030523B" w:rsidRPr="0030523B" w:rsidTr="0065155D">
        <w:trPr>
          <w:trHeight w:val="1127"/>
        </w:trPr>
        <w:tc>
          <w:tcPr>
            <w:tcW w:w="69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185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118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2127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01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:rsidTr="0065155D">
        <w:tc>
          <w:tcPr>
            <w:tcW w:w="69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85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118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2127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701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:rsidTr="0065155D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85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F94D0F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 typu 1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28561D" w:rsidRPr="0065155D" w:rsidRDefault="00C7178B" w:rsidP="0065155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5155D"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F94D0F" w:rsidRPr="0065155D">
              <w:rPr>
                <w:rFonts w:ascii="Arial" w:eastAsia="Calibri" w:hAnsi="Arial" w:cs="Arial"/>
                <w:iCs/>
                <w:lang w:eastAsia="pl-PL"/>
              </w:rPr>
              <w:t>50</w:t>
            </w:r>
            <w:r w:rsidR="00925CE3" w:rsidRPr="0065155D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  <w:p w:rsidR="0065155D" w:rsidRPr="0065155D" w:rsidRDefault="0065155D" w:rsidP="0065155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>(w tym 120 szt. w ra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>mach zamówienia podstawowego i 3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>0 szt. w ramach opcji)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063B29" w:rsidRDefault="00C7178B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94D0F" w:rsidRPr="00063B29" w:rsidTr="0065155D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94D0F" w:rsidRPr="00393456" w:rsidRDefault="00F94D0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856" w:type="dxa"/>
            <w:tcBorders>
              <w:bottom w:val="single" w:sz="4" w:space="0" w:color="auto"/>
            </w:tcBorders>
            <w:vAlign w:val="center"/>
          </w:tcPr>
          <w:p w:rsidR="00F94D0F" w:rsidRDefault="00F94D0F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 typu 2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F94D0F" w:rsidRPr="00393456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F94D0F" w:rsidRDefault="00F94D0F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50 szt.</w:t>
            </w:r>
          </w:p>
          <w:p w:rsidR="0065155D" w:rsidRDefault="0065155D" w:rsidP="0065155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(w tym 3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 xml:space="preserve">0 szt. w ramach zamówienia podstawowego i </w:t>
            </w: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2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>0 szt. w ramach opcji)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94D0F" w:rsidRDefault="00F94D0F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94D0F" w:rsidRPr="00063B29" w:rsidTr="0065155D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94D0F" w:rsidRPr="00393456" w:rsidRDefault="00F94D0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1856" w:type="dxa"/>
            <w:tcBorders>
              <w:bottom w:val="single" w:sz="4" w:space="0" w:color="auto"/>
            </w:tcBorders>
            <w:vAlign w:val="center"/>
          </w:tcPr>
          <w:p w:rsidR="00F94D0F" w:rsidRDefault="00F94D0F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 typu 3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F94D0F" w:rsidRPr="00393456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F94D0F" w:rsidRDefault="00F94D0F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50 szt.</w:t>
            </w:r>
          </w:p>
          <w:p w:rsidR="0065155D" w:rsidRDefault="0065155D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(w tym 3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 xml:space="preserve">0 szt. w ramach zamówienia podstawowego i </w:t>
            </w: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2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>0 szt. w ramach opcji)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94D0F" w:rsidRDefault="00F94D0F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F94D0F" w:rsidRPr="0065155D" w:rsidRDefault="00CB56BB" w:rsidP="0065155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="0065155D">
        <w:rPr>
          <w:rFonts w:ascii="Arial" w:eastAsia="Times New Roman" w:hAnsi="Arial" w:cs="Arial"/>
          <w:bCs/>
          <w:sz w:val="18"/>
          <w:szCs w:val="17"/>
          <w:lang w:eastAsia="pl-PL"/>
        </w:rPr>
        <w:t>.</w:t>
      </w:r>
      <w:bookmarkStart w:id="0" w:name="_GoBack"/>
      <w:bookmarkEnd w:id="0"/>
    </w:p>
    <w:p w:rsidR="00F94D0F" w:rsidRPr="006734D6" w:rsidRDefault="00F94D0F" w:rsidP="0065155D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734D6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UWAGA - Naliczanie podatku VAT – 0% </w:t>
      </w:r>
    </w:p>
    <w:p w:rsidR="00F94D0F" w:rsidRPr="006734D6" w:rsidRDefault="00F94D0F" w:rsidP="00F94D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734D6">
        <w:rPr>
          <w:rFonts w:ascii="Arial" w:hAnsi="Arial" w:cs="Arial"/>
          <w:sz w:val="20"/>
          <w:szCs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6734D6">
        <w:rPr>
          <w:rFonts w:ascii="Arial" w:hAnsi="Arial" w:cs="Arial"/>
          <w:sz w:val="20"/>
          <w:szCs w:val="20"/>
        </w:rPr>
        <w:t>braila</w:t>
      </w:r>
      <w:proofErr w:type="spellEnd"/>
      <w:r w:rsidRPr="006734D6">
        <w:rPr>
          <w:rFonts w:ascii="Arial" w:hAnsi="Arial" w:cs="Arial"/>
          <w:sz w:val="20"/>
          <w:szCs w:val="20"/>
        </w:rPr>
        <w:t xml:space="preserve"> itd. (na podstawie ustawy z dnia 11 marca 2004 r. o podatku od towarów i usług (tekst jednolity Dz.U. z 2018r. poz. 2174 z </w:t>
      </w:r>
      <w:proofErr w:type="spellStart"/>
      <w:r w:rsidRPr="006734D6">
        <w:rPr>
          <w:rFonts w:ascii="Arial" w:hAnsi="Arial" w:cs="Arial"/>
          <w:sz w:val="20"/>
          <w:szCs w:val="20"/>
        </w:rPr>
        <w:t>późn</w:t>
      </w:r>
      <w:proofErr w:type="spellEnd"/>
      <w:r w:rsidRPr="006734D6">
        <w:rPr>
          <w:rFonts w:ascii="Arial" w:hAnsi="Arial" w:cs="Arial"/>
          <w:sz w:val="20"/>
          <w:szCs w:val="20"/>
        </w:rPr>
        <w:t xml:space="preserve"> zm. – art. 83 ust. 1 pkt 26 lit. a, wykaz sprzętu załącznik nr 8 do ustawy)</w:t>
      </w:r>
      <w:r w:rsidRPr="006734D6">
        <w:rPr>
          <w:rFonts w:ascii="Arial" w:hAnsi="Arial" w:cs="Arial"/>
          <w:b/>
          <w:sz w:val="20"/>
          <w:szCs w:val="20"/>
        </w:rPr>
        <w:t xml:space="preserve"> </w:t>
      </w:r>
      <w:r w:rsidRPr="006734D6">
        <w:rPr>
          <w:rFonts w:ascii="Arial" w:hAnsi="Arial" w:cs="Arial"/>
          <w:sz w:val="16"/>
          <w:szCs w:val="18"/>
        </w:rPr>
        <w:t>–</w:t>
      </w:r>
      <w:r w:rsidRPr="006734D6">
        <w:rPr>
          <w:rFonts w:ascii="Arial" w:hAnsi="Arial" w:cs="Arial"/>
          <w:b/>
          <w:sz w:val="16"/>
          <w:szCs w:val="18"/>
        </w:rPr>
        <w:t xml:space="preserve"> </w:t>
      </w:r>
      <w:r w:rsidRPr="006734D6">
        <w:rPr>
          <w:rFonts w:ascii="Arial" w:hAnsi="Arial" w:cs="Arial"/>
          <w:sz w:val="18"/>
          <w:szCs w:val="20"/>
        </w:rPr>
        <w:t xml:space="preserve">Sprzęt ze stawką VAT 0% </w:t>
      </w:r>
    </w:p>
    <w:p w:rsidR="00F94D0F" w:rsidRDefault="00F94D0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F94D0F" w:rsidRDefault="00F94D0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F94D0F" w:rsidRPr="0030523B" w:rsidRDefault="00F94D0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sectPr w:rsidR="00F94D0F" w:rsidRPr="0030523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F94D0F">
      <w:rPr>
        <w:rFonts w:ascii="Arial" w:hAnsi="Arial" w:cs="Arial"/>
        <w:i/>
        <w:sz w:val="20"/>
      </w:rPr>
      <w:t>4500</w:t>
    </w:r>
    <w:r w:rsidR="00C7178B">
      <w:rPr>
        <w:rFonts w:ascii="Arial" w:hAnsi="Arial" w:cs="Arial"/>
        <w:i/>
        <w:sz w:val="20"/>
      </w:rPr>
      <w:t>/D/23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0E5522"/>
    <w:rsid w:val="00156C83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3E4564"/>
    <w:rsid w:val="004B4FA9"/>
    <w:rsid w:val="004E2EA9"/>
    <w:rsid w:val="00576117"/>
    <w:rsid w:val="0065155D"/>
    <w:rsid w:val="006A7E4D"/>
    <w:rsid w:val="007842F5"/>
    <w:rsid w:val="007F11DD"/>
    <w:rsid w:val="00925CE3"/>
    <w:rsid w:val="00A206AF"/>
    <w:rsid w:val="00A37850"/>
    <w:rsid w:val="00A72D5A"/>
    <w:rsid w:val="00BA7743"/>
    <w:rsid w:val="00BE6F02"/>
    <w:rsid w:val="00C7178B"/>
    <w:rsid w:val="00CB56BB"/>
    <w:rsid w:val="00CE3C4D"/>
    <w:rsid w:val="00CF076C"/>
    <w:rsid w:val="00D567D4"/>
    <w:rsid w:val="00E23539"/>
    <w:rsid w:val="00E23D82"/>
    <w:rsid w:val="00EC6425"/>
    <w:rsid w:val="00F94D0F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0E45E9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7BFF9-8474-4AFD-99E2-A50290761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360</Words>
  <Characters>2160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36</cp:revision>
  <cp:lastPrinted>2022-05-02T08:49:00Z</cp:lastPrinted>
  <dcterms:created xsi:type="dcterms:W3CDTF">2020-05-11T10:38:00Z</dcterms:created>
  <dcterms:modified xsi:type="dcterms:W3CDTF">2023-10-09T09:41:00Z</dcterms:modified>
</cp:coreProperties>
</file>