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6CA39" w14:textId="77777777" w:rsidR="00B36EDA" w:rsidRPr="006F7500" w:rsidRDefault="00BC4B3C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6F7500">
        <w:rPr>
          <w:rFonts w:ascii="Arial Narrow" w:hAnsi="Arial Narrow" w:cs="Arial"/>
        </w:rPr>
        <w:t>Bydgoszcz</w:t>
      </w:r>
      <w:r w:rsidR="00B36EDA" w:rsidRPr="006F7500">
        <w:rPr>
          <w:rFonts w:ascii="Arial Narrow" w:hAnsi="Arial Narrow" w:cs="Arial"/>
        </w:rPr>
        <w:t xml:space="preserve"> dnia: </w:t>
      </w:r>
      <w:r w:rsidRPr="006F7500">
        <w:rPr>
          <w:rFonts w:ascii="Arial Narrow" w:hAnsi="Arial Narrow" w:cs="Arial"/>
        </w:rPr>
        <w:t>2023-10-27</w:t>
      </w:r>
    </w:p>
    <w:p w14:paraId="64E8C44C" w14:textId="77777777" w:rsidR="00B36EDA" w:rsidRPr="006F7500" w:rsidRDefault="00BC4B3C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F7500">
        <w:rPr>
          <w:rFonts w:ascii="Arial Narrow" w:hAnsi="Arial Narrow" w:cs="Arial"/>
          <w:b/>
          <w:bCs/>
        </w:rPr>
        <w:t>10WSzKzP SPZOZ</w:t>
      </w:r>
    </w:p>
    <w:p w14:paraId="50BF7E69" w14:textId="77777777" w:rsidR="00B36EDA" w:rsidRPr="006F7500" w:rsidRDefault="00BC4B3C" w:rsidP="00B36EDA">
      <w:pPr>
        <w:spacing w:line="360" w:lineRule="auto"/>
        <w:ind w:right="3969"/>
        <w:rPr>
          <w:rFonts w:ascii="Arial Narrow" w:hAnsi="Arial Narrow" w:cs="Arial"/>
        </w:rPr>
      </w:pPr>
      <w:r w:rsidRPr="006F7500">
        <w:rPr>
          <w:rFonts w:ascii="Arial Narrow" w:hAnsi="Arial Narrow" w:cs="Arial"/>
        </w:rPr>
        <w:t>Powstańców Warszawy</w:t>
      </w:r>
      <w:r w:rsidR="00B36EDA" w:rsidRPr="006F7500">
        <w:rPr>
          <w:rFonts w:ascii="Arial Narrow" w:hAnsi="Arial Narrow" w:cs="Arial"/>
        </w:rPr>
        <w:t xml:space="preserve"> </w:t>
      </w:r>
      <w:r w:rsidRPr="006F7500">
        <w:rPr>
          <w:rFonts w:ascii="Arial Narrow" w:hAnsi="Arial Narrow" w:cs="Arial"/>
        </w:rPr>
        <w:t>5</w:t>
      </w:r>
    </w:p>
    <w:p w14:paraId="5D616413" w14:textId="77777777" w:rsidR="00B36EDA" w:rsidRPr="006F7500" w:rsidRDefault="00BC4B3C" w:rsidP="00B36EDA">
      <w:pPr>
        <w:ind w:right="3969"/>
        <w:rPr>
          <w:rFonts w:ascii="Arial Narrow" w:hAnsi="Arial Narrow" w:cs="Arial"/>
        </w:rPr>
      </w:pPr>
      <w:r w:rsidRPr="006F7500">
        <w:rPr>
          <w:rFonts w:ascii="Arial Narrow" w:hAnsi="Arial Narrow" w:cs="Arial"/>
        </w:rPr>
        <w:t>85-681</w:t>
      </w:r>
      <w:r w:rsidR="00B36EDA" w:rsidRPr="006F7500">
        <w:rPr>
          <w:rFonts w:ascii="Arial Narrow" w:hAnsi="Arial Narrow" w:cs="Arial"/>
        </w:rPr>
        <w:t xml:space="preserve"> </w:t>
      </w:r>
      <w:r w:rsidRPr="006F7500">
        <w:rPr>
          <w:rFonts w:ascii="Arial Narrow" w:hAnsi="Arial Narrow" w:cs="Arial"/>
        </w:rPr>
        <w:t>Bydgoszcz</w:t>
      </w:r>
    </w:p>
    <w:p w14:paraId="7C491640" w14:textId="77777777" w:rsidR="00B36EDA" w:rsidRPr="006F7500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F750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AE77DED" w14:textId="77777777" w:rsidR="00B36EDA" w:rsidRPr="006F750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F750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DD6BD7F" w14:textId="77777777" w:rsidR="00B36EDA" w:rsidRPr="006F750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F7500" w14:paraId="6F0B24D0" w14:textId="77777777" w:rsidTr="00B36EDA">
        <w:tc>
          <w:tcPr>
            <w:tcW w:w="9923" w:type="dxa"/>
            <w:shd w:val="clear" w:color="auto" w:fill="F2F2F2"/>
            <w:hideMark/>
          </w:tcPr>
          <w:p w14:paraId="72308727" w14:textId="162EE0F1" w:rsidR="00B36EDA" w:rsidRPr="006F7500" w:rsidRDefault="006F750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6F7500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</w:t>
            </w:r>
            <w:r w:rsidRPr="006F7500">
              <w:rPr>
                <w:rFonts w:ascii="Arial Narrow" w:hAnsi="Arial Narrow"/>
                <w:b/>
                <w:spacing w:val="50"/>
                <w:kern w:val="28"/>
                <w:sz w:val="36"/>
                <w:szCs w:val="36"/>
              </w:rPr>
              <w:t>GŁOSZENIE</w:t>
            </w:r>
          </w:p>
          <w:p w14:paraId="4ABDD116" w14:textId="77777777" w:rsidR="00B36EDA" w:rsidRPr="006F750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F75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9902804" w14:textId="77777777" w:rsidR="00B36EDA" w:rsidRPr="006F7500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A5BDD05" w14:textId="77777777" w:rsidR="00B36EDA" w:rsidRPr="006F750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F7500">
        <w:rPr>
          <w:rFonts w:ascii="Arial Narrow" w:eastAsia="Calibri" w:hAnsi="Arial Narrow" w:cs="Arial"/>
          <w:lang w:eastAsia="en-US"/>
        </w:rPr>
        <w:t xml:space="preserve">Dotyczy </w:t>
      </w:r>
      <w:r w:rsidRPr="006F7500">
        <w:rPr>
          <w:rFonts w:ascii="Arial Narrow" w:hAnsi="Arial Narrow" w:cs="Arial"/>
        </w:rPr>
        <w:t>postępowania o udzielenie zamówienia publicznego</w:t>
      </w:r>
      <w:r w:rsidRPr="006F7500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F7500" w14:paraId="14AE2A26" w14:textId="77777777" w:rsidTr="00B36EDA">
        <w:tc>
          <w:tcPr>
            <w:tcW w:w="2269" w:type="dxa"/>
            <w:shd w:val="clear" w:color="auto" w:fill="auto"/>
          </w:tcPr>
          <w:p w14:paraId="413AF22A" w14:textId="77777777" w:rsidR="00B36EDA" w:rsidRPr="006F750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D691DF0" w14:textId="77777777" w:rsidR="00B36EDA" w:rsidRPr="006F7500" w:rsidRDefault="00BC4B3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Dostawy drobnego sprzętu i materiałów eksploatacyjnych do aparatury medycznej na okres 24 miesięcy</w:t>
            </w:r>
          </w:p>
        </w:tc>
      </w:tr>
      <w:tr w:rsidR="00BC4B3C" w:rsidRPr="006F7500" w14:paraId="40334452" w14:textId="77777777" w:rsidTr="007635D1">
        <w:tc>
          <w:tcPr>
            <w:tcW w:w="2269" w:type="dxa"/>
            <w:shd w:val="clear" w:color="auto" w:fill="auto"/>
          </w:tcPr>
          <w:p w14:paraId="7893C2DA" w14:textId="77777777" w:rsidR="00BC4B3C" w:rsidRPr="006F7500" w:rsidRDefault="00BC4B3C" w:rsidP="007635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7A7173C" w14:textId="77777777" w:rsidR="00BC4B3C" w:rsidRPr="006F7500" w:rsidRDefault="00BC4B3C" w:rsidP="007635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115/2023</w:t>
            </w:r>
          </w:p>
        </w:tc>
      </w:tr>
    </w:tbl>
    <w:p w14:paraId="09D0CA5F" w14:textId="77777777" w:rsidR="00B36EDA" w:rsidRPr="006F750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29F0440D" w14:textId="77777777" w:rsidR="00B36EDA" w:rsidRPr="006F750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6F7500">
        <w:rPr>
          <w:rFonts w:ascii="Arial Narrow" w:hAnsi="Arial Narrow" w:cs="Arial"/>
        </w:rPr>
        <w:t xml:space="preserve">Zamawiający, </w:t>
      </w:r>
      <w:r w:rsidR="00BC4B3C" w:rsidRPr="006F7500">
        <w:rPr>
          <w:rFonts w:ascii="Arial Narrow" w:hAnsi="Arial Narrow" w:cs="Arial"/>
          <w:b/>
        </w:rPr>
        <w:t>10WSzKzP SPZOZ</w:t>
      </w:r>
      <w:r w:rsidRPr="006F7500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BC4B3C" w:rsidRPr="006F7500">
        <w:rPr>
          <w:rFonts w:ascii="Arial Narrow" w:hAnsi="Arial Narrow" w:cs="Arial"/>
        </w:rPr>
        <w:t>(t.j. Dz. U. z 2023r. poz. 1605)</w:t>
      </w:r>
      <w:r w:rsidRPr="006F7500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C4B3C" w:rsidRPr="006F7500" w14:paraId="423571A9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F80A4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Frezy do wiertarki ELAN 4</w:t>
            </w:r>
          </w:p>
          <w:p w14:paraId="2DA6C5DB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Aesculap Chifa Spółka z ograniczoną odpowiedzialnością</w:t>
            </w:r>
          </w:p>
          <w:p w14:paraId="720137D3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Tysiąclecia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14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33C79A1E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64-300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Nowy Tomyśl</w:t>
            </w:r>
          </w:p>
          <w:p w14:paraId="0B7047E5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181 116.00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6D82CB3E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4DBC0C6C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6905FF56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45DA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2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Osłony na aparat RTG z ramieniem C</w:t>
            </w:r>
          </w:p>
          <w:p w14:paraId="63C26D6C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14:paraId="34ECAF09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Pod Borem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18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7703CE33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41-808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Zabrze</w:t>
            </w:r>
          </w:p>
          <w:p w14:paraId="680A63E0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17 010.00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71A67132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19518FCA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5B9B1D38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86F9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3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Materiały eksploatacyjne do manipulatora domacicznego na Ginekologię</w:t>
            </w:r>
          </w:p>
          <w:p w14:paraId="6F43B42E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Meden-Inmed Sp. zo.o.</w:t>
            </w:r>
          </w:p>
          <w:p w14:paraId="13642B9F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Wenedów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2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04EA1D40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75-847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Koszalin</w:t>
            </w:r>
          </w:p>
          <w:p w14:paraId="2470D35A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50 025.60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1768F8E4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31210A76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1944C4A6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CAB4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4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Materiały eksploatacyjne na Ortopedię-ostrze do piły</w:t>
            </w:r>
          </w:p>
          <w:p w14:paraId="2DB941AB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Aesculap Chifa Spółka z ograniczoną odpowiedzialnością</w:t>
            </w:r>
          </w:p>
          <w:p w14:paraId="371914A3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Tysiąclecia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14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5839910C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64-300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Nowy Tomyśl</w:t>
            </w:r>
          </w:p>
          <w:p w14:paraId="337E5F6A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1 706.40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121F281F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5052F318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00ABFC17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E17A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5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Materiały eksploatacyjne do barwienia na Patomorfologię</w:t>
            </w:r>
          </w:p>
          <w:p w14:paraId="672F08F8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Elektro Med Grzegorz Pałkowski</w:t>
            </w:r>
          </w:p>
          <w:p w14:paraId="1277F17B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Zabierzowska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11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1E77B7EE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32-005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Niepołomice</w:t>
            </w:r>
          </w:p>
          <w:p w14:paraId="71D7DA6F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15 803.40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00E3BE47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3C075746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1C9B4742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2AD42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6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Materiały eksploatacyjne do zabiegów endourologicznych</w:t>
            </w:r>
          </w:p>
          <w:p w14:paraId="58EDB1F1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Karl Storz Polska Sp. z o.o.</w:t>
            </w:r>
          </w:p>
          <w:p w14:paraId="31D03E3F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Hołubcowa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123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/-</w:t>
            </w:r>
          </w:p>
          <w:p w14:paraId="1CF0CC9B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02-854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Warszawa</w:t>
            </w:r>
          </w:p>
          <w:p w14:paraId="5CE6285B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21 814.39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04A700EE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15DB6415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03B931DA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96959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7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Płyn do czyszczenia optyk</w:t>
            </w:r>
          </w:p>
          <w:p w14:paraId="601B41EA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POLYMED POLSKA SP. Z O.O.</w:t>
            </w:r>
          </w:p>
          <w:p w14:paraId="10BC8BE5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WARSZAWSKA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320A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2C4F9A86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05-082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STARE BABICE</w:t>
            </w:r>
          </w:p>
          <w:p w14:paraId="04E7C15A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14 040.00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49F155CA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4A74F3C9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2FDA3767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24C6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9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Etykieta do drukarki Zebra ZT-230</w:t>
            </w:r>
          </w:p>
          <w:p w14:paraId="6A21C30D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Grzegorz Dobrowolski DOBROMED</w:t>
            </w:r>
          </w:p>
          <w:p w14:paraId="2C44C522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Wiśniowa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27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654B630B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05-800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PRUSZKÓW</w:t>
            </w:r>
          </w:p>
          <w:p w14:paraId="182397F5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35 055.00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28894841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35A5AC92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22586884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4681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10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Lusterko medyczne, krtaniowe</w:t>
            </w:r>
          </w:p>
          <w:p w14:paraId="5D79A5C4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14:paraId="1ED9476B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Pod Borem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18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109586FA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41-808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Zabrze</w:t>
            </w:r>
          </w:p>
          <w:p w14:paraId="5367D3A6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1 231.20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512F754C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24B3D754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7434D420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4FDE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11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Maski twarzowe CPAP, NIV</w:t>
            </w:r>
          </w:p>
          <w:p w14:paraId="1E3ACF2B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Resmed Polska Sp. z o.o.</w:t>
            </w:r>
          </w:p>
          <w:p w14:paraId="512A5E17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Przyokopowa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26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61687E68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01-208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WARSZAWA</w:t>
            </w:r>
          </w:p>
          <w:p w14:paraId="00C644C3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65 232.00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51488C4F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673B97A0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6E60F0CF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ACB42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12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Ramki na karty gorączkowe pacjenta</w:t>
            </w:r>
          </w:p>
          <w:p w14:paraId="7E1471B9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Eres medical sp. z o.o.</w:t>
            </w:r>
          </w:p>
          <w:p w14:paraId="715BC2BC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Płóuszowice Kolonia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64B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684AA24D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21-008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Tomaszowice</w:t>
            </w:r>
          </w:p>
          <w:p w14:paraId="1241557E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17 712.00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6F797D5D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22CB5AA3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7B215856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2DFD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14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Ubranko do hipotermii</w:t>
            </w:r>
          </w:p>
          <w:p w14:paraId="4D07EEE5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VEROMED Sp. z o.o.</w:t>
            </w:r>
          </w:p>
          <w:p w14:paraId="44649292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Wolności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94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6157BA89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41-800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Zabrze</w:t>
            </w:r>
          </w:p>
          <w:p w14:paraId="7D9C0F41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56 160.00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6702299F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5903A016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713999B1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CE1B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15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Akcesoria do morcelatora</w:t>
            </w:r>
          </w:p>
          <w:p w14:paraId="3C5DCD2E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BOWA International Sp. z o.o. Sp.k.</w:t>
            </w:r>
          </w:p>
          <w:p w14:paraId="759542B6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Złotkowo, ul. Obornicka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10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7A2D3A9F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62-002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Suchy Las</w:t>
            </w:r>
          </w:p>
          <w:p w14:paraId="342EE55E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11 629.44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06220784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6287078D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BC4B3C" w:rsidRPr="006F7500" w14:paraId="26F8C385" w14:textId="77777777" w:rsidTr="00BC4B3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039A" w14:textId="77777777" w:rsidR="00BC4B3C" w:rsidRPr="006F7500" w:rsidRDefault="00BC4B3C" w:rsidP="007635D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F7500">
              <w:rPr>
                <w:rFonts w:ascii="Arial Narrow" w:hAnsi="Arial Narrow" w:cs="Arial"/>
                <w:b/>
                <w:bCs/>
              </w:rPr>
              <w:t>16</w:t>
            </w:r>
            <w:r w:rsidRPr="006F7500">
              <w:rPr>
                <w:rFonts w:ascii="Arial Narrow" w:hAnsi="Arial Narrow" w:cs="Arial"/>
              </w:rPr>
              <w:t xml:space="preserve">: </w:t>
            </w:r>
            <w:r w:rsidRPr="006F7500">
              <w:rPr>
                <w:rFonts w:ascii="Arial Narrow" w:hAnsi="Arial Narrow" w:cs="Arial"/>
              </w:rPr>
              <w:t>Akcesoria do napędu ELAN IV</w:t>
            </w:r>
          </w:p>
          <w:p w14:paraId="65F8FECA" w14:textId="77777777" w:rsidR="00BC4B3C" w:rsidRPr="006F7500" w:rsidRDefault="00BC4B3C" w:rsidP="007635D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F7500">
              <w:rPr>
                <w:rFonts w:ascii="Arial Narrow" w:hAnsi="Arial Narrow" w:cs="Arial"/>
                <w:b/>
              </w:rPr>
              <w:t>Aesculap Chifa Spółka z ograniczoną odpowiedzialnością</w:t>
            </w:r>
          </w:p>
          <w:p w14:paraId="1C536F0A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Tysiąclecia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14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</w:p>
          <w:p w14:paraId="47D79C70" w14:textId="77777777" w:rsidR="00BC4B3C" w:rsidRPr="006F7500" w:rsidRDefault="00BC4B3C" w:rsidP="007635D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64-300</w:t>
            </w:r>
            <w:r w:rsidRPr="006F7500">
              <w:rPr>
                <w:rFonts w:ascii="Arial Narrow" w:hAnsi="Arial Narrow" w:cs="Arial"/>
                <w:bCs/>
              </w:rPr>
              <w:t xml:space="preserve"> </w:t>
            </w:r>
            <w:r w:rsidRPr="006F7500">
              <w:rPr>
                <w:rFonts w:ascii="Arial Narrow" w:hAnsi="Arial Narrow" w:cs="Arial"/>
                <w:bCs/>
              </w:rPr>
              <w:t>Nowy Tomyśl</w:t>
            </w:r>
          </w:p>
          <w:p w14:paraId="35994B4E" w14:textId="77777777" w:rsidR="00BC4B3C" w:rsidRPr="006F7500" w:rsidRDefault="00BC4B3C" w:rsidP="007635D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F7500">
              <w:rPr>
                <w:rFonts w:ascii="Arial Narrow" w:hAnsi="Arial Narrow" w:cs="Arial"/>
                <w:b/>
              </w:rPr>
              <w:t>7 992.00 zł</w:t>
            </w:r>
            <w:r w:rsidRPr="006F7500">
              <w:rPr>
                <w:rFonts w:ascii="Arial Narrow" w:hAnsi="Arial Narrow" w:cs="Arial"/>
              </w:rPr>
              <w:t xml:space="preserve"> </w:t>
            </w:r>
            <w:r w:rsidRPr="006F7500">
              <w:rPr>
                <w:rFonts w:ascii="Arial Narrow" w:hAnsi="Arial Narrow" w:cs="Arial"/>
                <w:b/>
                <w:bCs/>
              </w:rPr>
              <w:t>brutto</w:t>
            </w:r>
            <w:r w:rsidRPr="006F7500">
              <w:rPr>
                <w:rFonts w:ascii="Arial Narrow" w:hAnsi="Arial Narrow" w:cs="Arial"/>
                <w:bCs/>
              </w:rPr>
              <w:t>.</w:t>
            </w:r>
          </w:p>
          <w:p w14:paraId="54EAC846" w14:textId="77777777" w:rsidR="00BC4B3C" w:rsidRPr="006F7500" w:rsidRDefault="00BC4B3C" w:rsidP="007635D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F750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F7500">
              <w:rPr>
                <w:rFonts w:ascii="Arial Narrow" w:hAnsi="Arial Narrow" w:cs="Arial"/>
                <w:color w:val="000000"/>
              </w:rPr>
              <w:t>:</w:t>
            </w:r>
          </w:p>
          <w:p w14:paraId="4E121692" w14:textId="77777777" w:rsidR="00BC4B3C" w:rsidRPr="006F7500" w:rsidRDefault="00BC4B3C" w:rsidP="007635D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F7500">
              <w:rPr>
                <w:rFonts w:ascii="Arial Narrow" w:hAnsi="Arial Narrow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30718F0C" w14:textId="77777777" w:rsidR="00B36EDA" w:rsidRPr="006F750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6F7500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6F7500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F7500" w14:paraId="2EBB7C27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898F03" w14:textId="77777777" w:rsidR="00B36EDA" w:rsidRPr="006F750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F7500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401CCA" w14:textId="77777777" w:rsidR="00B36EDA" w:rsidRPr="006F750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6F750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9D3BC9" w14:textId="77777777" w:rsidR="00B36EDA" w:rsidRPr="006F750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F750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0B7606" w14:textId="77777777" w:rsidR="00B36EDA" w:rsidRPr="006F750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F750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BC4B3C" w:rsidRPr="006F7500" w14:paraId="0713257A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B1F1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Frezy do wiertarki ELAN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5938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7AAC9E0B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4B3810FE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C9FF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08220CA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B30C777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0F13B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29D0CB5E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5FEA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Osłony na aparat RTG z ramieniem 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3606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5A3A6FDA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0EE1D8B6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381C8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DD689F4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A774D9A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DF71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08EAABAE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9C68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Osłony na aparat RTG z ramieniem 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11A7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6C6125A2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Kazimierzowska46/48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35</w:t>
            </w:r>
          </w:p>
          <w:p w14:paraId="65ED9C41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052BC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- 39.38</w:t>
            </w:r>
          </w:p>
          <w:p w14:paraId="26C2F06F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F8E88A6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D163B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79,38</w:t>
            </w:r>
          </w:p>
        </w:tc>
      </w:tr>
      <w:tr w:rsidR="00BC4B3C" w:rsidRPr="006F7500" w14:paraId="40B6DA47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E85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Materiały eksploatacyjne do manipulatora domacicznego na Ginekologię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FE16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Meden-Inmed Sp. zo.o.</w:t>
            </w:r>
          </w:p>
          <w:p w14:paraId="7C144E3B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14:paraId="320A2F23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F156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CA3DE89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359D25BB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496D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03DD4B73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9D0D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Materiały eksploatacyjne na Ortopedię-ostrze do piły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5CB98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5090782F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515F877A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D3C72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A64B52F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487A8C3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0EC4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5F9F1E3A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430E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Materiały eksploatacyjne do barwienia na Patomorfologię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3E0C2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Elektro Med Grzegorz Pałkowski</w:t>
            </w:r>
          </w:p>
          <w:p w14:paraId="5B025515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Zabierzowska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0386E1F8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AAAD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D7BA8E9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C0BA20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2AC0C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4BAD5C48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770D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Materiały eksploatacyjne do zabiegów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lastRenderedPageBreak/>
              <w:t>endourologicznych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21B7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Karl Storz Polska Sp. z o.o.</w:t>
            </w:r>
          </w:p>
          <w:p w14:paraId="6C3D23D9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Hołubcowa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123/-</w:t>
            </w:r>
          </w:p>
          <w:p w14:paraId="009528C8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02-854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A3853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B5FC6C8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459CAFC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07B3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3F4F5295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1278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Płyn do czyszczenia optyk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570C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POLYMED POLSKA SP. Z O.O.</w:t>
            </w:r>
          </w:p>
          <w:p w14:paraId="5B0F057B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320A</w:t>
            </w:r>
          </w:p>
          <w:p w14:paraId="6A521A45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6C585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6947434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83AD684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67CF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1A3B5147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FE48F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Etykieta do drukarki Zebra ZT-230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03843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Grzegorz Dobrowolski DOBROMED</w:t>
            </w:r>
          </w:p>
          <w:p w14:paraId="7ACB34E8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Wiśniowa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27</w:t>
            </w:r>
          </w:p>
          <w:p w14:paraId="60B9AEED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05-800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PRUSZKÓW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8A3AC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52BD4B4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D8BC159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569DE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68028D07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CC5C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Lusterko medyczne, krtaniowe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1CEC6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6F364463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0FEA8E97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CFDD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451EEED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647D62F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ABFA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168C325B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4572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Maski twarzowe CPAP, NIV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0293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Resmed Polska Sp. z o.o.</w:t>
            </w:r>
          </w:p>
          <w:p w14:paraId="34E1AB47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Przyokopowa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26</w:t>
            </w:r>
          </w:p>
          <w:p w14:paraId="50748F85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01-208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2BB28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DC2BF34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732E0747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2362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6AAC1A9E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990A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Ramki na karty gorączkowe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FCF26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Eres medical sp. z o.o.</w:t>
            </w:r>
          </w:p>
          <w:p w14:paraId="565ADFB0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Płóuszowice Kolonia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64B</w:t>
            </w:r>
          </w:p>
          <w:p w14:paraId="77443894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21-008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Tomaszowice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7736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7590664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D5717E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B56F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0F93EF68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218C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Ubranko do hipotermii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F0B9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VEROMED Sp. z o.o.</w:t>
            </w:r>
          </w:p>
          <w:p w14:paraId="6E3C9C28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Wolności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94</w:t>
            </w:r>
          </w:p>
          <w:p w14:paraId="263F9827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41-800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E01D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8EEB179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181B2907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C29D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6338FE04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319D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Akcesoria do morcelatora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1CCA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BOWA International Sp. z o.o. Sp.k.</w:t>
            </w:r>
          </w:p>
          <w:p w14:paraId="155D5989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Złotkowo, ul. Obornicka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3940A2D4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62-002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Suchy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727B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23BE63A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6EFBF73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6EE83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BC4B3C" w:rsidRPr="006F7500" w14:paraId="68BDB741" w14:textId="77777777" w:rsidTr="00BC4B3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C4E9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Akcesoria do napędu ELAN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CFDF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12A684D1" w14:textId="77777777" w:rsidR="00BC4B3C" w:rsidRPr="006F7500" w:rsidRDefault="00BC4B3C" w:rsidP="007635D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1942017F" w14:textId="77777777" w:rsidR="00BC4B3C" w:rsidRPr="006F7500" w:rsidRDefault="00BC4B3C" w:rsidP="007635D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F7500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2820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C5015EF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27666883" w14:textId="77777777" w:rsidR="00BC4B3C" w:rsidRPr="006F7500" w:rsidRDefault="00BC4B3C" w:rsidP="007635D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438A4" w14:textId="77777777" w:rsidR="00BC4B3C" w:rsidRPr="006F7500" w:rsidRDefault="00BC4B3C" w:rsidP="007635D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F750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12C23FC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6F7500">
        <w:rPr>
          <w:rFonts w:ascii="Arial Narrow" w:hAnsi="Arial Narrow" w:cs="Arial"/>
          <w:i/>
        </w:rPr>
        <w:t>Zamawiający</w:t>
      </w:r>
    </w:p>
    <w:p w14:paraId="4C26778E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7EFF0435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060A071E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5A470F43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652802B2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4B79D891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7A041C04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2C14A267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</w:p>
    <w:p w14:paraId="69C6DD66" w14:textId="7E163D1D" w:rsidR="006F7500" w:rsidRPr="00B9724A" w:rsidRDefault="006F7500" w:rsidP="006F750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4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0D288DD7" w14:textId="77777777" w:rsidR="006F7500" w:rsidRDefault="006F7500" w:rsidP="006F750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DADB526" w14:textId="77777777" w:rsidR="006F7500" w:rsidRPr="00B9724A" w:rsidRDefault="006F7500" w:rsidP="006F750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2C0B2AED" w14:textId="23776C4F" w:rsidR="006F7500" w:rsidRDefault="006F7500" w:rsidP="006F750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27.10.2023 r.</w:t>
      </w:r>
    </w:p>
    <w:bookmarkEnd w:id="0"/>
    <w:sectPr w:rsidR="006F750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E015E" w14:textId="77777777" w:rsidR="003F4DB3" w:rsidRDefault="003F4DB3">
      <w:r>
        <w:separator/>
      </w:r>
    </w:p>
  </w:endnote>
  <w:endnote w:type="continuationSeparator" w:id="0">
    <w:p w14:paraId="3A4BFD84" w14:textId="77777777" w:rsidR="003F4DB3" w:rsidRDefault="003F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9DB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5C5A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9D215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15CA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E7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7855" w14:textId="77777777" w:rsidR="003F4DB3" w:rsidRDefault="003F4DB3">
      <w:r>
        <w:separator/>
      </w:r>
    </w:p>
  </w:footnote>
  <w:footnote w:type="continuationSeparator" w:id="0">
    <w:p w14:paraId="2249FA85" w14:textId="77777777" w:rsidR="003F4DB3" w:rsidRDefault="003F4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70F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603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4F0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DB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4DB3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50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4B3C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4E125"/>
  <w15:chartTrackingRefBased/>
  <w15:docId w15:val="{5DF434E5-BF13-41D8-9C06-4F11A031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1407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2023-10-27T11:30:00Z</dcterms:created>
  <dcterms:modified xsi:type="dcterms:W3CDTF">2023-10-27T11:32:00Z</dcterms:modified>
</cp:coreProperties>
</file>