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E4801F" w14:textId="1B1F1FE9" w:rsidR="006676AE" w:rsidRPr="00FA0DF0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FA0DF0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A0DF0" w:rsidRPr="00FA0DF0">
        <w:rPr>
          <w:rFonts w:ascii="Arial Narrow" w:hAnsi="Arial Narrow" w:cs="Arial"/>
          <w:bCs/>
          <w:i w:val="0"/>
          <w:szCs w:val="24"/>
        </w:rPr>
        <w:t>4</w:t>
      </w:r>
      <w:r w:rsidR="00B36ABD" w:rsidRPr="00FA0DF0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5E1407DE" w14:textId="77777777" w:rsidR="005103B9" w:rsidRPr="00FA0DF0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14:paraId="417EAAFC" w14:textId="77777777" w:rsidR="006676AE" w:rsidRPr="00FA0DF0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FA0DF0">
        <w:rPr>
          <w:rFonts w:ascii="Arial Narrow" w:hAnsi="Arial Narrow" w:cs="Arial"/>
          <w:sz w:val="24"/>
          <w:szCs w:val="24"/>
        </w:rPr>
        <w:t>Znak sprawy:</w:t>
      </w:r>
      <w:r w:rsidRPr="00FA0DF0">
        <w:rPr>
          <w:rFonts w:ascii="Arial Narrow" w:hAnsi="Arial Narrow" w:cs="Arial"/>
          <w:b/>
          <w:sz w:val="24"/>
          <w:szCs w:val="24"/>
        </w:rPr>
        <w:t xml:space="preserve"> </w:t>
      </w:r>
      <w:r w:rsidR="009C478A" w:rsidRPr="00FA0DF0">
        <w:rPr>
          <w:rFonts w:ascii="Arial Narrow" w:hAnsi="Arial Narrow" w:cs="Arial"/>
          <w:b/>
          <w:sz w:val="24"/>
          <w:szCs w:val="24"/>
        </w:rPr>
        <w:t>125/2023</w:t>
      </w:r>
    </w:p>
    <w:p w14:paraId="33726F7F" w14:textId="77777777" w:rsidR="00C4103F" w:rsidRPr="00FA0DF0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FA0DF0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FA0DF0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FA0DF0">
        <w:rPr>
          <w:rFonts w:ascii="Arial Narrow" w:hAnsi="Arial Narrow" w:cs="Arial"/>
          <w:b/>
          <w:sz w:val="24"/>
          <w:szCs w:val="24"/>
        </w:rPr>
        <w:t>:</w:t>
      </w:r>
    </w:p>
    <w:p w14:paraId="482C2ED5" w14:textId="77777777" w:rsidR="006676AE" w:rsidRPr="00FA0DF0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FA0DF0">
        <w:rPr>
          <w:rFonts w:ascii="Arial Narrow" w:hAnsi="Arial Narrow" w:cs="Arial"/>
        </w:rPr>
        <w:t xml:space="preserve"> </w:t>
      </w:r>
      <w:r w:rsidR="009C478A" w:rsidRPr="00FA0DF0">
        <w:rPr>
          <w:rFonts w:ascii="Arial Narrow" w:hAnsi="Arial Narrow" w:cs="Arial"/>
        </w:rPr>
        <w:t>10 Wojskowy Szpital Kliniczny z Polikliniką Samodzielny Publiczny Zakład Opieki Zdrowotnej</w:t>
      </w:r>
    </w:p>
    <w:p w14:paraId="620D7718" w14:textId="77777777" w:rsidR="006676AE" w:rsidRPr="00FA0DF0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A0DF0">
        <w:rPr>
          <w:rFonts w:ascii="Arial Narrow" w:hAnsi="Arial Narrow" w:cs="Arial"/>
        </w:rPr>
        <w:t xml:space="preserve"> </w:t>
      </w:r>
      <w:r w:rsidR="009C478A" w:rsidRPr="00FA0DF0">
        <w:rPr>
          <w:rFonts w:ascii="Arial Narrow" w:hAnsi="Arial Narrow" w:cs="Arial"/>
        </w:rPr>
        <w:t>ul. Powstańców Warszawy</w:t>
      </w:r>
      <w:r w:rsidRPr="00FA0DF0">
        <w:rPr>
          <w:rFonts w:ascii="Arial Narrow" w:hAnsi="Arial Narrow" w:cs="Arial"/>
        </w:rPr>
        <w:t xml:space="preserve"> </w:t>
      </w:r>
      <w:r w:rsidR="009C478A" w:rsidRPr="00FA0DF0">
        <w:rPr>
          <w:rFonts w:ascii="Arial Narrow" w:hAnsi="Arial Narrow" w:cs="Arial"/>
        </w:rPr>
        <w:t>5</w:t>
      </w:r>
      <w:r w:rsidRPr="00FA0DF0">
        <w:rPr>
          <w:rFonts w:ascii="Arial Narrow" w:hAnsi="Arial Narrow" w:cs="Arial"/>
        </w:rPr>
        <w:t xml:space="preserve"> </w:t>
      </w:r>
    </w:p>
    <w:p w14:paraId="399ECC21" w14:textId="77777777" w:rsidR="00F90CD1" w:rsidRPr="00FA0DF0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A0DF0">
        <w:rPr>
          <w:rFonts w:ascii="Arial Narrow" w:hAnsi="Arial Narrow" w:cs="Arial"/>
        </w:rPr>
        <w:t xml:space="preserve"> </w:t>
      </w:r>
      <w:r w:rsidR="009C478A" w:rsidRPr="00FA0DF0">
        <w:rPr>
          <w:rFonts w:ascii="Arial Narrow" w:hAnsi="Arial Narrow" w:cs="Arial"/>
        </w:rPr>
        <w:t>85-681</w:t>
      </w:r>
      <w:r w:rsidRPr="00FA0DF0">
        <w:rPr>
          <w:rFonts w:ascii="Arial Narrow" w:hAnsi="Arial Narrow" w:cs="Arial"/>
        </w:rPr>
        <w:t xml:space="preserve"> </w:t>
      </w:r>
      <w:r w:rsidR="009C478A" w:rsidRPr="00FA0DF0">
        <w:rPr>
          <w:rFonts w:ascii="Arial Narrow" w:hAnsi="Arial Narrow" w:cs="Arial"/>
        </w:rPr>
        <w:t>Bydgoszcz</w:t>
      </w:r>
    </w:p>
    <w:p w14:paraId="1C09E3DC" w14:textId="77777777" w:rsidR="009169D4" w:rsidRPr="00FA0DF0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FA0DF0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4277288B" w14:textId="77777777" w:rsidR="009169D4" w:rsidRPr="00FA0DF0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A0DF0">
        <w:rPr>
          <w:rFonts w:ascii="Arial Narrow" w:hAnsi="Arial Narrow" w:cs="Arial"/>
          <w:i/>
          <w:sz w:val="16"/>
          <w:szCs w:val="16"/>
        </w:rPr>
        <w:t>(pełna nazwa, adres)</w:t>
      </w:r>
    </w:p>
    <w:p w14:paraId="705B2A1F" w14:textId="77777777" w:rsidR="00C4103F" w:rsidRPr="00FA0DF0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A0DF0">
        <w:rPr>
          <w:rFonts w:ascii="Arial Narrow" w:hAnsi="Arial Narrow" w:cs="Arial"/>
          <w:i/>
        </w:rPr>
        <w:t xml:space="preserve"> </w:t>
      </w:r>
    </w:p>
    <w:p w14:paraId="746BC7FE" w14:textId="77777777" w:rsidR="00C4103F" w:rsidRPr="00FA0DF0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FA0DF0">
        <w:rPr>
          <w:rFonts w:ascii="Arial Narrow" w:hAnsi="Arial Narrow" w:cs="Arial"/>
          <w:b/>
          <w:sz w:val="24"/>
          <w:szCs w:val="24"/>
        </w:rPr>
        <w:t>Wykonawca</w:t>
      </w:r>
      <w:r w:rsidR="007936D6" w:rsidRPr="00FA0DF0">
        <w:rPr>
          <w:rFonts w:ascii="Arial Narrow" w:hAnsi="Arial Narrow" w:cs="Arial"/>
          <w:b/>
          <w:sz w:val="24"/>
          <w:szCs w:val="24"/>
        </w:rPr>
        <w:t>:</w:t>
      </w:r>
    </w:p>
    <w:p w14:paraId="65E4484B" w14:textId="77777777" w:rsidR="00757EFB" w:rsidRPr="00FA0DF0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FA0DF0">
        <w:rPr>
          <w:rFonts w:ascii="Arial Narrow" w:hAnsi="Arial Narrow" w:cs="Arial"/>
        </w:rPr>
        <w:t>………………………………………</w:t>
      </w:r>
      <w:r w:rsidR="00650D6C" w:rsidRPr="00FA0DF0">
        <w:rPr>
          <w:rFonts w:ascii="Arial Narrow" w:hAnsi="Arial Narrow" w:cs="Arial"/>
        </w:rPr>
        <w:t>…………………………</w:t>
      </w:r>
      <w:r w:rsidRPr="00FA0DF0">
        <w:rPr>
          <w:rFonts w:ascii="Arial Narrow" w:hAnsi="Arial Narrow" w:cs="Arial"/>
        </w:rPr>
        <w:t>…</w:t>
      </w:r>
    </w:p>
    <w:p w14:paraId="01B64A2E" w14:textId="77777777" w:rsidR="007118F0" w:rsidRPr="00FA0DF0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FA0DF0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FA0DF0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FA0DF0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FA0DF0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FA0DF0">
        <w:rPr>
          <w:rFonts w:ascii="Arial Narrow" w:hAnsi="Arial Narrow" w:cs="Arial"/>
          <w:i/>
          <w:sz w:val="16"/>
          <w:szCs w:val="16"/>
        </w:rPr>
        <w:t>KRS/CEiDG)</w:t>
      </w:r>
    </w:p>
    <w:p w14:paraId="49486D86" w14:textId="77777777" w:rsidR="00C4103F" w:rsidRPr="00FA0DF0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FA0DF0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14:paraId="7A9E8AF7" w14:textId="77777777" w:rsidR="00757EFB" w:rsidRPr="00FA0DF0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FA0DF0">
        <w:rPr>
          <w:rFonts w:ascii="Arial Narrow" w:hAnsi="Arial Narrow" w:cs="Arial"/>
        </w:rPr>
        <w:t>………………………………………</w:t>
      </w:r>
      <w:r w:rsidR="00650D6C" w:rsidRPr="00FA0DF0">
        <w:rPr>
          <w:rFonts w:ascii="Arial Narrow" w:hAnsi="Arial Narrow" w:cs="Arial"/>
        </w:rPr>
        <w:t>……</w:t>
      </w:r>
      <w:r w:rsidRPr="00FA0DF0">
        <w:rPr>
          <w:rFonts w:ascii="Arial Narrow" w:hAnsi="Arial Narrow" w:cs="Arial"/>
        </w:rPr>
        <w:t>…</w:t>
      </w:r>
    </w:p>
    <w:p w14:paraId="2F461C0B" w14:textId="77777777" w:rsidR="00484F88" w:rsidRPr="00FA0DF0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FA0DF0">
        <w:rPr>
          <w:rFonts w:ascii="Arial Narrow" w:hAnsi="Arial Narrow" w:cs="Arial"/>
          <w:i/>
          <w:sz w:val="16"/>
          <w:szCs w:val="16"/>
        </w:rPr>
        <w:t>(imię, n</w:t>
      </w:r>
      <w:r w:rsidR="00825A09" w:rsidRPr="00FA0DF0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FA0DF0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FA0DF0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FA0DF0">
        <w:rPr>
          <w:rFonts w:ascii="Arial Narrow" w:hAnsi="Arial Narrow" w:cs="Arial"/>
          <w:i/>
          <w:sz w:val="16"/>
          <w:szCs w:val="16"/>
        </w:rPr>
        <w:t>reprezentacji</w:t>
      </w:r>
      <w:r w:rsidRPr="00FA0DF0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C478A" w:rsidRPr="00FA0DF0" w14:paraId="435D1B1B" w14:textId="77777777" w:rsidTr="00EC2991">
        <w:tc>
          <w:tcPr>
            <w:tcW w:w="9104" w:type="dxa"/>
            <w:shd w:val="clear" w:color="auto" w:fill="D9D9D9"/>
          </w:tcPr>
          <w:p w14:paraId="2FAEA4A5" w14:textId="77777777" w:rsidR="009C478A" w:rsidRPr="00FA0DF0" w:rsidRDefault="009C478A" w:rsidP="00EC2991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FA0DF0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59EF0ED4" w14:textId="77777777" w:rsidR="009C478A" w:rsidRPr="00FA0DF0" w:rsidRDefault="009C478A" w:rsidP="00EC2991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A0DF0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FA0DF0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FA0DF0">
              <w:rPr>
                <w:rFonts w:ascii="Arial Narrow" w:hAnsi="Arial Narrow" w:cs="Arial"/>
                <w:sz w:val="24"/>
                <w:szCs w:val="24"/>
              </w:rPr>
              <w:t xml:space="preserve">. Dz. U. z 2023r. poz. 1605) (dalej jako: ustawa </w:t>
            </w:r>
            <w:proofErr w:type="spellStart"/>
            <w:r w:rsidRPr="00FA0DF0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FA0DF0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14:paraId="4318C065" w14:textId="77777777" w:rsidR="009C478A" w:rsidRPr="00FA0DF0" w:rsidRDefault="009C478A" w:rsidP="00EC2991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A0DF0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2799B351" w14:textId="77777777" w:rsidR="009C478A" w:rsidRPr="00FA0DF0" w:rsidRDefault="009C478A" w:rsidP="00EC299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A0DF0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4E80EEFC" w14:textId="77777777" w:rsidR="009C478A" w:rsidRPr="00FA0DF0" w:rsidRDefault="009C478A" w:rsidP="00EC2991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A0DF0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65E5A150" w14:textId="77777777" w:rsidR="00E50194" w:rsidRPr="00FA0DF0" w:rsidRDefault="009C478A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A0DF0">
        <w:rPr>
          <w:rFonts w:ascii="Arial Narrow" w:hAnsi="Arial Narrow" w:cs="Arial"/>
          <w:sz w:val="24"/>
          <w:szCs w:val="24"/>
        </w:rPr>
        <w:t xml:space="preserve"> </w:t>
      </w:r>
      <w:r w:rsidR="001F027E" w:rsidRPr="00FA0DF0">
        <w:rPr>
          <w:rFonts w:ascii="Arial Narrow" w:hAnsi="Arial Narrow" w:cs="Arial"/>
          <w:sz w:val="24"/>
          <w:szCs w:val="24"/>
        </w:rPr>
        <w:t>Na potrzeby postę</w:t>
      </w:r>
      <w:r w:rsidR="008D0487" w:rsidRPr="00FA0DF0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FA0DF0">
        <w:rPr>
          <w:rFonts w:ascii="Arial Narrow" w:hAnsi="Arial Narrow" w:cs="Arial"/>
          <w:sz w:val="24"/>
          <w:szCs w:val="24"/>
        </w:rPr>
        <w:t>zamówienia publicznego</w:t>
      </w:r>
      <w:r w:rsidR="00E50194" w:rsidRPr="00FA0DF0">
        <w:rPr>
          <w:rFonts w:ascii="Arial Narrow" w:hAnsi="Arial Narrow" w:cs="Arial"/>
          <w:sz w:val="24"/>
          <w:szCs w:val="24"/>
        </w:rPr>
        <w:t xml:space="preserve"> pn.:</w:t>
      </w:r>
    </w:p>
    <w:p w14:paraId="356A7758" w14:textId="77777777" w:rsidR="00E50194" w:rsidRPr="00FA0DF0" w:rsidRDefault="009C478A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A0DF0">
        <w:rPr>
          <w:rFonts w:ascii="Arial Narrow" w:hAnsi="Arial Narrow" w:cs="Arial"/>
          <w:b/>
          <w:sz w:val="24"/>
          <w:szCs w:val="24"/>
        </w:rPr>
        <w:t>Dostawy sukcesywne implantów ortopedycznych, sprzętu do zaopatrzenia złamań i drobnego sprzętu jednorazowego użytku dla Oddziału Ortopedii na okres 24 miesięcy</w:t>
      </w:r>
    </w:p>
    <w:p w14:paraId="5071396B" w14:textId="77777777" w:rsidR="00F90CD1" w:rsidRPr="00FA0DF0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A0DF0">
        <w:rPr>
          <w:rFonts w:ascii="Arial Narrow" w:hAnsi="Arial Narrow" w:cs="Arial"/>
          <w:sz w:val="24"/>
          <w:szCs w:val="24"/>
        </w:rPr>
        <w:t xml:space="preserve">prowadzonego przez </w:t>
      </w:r>
      <w:r w:rsidR="009C478A" w:rsidRPr="00FA0DF0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FA0DF0">
        <w:rPr>
          <w:rFonts w:ascii="Arial Narrow" w:hAnsi="Arial Narrow" w:cs="Arial"/>
          <w:b/>
          <w:sz w:val="24"/>
          <w:szCs w:val="24"/>
        </w:rPr>
        <w:t>,</w:t>
      </w:r>
      <w:r w:rsidR="002B2AD9" w:rsidRPr="00FA0DF0">
        <w:rPr>
          <w:rFonts w:ascii="Arial Narrow" w:hAnsi="Arial Narrow" w:cs="Arial"/>
          <w:sz w:val="24"/>
          <w:szCs w:val="24"/>
        </w:rPr>
        <w:t xml:space="preserve"> </w:t>
      </w:r>
      <w:r w:rsidR="00E65685" w:rsidRPr="00FA0DF0">
        <w:rPr>
          <w:rFonts w:ascii="Arial Narrow" w:hAnsi="Arial Narrow" w:cs="Arial"/>
          <w:sz w:val="24"/>
          <w:szCs w:val="24"/>
        </w:rPr>
        <w:t>oświa</w:t>
      </w:r>
      <w:r w:rsidR="00825A09" w:rsidRPr="00FA0DF0">
        <w:rPr>
          <w:rFonts w:ascii="Arial Narrow" w:hAnsi="Arial Narrow" w:cs="Arial"/>
          <w:sz w:val="24"/>
          <w:szCs w:val="24"/>
        </w:rPr>
        <w:t>dczam</w:t>
      </w:r>
      <w:r w:rsidR="00E65685" w:rsidRPr="00FA0DF0">
        <w:rPr>
          <w:rFonts w:ascii="Arial Narrow" w:hAnsi="Arial Narrow" w:cs="Arial"/>
          <w:sz w:val="24"/>
          <w:szCs w:val="24"/>
        </w:rPr>
        <w:t>,</w:t>
      </w:r>
      <w:r w:rsidR="002B2AD9" w:rsidRPr="00FA0DF0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FA0DF0" w14:paraId="06328706" w14:textId="77777777" w:rsidTr="00650D6C">
        <w:tc>
          <w:tcPr>
            <w:tcW w:w="9104" w:type="dxa"/>
            <w:shd w:val="clear" w:color="auto" w:fill="D9D9D9"/>
          </w:tcPr>
          <w:p w14:paraId="22B49E88" w14:textId="77777777" w:rsidR="00E50194" w:rsidRPr="00FA0DF0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A0DF0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FA0DF0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14:paraId="5B72ACD2" w14:textId="77777777" w:rsidR="0032618A" w:rsidRPr="00FA0DF0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A0DF0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FA0DF0">
        <w:rPr>
          <w:rFonts w:ascii="Arial Narrow" w:hAnsi="Arial Narrow" w:cs="Arial"/>
          <w:i/>
          <w:iCs/>
          <w:sz w:val="24"/>
          <w:szCs w:val="24"/>
        </w:rPr>
        <w:t xml:space="preserve">dalej: </w:t>
      </w:r>
      <w:r w:rsidRPr="00FA0DF0">
        <w:rPr>
          <w:rFonts w:ascii="Arial Narrow" w:hAnsi="Arial Narrow" w:cs="Arial"/>
          <w:i/>
          <w:iCs/>
          <w:sz w:val="24"/>
          <w:szCs w:val="24"/>
        </w:rPr>
        <w:lastRenderedPageBreak/>
        <w:t>rozporządzenie 833/2014</w:t>
      </w:r>
      <w:r w:rsidRPr="00FA0DF0">
        <w:rPr>
          <w:rFonts w:ascii="Arial Narrow" w:hAnsi="Arial Narrow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FA0DF0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FA0DF0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FA0DF0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FA0DF0">
        <w:rPr>
          <w:rFonts w:ascii="Arial Narrow" w:hAnsi="Arial Narrow" w:cs="Arial"/>
          <w:sz w:val="24"/>
          <w:szCs w:val="24"/>
        </w:rPr>
        <w:t>.</w:t>
      </w:r>
    </w:p>
    <w:p w14:paraId="595CE49B" w14:textId="77777777" w:rsidR="0011306C" w:rsidRPr="00FA0DF0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A0DF0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FA0DF0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FA0DF0">
        <w:rPr>
          <w:rFonts w:ascii="Arial Narrow" w:hAnsi="Arial Narrow" w:cs="Arial"/>
          <w:sz w:val="24"/>
          <w:szCs w:val="24"/>
        </w:rPr>
        <w:t xml:space="preserve"> (Dz. U. poz. 835)</w:t>
      </w:r>
      <w:r w:rsidR="0032618A" w:rsidRPr="00FA0DF0">
        <w:rPr>
          <w:rFonts w:ascii="Arial Narrow" w:hAnsi="Arial Narrow" w:cs="Arial"/>
          <w:sz w:val="24"/>
          <w:szCs w:val="24"/>
        </w:rPr>
        <w:t xml:space="preserve"> </w:t>
      </w:r>
      <w:r w:rsidR="0011306C" w:rsidRPr="00FA0DF0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FA0DF0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FA0DF0" w14:paraId="2E03D8FC" w14:textId="77777777" w:rsidTr="00CD4DD1">
        <w:tc>
          <w:tcPr>
            <w:tcW w:w="9104" w:type="dxa"/>
            <w:shd w:val="clear" w:color="auto" w:fill="D9D9D9"/>
          </w:tcPr>
          <w:p w14:paraId="5BBAF2DC" w14:textId="77777777" w:rsidR="0011306C" w:rsidRPr="00FA0DF0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A0DF0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64A80713" w14:textId="77777777" w:rsidR="00103D09" w:rsidRPr="00FA0DF0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A0DF0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1D244157" w14:textId="77777777" w:rsidR="00D2702A" w:rsidRPr="00FA0DF0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A0DF0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A0DF0" w14:paraId="2207EA0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B6D7E" w14:textId="77777777" w:rsidR="00D2702A" w:rsidRPr="00FA0DF0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A0DF0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427CE" w14:textId="77777777" w:rsidR="00D2702A" w:rsidRPr="00FA0DF0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FA0DF0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C478A" w:rsidRPr="00FA0DF0" w14:paraId="4CE74C4D" w14:textId="77777777" w:rsidTr="00EC299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A8A87" w14:textId="77777777" w:rsidR="009C478A" w:rsidRPr="00FA0DF0" w:rsidRDefault="009C478A" w:rsidP="00EC2991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A0DF0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1316A" w14:textId="77777777" w:rsidR="009C478A" w:rsidRPr="00FA0DF0" w:rsidRDefault="009C478A" w:rsidP="00EC2991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A0DF0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0B5817FE" w14:textId="1F6C8087" w:rsidR="009C478A" w:rsidRDefault="009C478A" w:rsidP="00EC2991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A0DF0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r w:rsidR="00FA0DF0" w:rsidRPr="00FA0DF0">
              <w:rPr>
                <w:rFonts w:ascii="Arial Narrow" w:hAnsi="Arial Narrow" w:cs="Arial"/>
                <w:sz w:val="24"/>
                <w:szCs w:val="24"/>
              </w:rPr>
              <w:t>dotyczące zdolności</w:t>
            </w:r>
            <w:r w:rsidRPr="00FA0DF0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  <w:p w14:paraId="1C872DCB" w14:textId="289C8F4C" w:rsidR="008A7169" w:rsidRDefault="008A7169" w:rsidP="00EC2991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A7169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warunków udziału w postępowaniu należy przedłożyć wykaz min. 2 dostaw odpowiadających przedmiotowi zamówienia wraz z dokumentami </w:t>
            </w:r>
            <w:r w:rsidRPr="008A7169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wskazanymi w pkt. 9.2 </w:t>
            </w:r>
            <w:proofErr w:type="spellStart"/>
            <w:r w:rsidRPr="008A7169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8A7169">
              <w:rPr>
                <w:rFonts w:ascii="Arial Narrow" w:hAnsi="Arial Narrow" w:cs="Arial"/>
                <w:sz w:val="24"/>
                <w:szCs w:val="24"/>
              </w:rPr>
              <w:t>. 1 SWZ, z jednoczesnym wskazaniem, którego zadania te dokumenty dotyczą,</w:t>
            </w:r>
          </w:p>
          <w:p w14:paraId="06217738" w14:textId="77777777" w:rsidR="00FA0DF0" w:rsidRPr="00FA0DF0" w:rsidRDefault="00FA0DF0" w:rsidP="00EC2991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14:paraId="6066FF36" w14:textId="77777777" w:rsidR="00122954" w:rsidRPr="00FA0DF0" w:rsidRDefault="009C478A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A0DF0">
        <w:rPr>
          <w:rFonts w:ascii="Arial Narrow" w:hAnsi="Arial Narrow" w:cs="Arial"/>
          <w:sz w:val="24"/>
          <w:szCs w:val="24"/>
        </w:rPr>
        <w:lastRenderedPageBreak/>
        <w:t xml:space="preserve"> </w:t>
      </w:r>
      <w:r w:rsidR="00122954" w:rsidRPr="00FA0DF0">
        <w:rPr>
          <w:rFonts w:ascii="Arial Narrow" w:hAnsi="Arial Narrow" w:cs="Arial"/>
          <w:sz w:val="24"/>
          <w:szCs w:val="24"/>
        </w:rPr>
        <w:t>polegam na zdolnościach lub sytuacji następującego podmiotu udostępniającego zasoby:</w:t>
      </w:r>
    </w:p>
    <w:p w14:paraId="6A59A144" w14:textId="77777777" w:rsidR="00721D87" w:rsidRPr="00FA0DF0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A0DF0">
        <w:rPr>
          <w:rFonts w:ascii="Arial Narrow" w:hAnsi="Arial Narrow" w:cs="Arial"/>
          <w:sz w:val="24"/>
          <w:szCs w:val="24"/>
        </w:rPr>
        <w:t>……………</w:t>
      </w:r>
      <w:r w:rsidR="00721D87" w:rsidRPr="00FA0DF0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0B8CA811" w14:textId="77777777" w:rsidR="00721D87" w:rsidRPr="00FA0DF0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FA0DF0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FA0DF0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FA0DF0">
        <w:rPr>
          <w:rFonts w:ascii="Arial Narrow" w:hAnsi="Arial Narrow" w:cs="Arial"/>
          <w:i/>
          <w:iCs/>
          <w:sz w:val="20"/>
          <w:szCs w:val="20"/>
        </w:rPr>
        <w:t>)</w:t>
      </w:r>
    </w:p>
    <w:p w14:paraId="2E18390B" w14:textId="77777777" w:rsidR="00721D87" w:rsidRPr="00FA0DF0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FA0DF0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72511C8E" w14:textId="77777777" w:rsidR="00E21BB4" w:rsidRPr="00FA0DF0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A0DF0">
        <w:rPr>
          <w:rFonts w:ascii="Arial Narrow" w:hAnsi="Arial Narrow" w:cs="Arial"/>
          <w:sz w:val="24"/>
          <w:szCs w:val="24"/>
        </w:rPr>
        <w:t>……………</w:t>
      </w:r>
      <w:r w:rsidR="00721D87" w:rsidRPr="00FA0DF0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FA0DF0">
        <w:rPr>
          <w:rFonts w:ascii="Arial Narrow" w:hAnsi="Arial Narrow" w:cs="Arial"/>
          <w:sz w:val="24"/>
          <w:szCs w:val="24"/>
        </w:rPr>
        <w:t>………………………….</w:t>
      </w:r>
    </w:p>
    <w:p w14:paraId="2CC17151" w14:textId="77777777" w:rsidR="00E21BB4" w:rsidRPr="00FA0DF0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FA0DF0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FA0DF0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FA0DF0">
        <w:rPr>
          <w:rFonts w:ascii="Arial Narrow" w:hAnsi="Arial Narrow" w:cs="Arial"/>
          <w:i/>
          <w:iCs/>
          <w:sz w:val="20"/>
          <w:szCs w:val="20"/>
        </w:rPr>
        <w:t>)</w:t>
      </w:r>
    </w:p>
    <w:p w14:paraId="1425027A" w14:textId="77777777" w:rsidR="00334A77" w:rsidRPr="00FA0DF0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A0DF0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FA0DF0" w14:paraId="2F9ECBA3" w14:textId="77777777" w:rsidTr="0061040C">
        <w:tc>
          <w:tcPr>
            <w:tcW w:w="9104" w:type="dxa"/>
            <w:shd w:val="clear" w:color="auto" w:fill="D9D9D9"/>
          </w:tcPr>
          <w:p w14:paraId="6ADCB1D3" w14:textId="77777777" w:rsidR="00334A77" w:rsidRPr="00FA0DF0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A0DF0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79F6F9EA" w14:textId="77777777" w:rsidR="00334A77" w:rsidRPr="00FA0DF0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A0DF0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12DE6DB6" w14:textId="77777777" w:rsidR="004175AB" w:rsidRPr="00FA0DF0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A0DF0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7A23A193" w14:textId="77777777" w:rsidR="004175AB" w:rsidRPr="00FA0DF0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A0DF0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43FA8907" w14:textId="77777777" w:rsidR="004175AB" w:rsidRPr="00FA0DF0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A0DF0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7D67987F" w14:textId="77777777" w:rsidR="00334A77" w:rsidRPr="00FA0DF0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A0DF0">
        <w:rPr>
          <w:rFonts w:ascii="Arial Narrow" w:hAnsi="Arial Narrow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FA0DF0">
        <w:rPr>
          <w:rFonts w:ascii="Arial Narrow" w:hAnsi="Arial Narrow" w:cs="Arial"/>
          <w:sz w:val="24"/>
          <w:szCs w:val="24"/>
        </w:rPr>
        <w:t>w  art.</w:t>
      </w:r>
      <w:proofErr w:type="gramEnd"/>
      <w:r w:rsidRPr="00FA0DF0">
        <w:rPr>
          <w:rFonts w:ascii="Arial Narrow" w:hAnsi="Arial Narrow" w:cs="Arial"/>
          <w:sz w:val="24"/>
          <w:szCs w:val="24"/>
        </w:rPr>
        <w:t xml:space="preserve">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FA0DF0" w14:paraId="108F3A86" w14:textId="77777777" w:rsidTr="0061040C">
        <w:tc>
          <w:tcPr>
            <w:tcW w:w="9104" w:type="dxa"/>
            <w:shd w:val="clear" w:color="auto" w:fill="D9D9D9"/>
          </w:tcPr>
          <w:p w14:paraId="0A5240DE" w14:textId="77777777" w:rsidR="00C37715" w:rsidRPr="00FA0DF0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A0DF0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61C4F128" w14:textId="77777777" w:rsidR="00334A77" w:rsidRPr="00FA0DF0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A0DF0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FA0DF0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FA0DF0">
        <w:rPr>
          <w:rFonts w:ascii="Arial Narrow" w:hAnsi="Arial Narrow" w:cs="Arial"/>
          <w:color w:val="0070C0"/>
          <w:sz w:val="20"/>
          <w:szCs w:val="20"/>
        </w:rPr>
        <w:t>]</w:t>
      </w:r>
    </w:p>
    <w:p w14:paraId="5B647A80" w14:textId="77777777" w:rsidR="0044648E" w:rsidRPr="00FA0DF0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A0DF0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FA0DF0">
        <w:rPr>
          <w:rFonts w:ascii="Arial Narrow" w:hAnsi="Arial Narrow" w:cs="Arial"/>
          <w:sz w:val="24"/>
          <w:szCs w:val="24"/>
        </w:rPr>
        <w:t>:</w:t>
      </w:r>
    </w:p>
    <w:p w14:paraId="38BC5AB7" w14:textId="77777777" w:rsidR="0044648E" w:rsidRPr="00FA0DF0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A0DF0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2CF0ECA2" w14:textId="77777777" w:rsidR="0044648E" w:rsidRPr="00FA0DF0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A0DF0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31B2C7A3" w14:textId="77777777" w:rsidR="00C62F57" w:rsidRPr="00FA0DF0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A0DF0">
        <w:rPr>
          <w:rFonts w:ascii="Arial Narrow" w:hAnsi="Arial Narrow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FA0DF0">
        <w:rPr>
          <w:rFonts w:ascii="Arial Narrow" w:hAnsi="Arial Narrow" w:cs="Arial"/>
          <w:sz w:val="24"/>
          <w:szCs w:val="24"/>
        </w:rPr>
        <w:t>w  art.</w:t>
      </w:r>
      <w:proofErr w:type="gramEnd"/>
      <w:r w:rsidRPr="00FA0DF0">
        <w:rPr>
          <w:rFonts w:ascii="Arial Narrow" w:hAnsi="Arial Narrow" w:cs="Arial"/>
          <w:sz w:val="24"/>
          <w:szCs w:val="24"/>
        </w:rPr>
        <w:t xml:space="preserve">  5k rozporządzenia 833/2014 w brzmieniu nadanym rozporządzeniem 2022/576</w:t>
      </w:r>
      <w:r w:rsidR="008C60E1" w:rsidRPr="00FA0DF0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FA0DF0" w14:paraId="79F74591" w14:textId="77777777" w:rsidTr="00CD4DD1">
        <w:tc>
          <w:tcPr>
            <w:tcW w:w="9104" w:type="dxa"/>
            <w:shd w:val="clear" w:color="auto" w:fill="D9D9D9"/>
          </w:tcPr>
          <w:p w14:paraId="32A18850" w14:textId="77777777" w:rsidR="00BE6F04" w:rsidRPr="00FA0DF0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A0DF0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E34CA15" w14:textId="77777777" w:rsidR="00FE4E2B" w:rsidRPr="00FA0DF0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A0DF0">
        <w:rPr>
          <w:rFonts w:ascii="Arial Narrow" w:hAnsi="Arial Narrow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A0DF0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FA0DF0" w14:paraId="3315B008" w14:textId="77777777" w:rsidTr="00847232">
        <w:tc>
          <w:tcPr>
            <w:tcW w:w="9104" w:type="dxa"/>
            <w:shd w:val="clear" w:color="auto" w:fill="D9D9D9"/>
          </w:tcPr>
          <w:p w14:paraId="6A394B96" w14:textId="77777777" w:rsidR="00E426EB" w:rsidRPr="00FA0DF0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A0DF0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620EE404" w14:textId="77777777" w:rsidR="00E426EB" w:rsidRPr="00FA0DF0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704E67BC" w14:textId="77777777" w:rsidR="00E426EB" w:rsidRPr="00FA0DF0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FA0DF0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AEE81EC" w14:textId="77777777" w:rsidR="00E426EB" w:rsidRPr="00FA0DF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FA0DF0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AFB007D" w14:textId="77777777" w:rsidR="00E426EB" w:rsidRPr="00FA0DF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FA0DF0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A4EBFBD" w14:textId="77777777" w:rsidR="00E426EB" w:rsidRPr="00FA0DF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FA0DF0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A1E60BF" w14:textId="77777777" w:rsidR="00E426EB" w:rsidRPr="00FA0DF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FA0DF0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A7243DF" w14:textId="77777777" w:rsidR="0012157F" w:rsidRPr="00FA0DF0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1CA29C9A" w14:textId="77777777" w:rsidR="008C60E1" w:rsidRPr="00FA0DF0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255E8A93" w14:textId="77777777" w:rsidR="00524951" w:rsidRPr="00FA0DF0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FA0DF0">
        <w:rPr>
          <w:rFonts w:ascii="Arial Narrow" w:hAnsi="Arial Narrow" w:cs="Arial"/>
          <w:sz w:val="20"/>
          <w:szCs w:val="20"/>
        </w:rPr>
        <w:tab/>
      </w:r>
      <w:r w:rsidRPr="00FA0DF0">
        <w:rPr>
          <w:rFonts w:ascii="Arial Narrow" w:hAnsi="Arial Narrow" w:cs="Arial"/>
          <w:sz w:val="20"/>
          <w:szCs w:val="20"/>
        </w:rPr>
        <w:tab/>
      </w:r>
      <w:r w:rsidRPr="00FA0DF0">
        <w:rPr>
          <w:rFonts w:ascii="Arial Narrow" w:hAnsi="Arial Narrow" w:cs="Arial"/>
          <w:sz w:val="20"/>
          <w:szCs w:val="20"/>
        </w:rPr>
        <w:tab/>
      </w:r>
      <w:r w:rsidRPr="00FA0DF0">
        <w:rPr>
          <w:rFonts w:ascii="Arial Narrow" w:hAnsi="Arial Narrow" w:cs="Arial"/>
          <w:sz w:val="20"/>
          <w:szCs w:val="20"/>
        </w:rPr>
        <w:tab/>
      </w:r>
      <w:r w:rsidRPr="00FA0DF0">
        <w:rPr>
          <w:rFonts w:ascii="Arial Narrow" w:hAnsi="Arial Narrow" w:cs="Arial"/>
          <w:sz w:val="20"/>
          <w:szCs w:val="20"/>
        </w:rPr>
        <w:tab/>
      </w:r>
      <w:r w:rsidRPr="00FA0DF0">
        <w:rPr>
          <w:rFonts w:ascii="Arial Narrow" w:hAnsi="Arial Narrow" w:cs="Arial"/>
          <w:sz w:val="20"/>
          <w:szCs w:val="20"/>
        </w:rPr>
        <w:tab/>
      </w:r>
      <w:r w:rsidRPr="00FA0DF0">
        <w:rPr>
          <w:rFonts w:ascii="Arial Narrow" w:hAnsi="Arial Narrow" w:cs="Arial"/>
          <w:sz w:val="20"/>
          <w:szCs w:val="20"/>
        </w:rPr>
        <w:tab/>
      </w:r>
    </w:p>
    <w:p w14:paraId="36F6FFF2" w14:textId="77777777" w:rsidR="00524951" w:rsidRPr="00FA0DF0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3CC5B8E3" w14:textId="77777777" w:rsidR="00FE4E2B" w:rsidRPr="00FA0DF0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FA0DF0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FA0DF0">
        <w:rPr>
          <w:rFonts w:ascii="Arial Narrow" w:hAnsi="Arial Narrow" w:cs="Arial"/>
          <w:sz w:val="20"/>
          <w:szCs w:val="20"/>
        </w:rPr>
        <w:t>…………………………………………</w:t>
      </w:r>
    </w:p>
    <w:p w14:paraId="0852AB5E" w14:textId="77777777" w:rsidR="00484F88" w:rsidRPr="00FA0DF0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FA0DF0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FA0DF0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FA0DF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4F462D" w14:textId="77777777" w:rsidR="00F12326" w:rsidRDefault="00F12326" w:rsidP="0038231F">
      <w:pPr>
        <w:spacing w:after="0" w:line="240" w:lineRule="auto"/>
      </w:pPr>
      <w:r>
        <w:separator/>
      </w:r>
    </w:p>
  </w:endnote>
  <w:endnote w:type="continuationSeparator" w:id="0">
    <w:p w14:paraId="2BA2B1A1" w14:textId="77777777" w:rsidR="00F12326" w:rsidRDefault="00F1232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B5177" w14:textId="77777777" w:rsidR="009C478A" w:rsidRDefault="009C478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2191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148446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1D92E" w14:textId="77777777" w:rsidR="009C478A" w:rsidRDefault="009C47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3D1718" w14:textId="77777777" w:rsidR="00F12326" w:rsidRDefault="00F12326" w:rsidP="0038231F">
      <w:pPr>
        <w:spacing w:after="0" w:line="240" w:lineRule="auto"/>
      </w:pPr>
      <w:r>
        <w:separator/>
      </w:r>
    </w:p>
  </w:footnote>
  <w:footnote w:type="continuationSeparator" w:id="0">
    <w:p w14:paraId="295F0223" w14:textId="77777777" w:rsidR="00F12326" w:rsidRDefault="00F12326" w:rsidP="0038231F">
      <w:pPr>
        <w:spacing w:after="0" w:line="240" w:lineRule="auto"/>
      </w:pPr>
      <w:r>
        <w:continuationSeparator/>
      </w:r>
    </w:p>
  </w:footnote>
  <w:footnote w:id="1">
    <w:p w14:paraId="2F55CB40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9631C03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3656B0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1A86F3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5C02DB5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78A65B95" w14:textId="77777777" w:rsidR="0032618A" w:rsidRDefault="0032618A" w:rsidP="0032618A">
      <w:pPr>
        <w:pStyle w:val="Tekstprzypisudolnego"/>
      </w:pPr>
    </w:p>
  </w:footnote>
  <w:footnote w:id="2">
    <w:p w14:paraId="21145360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3CF4140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106F0A4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24AACDA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B5977" w14:textId="77777777" w:rsidR="009C478A" w:rsidRDefault="009C47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08438" w14:textId="77777777" w:rsidR="009C478A" w:rsidRDefault="009C47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78CB9" w14:textId="77777777" w:rsidR="009C478A" w:rsidRDefault="009C47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5501124">
    <w:abstractNumId w:val="11"/>
  </w:num>
  <w:num w:numId="2" w16cid:durableId="247465928">
    <w:abstractNumId w:val="0"/>
  </w:num>
  <w:num w:numId="3" w16cid:durableId="693312185">
    <w:abstractNumId w:val="10"/>
  </w:num>
  <w:num w:numId="4" w16cid:durableId="1464808334">
    <w:abstractNumId w:val="13"/>
  </w:num>
  <w:num w:numId="5" w16cid:durableId="41447577">
    <w:abstractNumId w:val="12"/>
  </w:num>
  <w:num w:numId="6" w16cid:durableId="1930192568">
    <w:abstractNumId w:val="9"/>
  </w:num>
  <w:num w:numId="7" w16cid:durableId="1574585221">
    <w:abstractNumId w:val="1"/>
  </w:num>
  <w:num w:numId="8" w16cid:durableId="231046432">
    <w:abstractNumId w:val="6"/>
  </w:num>
  <w:num w:numId="9" w16cid:durableId="168496096">
    <w:abstractNumId w:val="4"/>
  </w:num>
  <w:num w:numId="10" w16cid:durableId="1020856250">
    <w:abstractNumId w:val="7"/>
  </w:num>
  <w:num w:numId="11" w16cid:durableId="767428227">
    <w:abstractNumId w:val="5"/>
  </w:num>
  <w:num w:numId="12" w16cid:durableId="1882741931">
    <w:abstractNumId w:val="8"/>
  </w:num>
  <w:num w:numId="13" w16cid:durableId="1287616628">
    <w:abstractNumId w:val="3"/>
  </w:num>
  <w:num w:numId="14" w16cid:durableId="1310137199">
    <w:abstractNumId w:val="2"/>
  </w:num>
  <w:num w:numId="15" w16cid:durableId="68682769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232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A7169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478A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12326"/>
    <w:rsid w:val="00F318EC"/>
    <w:rsid w:val="00F365F2"/>
    <w:rsid w:val="00F43919"/>
    <w:rsid w:val="00F66810"/>
    <w:rsid w:val="00F8042D"/>
    <w:rsid w:val="00F8636A"/>
    <w:rsid w:val="00F90CD1"/>
    <w:rsid w:val="00FA0DF0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377075"/>
  <w15:docId w15:val="{7EF626A0-EFE7-45E9-BCEC-663DC583A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947</Words>
  <Characters>5685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2023-10-30T08:09:00Z</cp:lastPrinted>
  <dcterms:created xsi:type="dcterms:W3CDTF">2023-10-30T08:04:00Z</dcterms:created>
  <dcterms:modified xsi:type="dcterms:W3CDTF">2023-10-30T08:12:00Z</dcterms:modified>
</cp:coreProperties>
</file>