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ED1C51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926E89">
        <w:rPr>
          <w:rFonts w:ascii="Arial" w:eastAsia="Calibri" w:hAnsi="Arial" w:cs="Arial"/>
          <w:bCs/>
          <w:sz w:val="22"/>
          <w:szCs w:val="22"/>
          <w:lang w:eastAsia="en-US"/>
        </w:rPr>
        <w:t xml:space="preserve">4 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>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926E89" w:rsidRPr="00926E89" w:rsidRDefault="005E622E" w:rsidP="00926E89">
      <w:pPr>
        <w:jc w:val="both"/>
        <w:rPr>
          <w:rFonts w:ascii="Arial" w:hAnsi="Arial" w:cs="Arial"/>
          <w:b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926E89" w:rsidRPr="00926E89">
        <w:rPr>
          <w:rFonts w:ascii="Arial" w:hAnsi="Arial" w:cs="Arial"/>
          <w:b/>
          <w:sz w:val="22"/>
        </w:rPr>
        <w:t>Dostawa sprzętu komputerowego dla jednostek Uniwersytetu im. Adama Mickiewicza w Poznaniu – przedmiot zamówienia został podzielony na 5 części:</w:t>
      </w:r>
    </w:p>
    <w:p w:rsidR="00926E89" w:rsidRPr="00926E89" w:rsidRDefault="00926E89" w:rsidP="00926E89">
      <w:pPr>
        <w:jc w:val="both"/>
        <w:rPr>
          <w:rFonts w:ascii="Arial" w:hAnsi="Arial" w:cs="Arial"/>
          <w:sz w:val="22"/>
        </w:rPr>
      </w:pPr>
    </w:p>
    <w:p w:rsidR="00926E89" w:rsidRPr="00926E89" w:rsidRDefault="00926E89" w:rsidP="00926E89">
      <w:pPr>
        <w:jc w:val="both"/>
        <w:rPr>
          <w:rFonts w:ascii="Arial" w:hAnsi="Arial" w:cs="Arial"/>
          <w:sz w:val="22"/>
        </w:rPr>
      </w:pPr>
      <w:r w:rsidRPr="00926E89">
        <w:rPr>
          <w:rFonts w:ascii="Arial" w:hAnsi="Arial" w:cs="Arial"/>
          <w:sz w:val="22"/>
        </w:rPr>
        <w:t xml:space="preserve">część 1: dostawa sprzętu komputerowego dla </w:t>
      </w:r>
      <w:r w:rsidR="002E3F84">
        <w:rPr>
          <w:rFonts w:ascii="Arial" w:hAnsi="Arial" w:cs="Arial"/>
          <w:sz w:val="22"/>
        </w:rPr>
        <w:t>Wydzialu Chemii</w:t>
      </w:r>
      <w:r w:rsidRPr="00926E89">
        <w:rPr>
          <w:rFonts w:ascii="Arial" w:hAnsi="Arial" w:cs="Arial"/>
          <w:sz w:val="22"/>
        </w:rPr>
        <w:t xml:space="preserve"> UAM w Poznaniu</w:t>
      </w:r>
    </w:p>
    <w:p w:rsidR="00926E89" w:rsidRPr="00926E89" w:rsidRDefault="00926E89" w:rsidP="00926E89">
      <w:pPr>
        <w:jc w:val="both"/>
        <w:rPr>
          <w:rFonts w:ascii="Arial" w:hAnsi="Arial" w:cs="Arial"/>
          <w:sz w:val="22"/>
        </w:rPr>
      </w:pPr>
      <w:r w:rsidRPr="00926E89">
        <w:rPr>
          <w:rFonts w:ascii="Arial" w:hAnsi="Arial" w:cs="Arial"/>
          <w:sz w:val="22"/>
        </w:rPr>
        <w:t>część 2: dostawa sprz</w:t>
      </w:r>
      <w:r w:rsidR="002E3F84">
        <w:rPr>
          <w:rFonts w:ascii="Arial" w:hAnsi="Arial" w:cs="Arial"/>
          <w:sz w:val="22"/>
        </w:rPr>
        <w:t>ętu komputerowego dla Wydziału Nauk Geograficznych i Geologicznych</w:t>
      </w:r>
      <w:r w:rsidRPr="00926E89">
        <w:rPr>
          <w:rFonts w:ascii="Arial" w:hAnsi="Arial" w:cs="Arial"/>
          <w:sz w:val="22"/>
        </w:rPr>
        <w:t xml:space="preserve"> UAM w Poznaniu,</w:t>
      </w:r>
    </w:p>
    <w:p w:rsidR="00926E89" w:rsidRPr="00926E89" w:rsidRDefault="00926E89" w:rsidP="00926E89">
      <w:pPr>
        <w:jc w:val="both"/>
        <w:rPr>
          <w:rFonts w:ascii="Arial" w:hAnsi="Arial" w:cs="Arial"/>
          <w:sz w:val="22"/>
        </w:rPr>
      </w:pPr>
      <w:r w:rsidRPr="00926E89">
        <w:rPr>
          <w:rFonts w:ascii="Arial" w:hAnsi="Arial" w:cs="Arial"/>
          <w:sz w:val="22"/>
        </w:rPr>
        <w:t xml:space="preserve">część 3: dostawa </w:t>
      </w:r>
      <w:r w:rsidR="002E3F84">
        <w:rPr>
          <w:rFonts w:ascii="Arial" w:hAnsi="Arial" w:cs="Arial"/>
          <w:sz w:val="22"/>
        </w:rPr>
        <w:t>serwera obliczeniowego</w:t>
      </w:r>
      <w:r w:rsidRPr="00926E89">
        <w:rPr>
          <w:rFonts w:ascii="Arial" w:hAnsi="Arial" w:cs="Arial"/>
          <w:sz w:val="22"/>
        </w:rPr>
        <w:t xml:space="preserve"> dla Wydziału Fi</w:t>
      </w:r>
      <w:r w:rsidR="002E3F84">
        <w:rPr>
          <w:rFonts w:ascii="Arial" w:hAnsi="Arial" w:cs="Arial"/>
          <w:sz w:val="22"/>
        </w:rPr>
        <w:t xml:space="preserve">zyki </w:t>
      </w:r>
      <w:r w:rsidRPr="00926E89">
        <w:rPr>
          <w:rFonts w:ascii="Arial" w:hAnsi="Arial" w:cs="Arial"/>
          <w:sz w:val="22"/>
        </w:rPr>
        <w:t xml:space="preserve">UAM w Poznaniu </w:t>
      </w:r>
    </w:p>
    <w:p w:rsidR="00926E89" w:rsidRPr="00926E89" w:rsidRDefault="00926E89" w:rsidP="00926E89">
      <w:pPr>
        <w:jc w:val="both"/>
        <w:rPr>
          <w:rFonts w:ascii="Arial" w:hAnsi="Arial" w:cs="Arial"/>
          <w:sz w:val="22"/>
        </w:rPr>
      </w:pPr>
      <w:r w:rsidRPr="00926E89">
        <w:rPr>
          <w:rFonts w:ascii="Arial" w:hAnsi="Arial" w:cs="Arial"/>
          <w:sz w:val="22"/>
        </w:rPr>
        <w:t xml:space="preserve">część 4: dostawa </w:t>
      </w:r>
      <w:r w:rsidR="002E3F84">
        <w:rPr>
          <w:rFonts w:ascii="Arial" w:hAnsi="Arial" w:cs="Arial"/>
          <w:sz w:val="22"/>
        </w:rPr>
        <w:t>serwera obliczeniowego</w:t>
      </w:r>
      <w:r w:rsidRPr="00926E89">
        <w:rPr>
          <w:rFonts w:ascii="Arial" w:hAnsi="Arial" w:cs="Arial"/>
          <w:sz w:val="22"/>
        </w:rPr>
        <w:t xml:space="preserve"> dla Wydziału </w:t>
      </w:r>
      <w:r w:rsidR="002E3F84">
        <w:rPr>
          <w:rFonts w:ascii="Arial" w:hAnsi="Arial" w:cs="Arial"/>
          <w:sz w:val="22"/>
        </w:rPr>
        <w:t>Fizyki</w:t>
      </w:r>
      <w:r w:rsidRPr="00926E89">
        <w:rPr>
          <w:rFonts w:ascii="Arial" w:hAnsi="Arial" w:cs="Arial"/>
          <w:sz w:val="22"/>
        </w:rPr>
        <w:t xml:space="preserve"> UAM w Poznaniu</w:t>
      </w:r>
    </w:p>
    <w:p w:rsidR="00ED1C51" w:rsidRDefault="00926E89" w:rsidP="00926E89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926E89">
        <w:rPr>
          <w:rFonts w:ascii="Arial" w:hAnsi="Arial" w:cs="Arial"/>
          <w:sz w:val="22"/>
        </w:rPr>
        <w:t xml:space="preserve">część 5: dostawa </w:t>
      </w:r>
      <w:r w:rsidR="002E3F84">
        <w:rPr>
          <w:rFonts w:ascii="Arial" w:hAnsi="Arial" w:cs="Arial"/>
          <w:sz w:val="22"/>
        </w:rPr>
        <w:t>serwera</w:t>
      </w:r>
      <w:r w:rsidRPr="00926E89">
        <w:rPr>
          <w:rFonts w:ascii="Arial" w:hAnsi="Arial" w:cs="Arial"/>
          <w:sz w:val="22"/>
        </w:rPr>
        <w:t xml:space="preserve"> dla Wydziału</w:t>
      </w:r>
      <w:bookmarkStart w:id="0" w:name="_GoBack"/>
      <w:bookmarkEnd w:id="0"/>
      <w:r w:rsidRPr="00926E89">
        <w:rPr>
          <w:rFonts w:ascii="Arial" w:hAnsi="Arial" w:cs="Arial"/>
          <w:sz w:val="22"/>
        </w:rPr>
        <w:t xml:space="preserve"> Biologii UAM w Poznaniu</w:t>
      </w:r>
    </w:p>
    <w:p w:rsidR="00FA5337" w:rsidRPr="00613529" w:rsidRDefault="00FA5337" w:rsidP="0061352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0"/>
          <w:szCs w:val="22"/>
        </w:rPr>
      </w:pPr>
    </w:p>
    <w:p w:rsidR="00F50D78" w:rsidRDefault="00F50D78" w:rsidP="00FA5337">
      <w:pPr>
        <w:jc w:val="both"/>
        <w:rPr>
          <w:rFonts w:ascii="Arial" w:hAnsi="Arial" w:cs="Arial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2E3F84">
      <w:rPr>
        <w:rFonts w:ascii="Arial" w:hAnsi="Arial" w:cs="Arial"/>
        <w:i/>
      </w:rPr>
      <w:t>P/3806</w:t>
    </w:r>
    <w:r w:rsidR="00926E89">
      <w:rPr>
        <w:rFonts w:ascii="Arial" w:hAnsi="Arial" w:cs="Arial"/>
        <w:i/>
      </w:rPr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E3F84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3529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26E89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7CCE"/>
    <w:rsid w:val="00DF334B"/>
    <w:rsid w:val="00E37A20"/>
    <w:rsid w:val="00E65F26"/>
    <w:rsid w:val="00EB5766"/>
    <w:rsid w:val="00EC667E"/>
    <w:rsid w:val="00ED1C51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6332CC0D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431AC-13FA-4735-91EE-6A4335742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242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26</cp:revision>
  <cp:lastPrinted>2023-10-10T12:11:00Z</cp:lastPrinted>
  <dcterms:created xsi:type="dcterms:W3CDTF">2021-02-09T08:53:00Z</dcterms:created>
  <dcterms:modified xsi:type="dcterms:W3CDTF">2023-10-10T12:12:00Z</dcterms:modified>
</cp:coreProperties>
</file>