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749C3" w14:textId="77777777" w:rsidR="00554D72" w:rsidRPr="00F7438E" w:rsidRDefault="00685E80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Bydgoszcz</w:t>
      </w:r>
      <w:r w:rsidR="00554D72" w:rsidRPr="00F7438E">
        <w:rPr>
          <w:rFonts w:ascii="Arial Narrow" w:hAnsi="Arial Narrow" w:cs="Arial"/>
          <w:sz w:val="22"/>
          <w:szCs w:val="22"/>
        </w:rPr>
        <w:t xml:space="preserve"> dnia: </w:t>
      </w:r>
      <w:r w:rsidRPr="00F7438E">
        <w:rPr>
          <w:rFonts w:ascii="Arial Narrow" w:hAnsi="Arial Narrow" w:cs="Arial"/>
          <w:sz w:val="22"/>
          <w:szCs w:val="22"/>
        </w:rPr>
        <w:t>2023-10-31</w:t>
      </w:r>
    </w:p>
    <w:p w14:paraId="20C57D9B" w14:textId="77777777" w:rsidR="00554D72" w:rsidRPr="00F7438E" w:rsidRDefault="00685E80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7438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3706CE3" w14:textId="77777777" w:rsidR="00554D72" w:rsidRPr="00F7438E" w:rsidRDefault="00685E80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Powstańców Warszawy</w:t>
      </w:r>
      <w:r w:rsidR="00554D72" w:rsidRPr="00F7438E">
        <w:rPr>
          <w:rFonts w:ascii="Arial Narrow" w:hAnsi="Arial Narrow" w:cs="Arial"/>
          <w:sz w:val="22"/>
          <w:szCs w:val="22"/>
        </w:rPr>
        <w:t xml:space="preserve"> </w:t>
      </w:r>
      <w:r w:rsidRPr="00F7438E">
        <w:rPr>
          <w:rFonts w:ascii="Arial Narrow" w:hAnsi="Arial Narrow" w:cs="Arial"/>
          <w:sz w:val="22"/>
          <w:szCs w:val="22"/>
        </w:rPr>
        <w:t>5</w:t>
      </w:r>
    </w:p>
    <w:p w14:paraId="1B0E288B" w14:textId="77777777" w:rsidR="00554D72" w:rsidRPr="00F7438E" w:rsidRDefault="00685E80" w:rsidP="00554D72">
      <w:pPr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85-681</w:t>
      </w:r>
      <w:r w:rsidR="00554D72" w:rsidRPr="00F7438E">
        <w:rPr>
          <w:rFonts w:ascii="Arial Narrow" w:hAnsi="Arial Narrow" w:cs="Arial"/>
          <w:sz w:val="22"/>
          <w:szCs w:val="22"/>
        </w:rPr>
        <w:t xml:space="preserve"> </w:t>
      </w:r>
      <w:r w:rsidRPr="00F7438E">
        <w:rPr>
          <w:rFonts w:ascii="Arial Narrow" w:hAnsi="Arial Narrow" w:cs="Arial"/>
          <w:sz w:val="22"/>
          <w:szCs w:val="22"/>
        </w:rPr>
        <w:t>Bydgoszcz</w:t>
      </w:r>
    </w:p>
    <w:p w14:paraId="09361B71" w14:textId="77777777" w:rsidR="00554D72" w:rsidRPr="00F7438E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F7438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BC76157" w14:textId="77777777" w:rsidR="00554D72" w:rsidRPr="00F7438E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F7438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A54B530" w14:textId="79DB2119" w:rsidR="00201B10" w:rsidRPr="00F7438E" w:rsidRDefault="00201B10" w:rsidP="00554D72">
      <w:pPr>
        <w:spacing w:after="480"/>
        <w:jc w:val="both"/>
        <w:rPr>
          <w:rFonts w:ascii="Arial Narrow" w:hAnsi="Arial Narrow"/>
          <w:b/>
          <w:sz w:val="24"/>
          <w:szCs w:val="24"/>
        </w:rPr>
      </w:pPr>
      <w:r w:rsidRPr="00F7438E">
        <w:rPr>
          <w:rFonts w:ascii="Arial Narrow" w:hAnsi="Arial Narrow" w:cs="Arial"/>
          <w:b/>
          <w:sz w:val="24"/>
          <w:szCs w:val="24"/>
        </w:rPr>
        <w:t xml:space="preserve">Nr pisma: </w:t>
      </w:r>
      <w:r w:rsidR="00F7438E" w:rsidRPr="00F7438E">
        <w:rPr>
          <w:rFonts w:ascii="Arial Narrow" w:hAnsi="Arial Narrow" w:cs="Arial"/>
          <w:b/>
          <w:sz w:val="24"/>
          <w:szCs w:val="24"/>
        </w:rPr>
        <w:t>8147/23</w:t>
      </w:r>
    </w:p>
    <w:p w14:paraId="2AEE35A7" w14:textId="77777777" w:rsidR="00554D72" w:rsidRPr="00F7438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7438E">
        <w:rPr>
          <w:rFonts w:ascii="Arial Narrow" w:hAnsi="Arial Narrow" w:cs="Arial"/>
          <w:b/>
          <w:sz w:val="22"/>
          <w:szCs w:val="22"/>
        </w:rPr>
        <w:t>WYKONAWCY</w:t>
      </w:r>
    </w:p>
    <w:p w14:paraId="0F8D02A4" w14:textId="77777777" w:rsidR="00554D72" w:rsidRPr="00F7438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7438E" w14:paraId="4D715F9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AAFF2F" w14:textId="77777777" w:rsidR="00AB5D68" w:rsidRPr="00F7438E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F7438E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4E0C6AFE" w14:textId="77777777" w:rsidR="00AB5D68" w:rsidRPr="00F7438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F7438E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F7438E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F7438E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F7438E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116D5BCF" w14:textId="77777777" w:rsidR="00EF1037" w:rsidRPr="00F7438E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B67C4E7" w14:textId="77777777" w:rsidR="00554D72" w:rsidRPr="00F7438E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7438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7438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7438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7438E" w14:paraId="78C2B279" w14:textId="77777777" w:rsidTr="00860A6D">
        <w:tc>
          <w:tcPr>
            <w:tcW w:w="2269" w:type="dxa"/>
            <w:shd w:val="clear" w:color="auto" w:fill="auto"/>
          </w:tcPr>
          <w:p w14:paraId="46F9AE4E" w14:textId="77777777" w:rsidR="00554D72" w:rsidRPr="00F7438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43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A0BEC0" w14:textId="77777777" w:rsidR="00554D72" w:rsidRPr="00F7438E" w:rsidRDefault="00685E8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7438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  <w:r w:rsidR="00554D72" w:rsidRPr="00F743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85E80" w:rsidRPr="00F7438E" w14:paraId="785C9C2F" w14:textId="77777777" w:rsidTr="00337906">
        <w:tc>
          <w:tcPr>
            <w:tcW w:w="2269" w:type="dxa"/>
            <w:shd w:val="clear" w:color="auto" w:fill="auto"/>
          </w:tcPr>
          <w:p w14:paraId="6045CD5B" w14:textId="77777777" w:rsidR="00685E80" w:rsidRPr="00F7438E" w:rsidRDefault="00685E80" w:rsidP="003379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743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E41092" w14:textId="77777777" w:rsidR="00685E80" w:rsidRPr="00F7438E" w:rsidRDefault="00685E80" w:rsidP="003379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7438E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13E0ADB0" w14:textId="77777777" w:rsidR="00EF1037" w:rsidRPr="00F7438E" w:rsidRDefault="005C0930" w:rsidP="00F7438E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 xml:space="preserve">Zamawiający, </w:t>
      </w:r>
      <w:r w:rsidR="00685E80" w:rsidRPr="00F7438E">
        <w:rPr>
          <w:rFonts w:ascii="Arial Narrow" w:hAnsi="Arial Narrow" w:cs="Arial"/>
          <w:b/>
          <w:sz w:val="22"/>
          <w:szCs w:val="22"/>
        </w:rPr>
        <w:t>10WSzKzP SPZOZ</w:t>
      </w:r>
      <w:r w:rsidRPr="00F7438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7438E">
        <w:rPr>
          <w:rFonts w:ascii="Arial Narrow" w:hAnsi="Arial Narrow" w:cs="Arial"/>
          <w:sz w:val="22"/>
          <w:szCs w:val="22"/>
        </w:rPr>
        <w:t>286</w:t>
      </w:r>
      <w:r w:rsidRPr="00F7438E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7438E">
        <w:rPr>
          <w:rFonts w:ascii="Arial Narrow" w:hAnsi="Arial Narrow" w:cs="Arial"/>
          <w:sz w:val="22"/>
          <w:szCs w:val="22"/>
        </w:rPr>
        <w:t>7</w:t>
      </w:r>
      <w:r w:rsidRPr="00F7438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85E80" w:rsidRPr="00F7438E">
        <w:rPr>
          <w:rFonts w:ascii="Arial Narrow" w:hAnsi="Arial Narrow" w:cs="Arial"/>
          <w:sz w:val="22"/>
          <w:szCs w:val="22"/>
        </w:rPr>
        <w:t>(</w:t>
      </w:r>
      <w:proofErr w:type="spellStart"/>
      <w:r w:rsidR="00685E80" w:rsidRPr="00F7438E">
        <w:rPr>
          <w:rFonts w:ascii="Arial Narrow" w:hAnsi="Arial Narrow" w:cs="Arial"/>
          <w:sz w:val="22"/>
          <w:szCs w:val="22"/>
        </w:rPr>
        <w:t>t.j</w:t>
      </w:r>
      <w:proofErr w:type="spellEnd"/>
      <w:r w:rsidR="00685E80" w:rsidRPr="00F7438E">
        <w:rPr>
          <w:rFonts w:ascii="Arial Narrow" w:hAnsi="Arial Narrow" w:cs="Arial"/>
          <w:sz w:val="22"/>
          <w:szCs w:val="22"/>
        </w:rPr>
        <w:t>. Dz. U. z 2023r. poz. 1605)</w:t>
      </w:r>
      <w:r w:rsidRPr="00F7438E">
        <w:rPr>
          <w:rFonts w:ascii="Arial Narrow" w:hAnsi="Arial Narrow" w:cs="Arial"/>
          <w:sz w:val="22"/>
          <w:szCs w:val="22"/>
        </w:rPr>
        <w:t xml:space="preserve">, </w:t>
      </w:r>
      <w:r w:rsidR="00EB3650" w:rsidRPr="00F7438E">
        <w:rPr>
          <w:rFonts w:ascii="Arial Narrow" w:hAnsi="Arial Narrow" w:cs="Arial"/>
          <w:sz w:val="22"/>
          <w:szCs w:val="22"/>
        </w:rPr>
        <w:t xml:space="preserve">informuje o </w:t>
      </w:r>
      <w:r w:rsidRPr="00F7438E">
        <w:rPr>
          <w:rFonts w:ascii="Arial Narrow" w:hAnsi="Arial Narrow" w:cs="Arial"/>
          <w:sz w:val="22"/>
          <w:szCs w:val="22"/>
        </w:rPr>
        <w:t>dokon</w:t>
      </w:r>
      <w:r w:rsidR="00EB3650" w:rsidRPr="00F7438E">
        <w:rPr>
          <w:rFonts w:ascii="Arial Narrow" w:hAnsi="Arial Narrow" w:cs="Arial"/>
          <w:sz w:val="22"/>
          <w:szCs w:val="22"/>
        </w:rPr>
        <w:t>aniu</w:t>
      </w:r>
      <w:r w:rsidRPr="00F7438E">
        <w:rPr>
          <w:rFonts w:ascii="Arial Narrow" w:hAnsi="Arial Narrow" w:cs="Arial"/>
          <w:sz w:val="22"/>
          <w:szCs w:val="22"/>
        </w:rPr>
        <w:t xml:space="preserve"> </w:t>
      </w:r>
      <w:r w:rsidR="00460DC4" w:rsidRPr="00F7438E">
        <w:rPr>
          <w:rFonts w:ascii="Arial Narrow" w:hAnsi="Arial Narrow" w:cs="Arial"/>
          <w:sz w:val="22"/>
          <w:szCs w:val="22"/>
        </w:rPr>
        <w:t>zmian</w:t>
      </w:r>
      <w:r w:rsidRPr="00F7438E">
        <w:rPr>
          <w:rFonts w:ascii="Arial Narrow" w:hAnsi="Arial Narrow" w:cs="Arial"/>
          <w:sz w:val="22"/>
          <w:szCs w:val="22"/>
        </w:rPr>
        <w:t xml:space="preserve"> w z</w:t>
      </w:r>
      <w:r w:rsidR="00460DC4" w:rsidRPr="00F7438E">
        <w:rPr>
          <w:rFonts w:ascii="Arial Narrow" w:hAnsi="Arial Narrow" w:cs="Arial"/>
          <w:sz w:val="22"/>
          <w:szCs w:val="22"/>
        </w:rPr>
        <w:t>apis</w:t>
      </w:r>
      <w:r w:rsidRPr="00F7438E">
        <w:rPr>
          <w:rFonts w:ascii="Arial Narrow" w:hAnsi="Arial Narrow" w:cs="Arial"/>
          <w:sz w:val="22"/>
          <w:szCs w:val="22"/>
        </w:rPr>
        <w:t>ach</w:t>
      </w:r>
      <w:r w:rsidR="00460DC4" w:rsidRPr="00F7438E">
        <w:rPr>
          <w:rFonts w:ascii="Arial Narrow" w:hAnsi="Arial Narrow" w:cs="Arial"/>
          <w:sz w:val="22"/>
          <w:szCs w:val="22"/>
        </w:rPr>
        <w:t xml:space="preserve"> </w:t>
      </w:r>
      <w:r w:rsidR="00E32881" w:rsidRPr="00F7438E">
        <w:rPr>
          <w:rFonts w:ascii="Arial Narrow" w:hAnsi="Arial Narrow" w:cs="Arial"/>
          <w:sz w:val="22"/>
          <w:szCs w:val="22"/>
        </w:rPr>
        <w:t xml:space="preserve">SWZ </w:t>
      </w:r>
      <w:r w:rsidR="00460DC4" w:rsidRPr="00F7438E">
        <w:rPr>
          <w:rFonts w:ascii="Arial Narrow" w:hAnsi="Arial Narrow" w:cs="Arial"/>
          <w:sz w:val="22"/>
          <w:szCs w:val="22"/>
        </w:rPr>
        <w:t>w następującym zakresie</w:t>
      </w:r>
      <w:r w:rsidR="00EF1037" w:rsidRPr="00F7438E">
        <w:rPr>
          <w:rFonts w:ascii="Arial Narrow" w:hAnsi="Arial Narrow" w:cs="Arial"/>
          <w:sz w:val="22"/>
          <w:szCs w:val="22"/>
        </w:rPr>
        <w:t>:</w:t>
      </w:r>
    </w:p>
    <w:p w14:paraId="3469521A" w14:textId="143B006D" w:rsidR="00201B10" w:rsidRPr="00F7438E" w:rsidRDefault="00201B10" w:rsidP="00F7438E">
      <w:pPr>
        <w:spacing w:after="120" w:line="360" w:lineRule="auto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 xml:space="preserve">Pkt 16.3. przyjmuje brzmienie: </w:t>
      </w:r>
      <w:r w:rsidRPr="00F7438E">
        <w:rPr>
          <w:rFonts w:ascii="Arial Narrow" w:hAnsi="Arial Narrow" w:cs="Arial"/>
          <w:i/>
          <w:iCs/>
          <w:sz w:val="22"/>
          <w:szCs w:val="22"/>
        </w:rPr>
        <w:t xml:space="preserve">Wadium musi obejmować pełen okres związania ofertą tj. do dnia </w:t>
      </w:r>
      <w:r w:rsidR="00F7438E" w:rsidRPr="00F7438E">
        <w:rPr>
          <w:rFonts w:ascii="Arial Narrow" w:hAnsi="Arial Narrow" w:cs="Arial"/>
          <w:i/>
          <w:iCs/>
          <w:sz w:val="22"/>
          <w:szCs w:val="22"/>
        </w:rPr>
        <w:t>2023-12-0</w:t>
      </w:r>
      <w:r w:rsidR="00E55B89">
        <w:rPr>
          <w:rFonts w:ascii="Arial Narrow" w:hAnsi="Arial Narrow" w:cs="Arial"/>
          <w:i/>
          <w:iCs/>
          <w:sz w:val="22"/>
          <w:szCs w:val="22"/>
        </w:rPr>
        <w:t>5</w:t>
      </w:r>
      <w:r w:rsidRPr="00F7438E">
        <w:rPr>
          <w:rFonts w:ascii="Arial Narrow" w:hAnsi="Arial Narrow" w:cs="Arial"/>
          <w:i/>
          <w:iCs/>
          <w:sz w:val="22"/>
          <w:szCs w:val="22"/>
        </w:rPr>
        <w:t>.</w:t>
      </w:r>
    </w:p>
    <w:p w14:paraId="2D07D207" w14:textId="0B366AA5" w:rsidR="00201B10" w:rsidRPr="00F7438E" w:rsidRDefault="00201B1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 xml:space="preserve">Pkt 17.1. przyjmuje brzmienie: </w:t>
      </w:r>
      <w:r w:rsidRPr="00F7438E">
        <w:rPr>
          <w:rFonts w:ascii="Arial Narrow" w:hAnsi="Arial Narrow" w:cs="Arial"/>
          <w:i/>
          <w:iCs/>
          <w:sz w:val="22"/>
          <w:szCs w:val="22"/>
        </w:rPr>
        <w:t>Wykonawca pozostaje związany ofertą do dnia</w:t>
      </w:r>
      <w:r w:rsidR="00F7438E" w:rsidRPr="00F7438E">
        <w:rPr>
          <w:rFonts w:ascii="Arial Narrow" w:hAnsi="Arial Narrow" w:cs="Arial"/>
          <w:i/>
          <w:iCs/>
          <w:sz w:val="22"/>
          <w:szCs w:val="22"/>
        </w:rPr>
        <w:t xml:space="preserve"> 2023-12-0</w:t>
      </w:r>
      <w:r w:rsidR="00E55B89">
        <w:rPr>
          <w:rFonts w:ascii="Arial Narrow" w:hAnsi="Arial Narrow" w:cs="Arial"/>
          <w:i/>
          <w:iCs/>
          <w:sz w:val="22"/>
          <w:szCs w:val="22"/>
        </w:rPr>
        <w:t>5</w:t>
      </w:r>
    </w:p>
    <w:p w14:paraId="77548322" w14:textId="70E9AF35" w:rsidR="00201B10" w:rsidRPr="00F7438E" w:rsidRDefault="00201B10" w:rsidP="00F7438E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 xml:space="preserve">Pkt 19 </w:t>
      </w:r>
      <w:r w:rsidR="00F7438E" w:rsidRPr="00F7438E">
        <w:rPr>
          <w:rFonts w:ascii="Arial Narrow" w:hAnsi="Arial Narrow" w:cs="Arial"/>
          <w:sz w:val="22"/>
          <w:szCs w:val="22"/>
        </w:rPr>
        <w:t xml:space="preserve">przyjmuje brzmienie: </w:t>
      </w:r>
      <w:r w:rsidRPr="00F7438E">
        <w:rPr>
          <w:rFonts w:ascii="Arial Narrow" w:hAnsi="Arial Narrow" w:cs="Arial"/>
          <w:i/>
          <w:iCs/>
          <w:sz w:val="22"/>
          <w:szCs w:val="22"/>
        </w:rPr>
        <w:t>Ofertę wraz z załącznikami należy</w:t>
      </w:r>
      <w:r w:rsidR="00F7438E" w:rsidRPr="00F7438E">
        <w:rPr>
          <w:rFonts w:ascii="Arial Narrow" w:hAnsi="Arial Narrow" w:cs="Arial"/>
          <w:i/>
          <w:iCs/>
          <w:sz w:val="22"/>
          <w:szCs w:val="22"/>
        </w:rPr>
        <w:t xml:space="preserve"> złożyć za pośrednictwem Platformy w terminie do dnia 2023-11-06 do godz. 8:00.</w:t>
      </w:r>
    </w:p>
    <w:p w14:paraId="3FFE44A3" w14:textId="7E62F91C" w:rsidR="00201B10" w:rsidRPr="00F7438E" w:rsidRDefault="00201B1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t>Pkt 20.1</w:t>
      </w:r>
      <w:r w:rsidR="00F7438E" w:rsidRPr="00F7438E">
        <w:rPr>
          <w:rFonts w:ascii="Arial Narrow" w:hAnsi="Arial Narrow" w:cs="Arial"/>
          <w:sz w:val="22"/>
          <w:szCs w:val="22"/>
        </w:rPr>
        <w:t>.</w:t>
      </w:r>
      <w:r w:rsidRPr="00F7438E">
        <w:rPr>
          <w:rFonts w:ascii="Arial Narrow" w:hAnsi="Arial Narrow" w:cs="Arial"/>
          <w:sz w:val="22"/>
          <w:szCs w:val="22"/>
        </w:rPr>
        <w:t xml:space="preserve"> </w:t>
      </w:r>
      <w:r w:rsidR="00F7438E" w:rsidRPr="00F7438E">
        <w:rPr>
          <w:rFonts w:ascii="Arial Narrow" w:hAnsi="Arial Narrow" w:cs="Arial"/>
          <w:sz w:val="22"/>
          <w:szCs w:val="22"/>
        </w:rPr>
        <w:t xml:space="preserve"> przyjmuje brzmienie: </w:t>
      </w:r>
      <w:r w:rsidRPr="00F7438E">
        <w:rPr>
          <w:rFonts w:ascii="Arial Narrow" w:hAnsi="Arial Narrow" w:cs="Arial"/>
          <w:i/>
          <w:iCs/>
          <w:sz w:val="22"/>
          <w:szCs w:val="22"/>
        </w:rPr>
        <w:t>Otwarcie ofert nastąpi</w:t>
      </w:r>
      <w:r w:rsidR="00F7438E" w:rsidRPr="00F7438E">
        <w:rPr>
          <w:rFonts w:ascii="Arial Narrow" w:hAnsi="Arial Narrow" w:cs="Arial"/>
          <w:i/>
          <w:iCs/>
          <w:sz w:val="22"/>
          <w:szCs w:val="22"/>
        </w:rPr>
        <w:t xml:space="preserve"> w dniu 2023-11-06 o godz. 8:30, za pośrednictwem Platformy, na karcie „Oferta/Załączniki”, poprzez ich odszyfrowanie, które jest jednoznaczne z ich upublicznieniem.</w:t>
      </w:r>
    </w:p>
    <w:p w14:paraId="21558B73" w14:textId="0B697581" w:rsidR="00201B10" w:rsidRPr="00F7438E" w:rsidRDefault="00F7438E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7438E">
        <w:rPr>
          <w:rFonts w:ascii="Arial Narrow" w:hAnsi="Arial Narrow" w:cs="Arial"/>
          <w:sz w:val="22"/>
          <w:szCs w:val="22"/>
        </w:rPr>
        <w:lastRenderedPageBreak/>
        <w:t>Ponadto, Zamawiający informuje, że g</w:t>
      </w:r>
      <w:r w:rsidR="00201B10" w:rsidRPr="00F7438E">
        <w:rPr>
          <w:rFonts w:ascii="Arial Narrow" w:hAnsi="Arial Narrow" w:cs="Arial"/>
          <w:sz w:val="22"/>
          <w:szCs w:val="22"/>
        </w:rPr>
        <w:t xml:space="preserve">odzina składania i otwarcia ofert </w:t>
      </w:r>
      <w:r w:rsidRPr="00F7438E">
        <w:rPr>
          <w:rFonts w:ascii="Arial Narrow" w:hAnsi="Arial Narrow" w:cs="Arial"/>
          <w:sz w:val="22"/>
          <w:szCs w:val="22"/>
        </w:rPr>
        <w:t>pozostają bez zmian.</w:t>
      </w:r>
    </w:p>
    <w:p w14:paraId="565ACC7C" w14:textId="77777777" w:rsidR="00EF1037" w:rsidRPr="00F7438E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746397EC" w14:textId="77777777" w:rsidR="005C0930" w:rsidRPr="00F7438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7438E">
        <w:rPr>
          <w:rFonts w:ascii="Arial Narrow" w:hAnsi="Arial Narrow" w:cs="Arial"/>
          <w:i/>
          <w:sz w:val="22"/>
          <w:szCs w:val="22"/>
        </w:rPr>
        <w:t>Zamawiający</w:t>
      </w:r>
    </w:p>
    <w:p w14:paraId="2BC821A3" w14:textId="77777777" w:rsidR="005C0930" w:rsidRPr="00F7438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B97B059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2EC9E51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C627D1B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A3C4A7F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D9BFF3F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26DEB85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6D42292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C7463D2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4C9AF86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BDD0EDB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2275AD9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96F195B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87B43FE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0A1F1AE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06DA89E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08CADA4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A134011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CF8B0A2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5483472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532058B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6F22C05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464D71D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969B32E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B139379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DD1091C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5E97587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B70FE68" w14:textId="77777777" w:rsid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A6935E3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6459FCA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7D4FADF" w14:textId="003EAADB" w:rsidR="00F7438E" w:rsidRPr="00F7438E" w:rsidRDefault="00F7438E" w:rsidP="00F7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F7438E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F7438E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10A8FE0E" w14:textId="77777777" w:rsidR="00F7438E" w:rsidRPr="00F7438E" w:rsidRDefault="00F7438E" w:rsidP="00F7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F7438E">
        <w:rPr>
          <w:rFonts w:ascii="Arial Narrow" w:hAnsi="Arial Narrow"/>
          <w:sz w:val="18"/>
          <w:szCs w:val="18"/>
        </w:rPr>
        <w:t xml:space="preserve">Egz. 1 – a/a kancelaria  </w:t>
      </w:r>
    </w:p>
    <w:p w14:paraId="3E271CAB" w14:textId="77777777" w:rsidR="00F7438E" w:rsidRPr="00F7438E" w:rsidRDefault="00F7438E" w:rsidP="00F743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r w:rsidRPr="00F7438E">
        <w:rPr>
          <w:rFonts w:ascii="Arial Narrow" w:hAnsi="Arial Narrow"/>
          <w:sz w:val="18"/>
          <w:szCs w:val="18"/>
        </w:rPr>
        <w:t xml:space="preserve">Egz. 2 – Wykonawcy poprzez str. </w:t>
      </w:r>
      <w:proofErr w:type="spellStart"/>
      <w:r w:rsidRPr="00F7438E">
        <w:rPr>
          <w:rFonts w:ascii="Arial Narrow" w:hAnsi="Arial Narrow"/>
          <w:sz w:val="18"/>
          <w:szCs w:val="18"/>
        </w:rPr>
        <w:t>int</w:t>
      </w:r>
      <w:proofErr w:type="spellEnd"/>
      <w:r w:rsidRPr="00F7438E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F7438E">
        <w:rPr>
          <w:rFonts w:ascii="Arial Narrow" w:hAnsi="Arial Narrow"/>
          <w:sz w:val="18"/>
          <w:szCs w:val="18"/>
        </w:rPr>
        <w:t>SZPubl</w:t>
      </w:r>
      <w:proofErr w:type="spellEnd"/>
      <w:r w:rsidRPr="00F7438E">
        <w:rPr>
          <w:rFonts w:ascii="Arial Narrow" w:hAnsi="Arial Narrow"/>
          <w:sz w:val="18"/>
          <w:szCs w:val="18"/>
        </w:rPr>
        <w:t>. T2612 B5</w:t>
      </w:r>
    </w:p>
    <w:p w14:paraId="7D83A28C" w14:textId="77777777" w:rsidR="00F7438E" w:rsidRPr="00F7438E" w:rsidRDefault="00F7438E" w:rsidP="00F7438E">
      <w:pPr>
        <w:rPr>
          <w:rFonts w:ascii="Arial Narrow" w:hAnsi="Arial Narrow"/>
          <w:sz w:val="18"/>
          <w:szCs w:val="18"/>
        </w:rPr>
      </w:pPr>
      <w:r w:rsidRPr="00F7438E">
        <w:rPr>
          <w:rFonts w:ascii="Arial Narrow" w:hAnsi="Arial Narrow"/>
          <w:sz w:val="18"/>
          <w:szCs w:val="18"/>
        </w:rPr>
        <w:t>Wyk. P. Kucharska – tel. 261 417 449</w:t>
      </w:r>
    </w:p>
    <w:p w14:paraId="3DFFD5E3" w14:textId="06131B74" w:rsidR="00F7438E" w:rsidRPr="00F7438E" w:rsidRDefault="00F7438E" w:rsidP="00F7438E">
      <w:pPr>
        <w:rPr>
          <w:rFonts w:ascii="Arial Narrow" w:hAnsi="Arial Narrow"/>
          <w:sz w:val="18"/>
          <w:szCs w:val="18"/>
        </w:rPr>
      </w:pPr>
      <w:r w:rsidRPr="00F7438E"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31.10.2023 r.</w:t>
      </w:r>
    </w:p>
    <w:p w14:paraId="01B4956C" w14:textId="77777777" w:rsidR="00F7438E" w:rsidRPr="00F7438E" w:rsidRDefault="00F743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F7438E" w:rsidRPr="00F7438E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FA1B8" w14:textId="77777777" w:rsidR="00512953" w:rsidRDefault="00512953">
      <w:r>
        <w:separator/>
      </w:r>
    </w:p>
  </w:endnote>
  <w:endnote w:type="continuationSeparator" w:id="0">
    <w:p w14:paraId="3725CE8C" w14:textId="77777777" w:rsidR="00512953" w:rsidRDefault="0051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BCD7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7364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4DEB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F1CF3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DA4F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E55B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A6FD2" w14:textId="77777777" w:rsidR="00EF1037" w:rsidRDefault="00EF1037">
    <w:pPr>
      <w:pStyle w:val="Stopka"/>
      <w:tabs>
        <w:tab w:val="clear" w:pos="4536"/>
        <w:tab w:val="left" w:pos="6237"/>
      </w:tabs>
    </w:pPr>
  </w:p>
  <w:p w14:paraId="1D50A35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6B5E0" w14:textId="77777777" w:rsidR="00512953" w:rsidRDefault="00512953">
      <w:r>
        <w:separator/>
      </w:r>
    </w:p>
  </w:footnote>
  <w:footnote w:type="continuationSeparator" w:id="0">
    <w:p w14:paraId="7A4D4A07" w14:textId="77777777" w:rsidR="00512953" w:rsidRDefault="00512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7572E" w14:textId="77777777" w:rsidR="00685E80" w:rsidRDefault="00685E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0016F" w14:textId="77777777" w:rsidR="00685E80" w:rsidRDefault="00685E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2030" w14:textId="77777777" w:rsidR="00685E80" w:rsidRDefault="00685E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953"/>
    <w:rsid w:val="00057D02"/>
    <w:rsid w:val="000613E0"/>
    <w:rsid w:val="000852B7"/>
    <w:rsid w:val="00152970"/>
    <w:rsid w:val="001A571A"/>
    <w:rsid w:val="00201B10"/>
    <w:rsid w:val="002B1C74"/>
    <w:rsid w:val="00384EFD"/>
    <w:rsid w:val="003D23F9"/>
    <w:rsid w:val="004222DA"/>
    <w:rsid w:val="00453637"/>
    <w:rsid w:val="00453E59"/>
    <w:rsid w:val="00460DC4"/>
    <w:rsid w:val="005079A4"/>
    <w:rsid w:val="00512953"/>
    <w:rsid w:val="00554D72"/>
    <w:rsid w:val="0055546F"/>
    <w:rsid w:val="005869DA"/>
    <w:rsid w:val="005C0930"/>
    <w:rsid w:val="0060415D"/>
    <w:rsid w:val="00685E80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55B89"/>
    <w:rsid w:val="00E74582"/>
    <w:rsid w:val="00EB3650"/>
    <w:rsid w:val="00EF1037"/>
    <w:rsid w:val="00F004A8"/>
    <w:rsid w:val="00F16162"/>
    <w:rsid w:val="00F7438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734C9"/>
  <w15:chartTrackingRefBased/>
  <w15:docId w15:val="{67FDF8EC-2973-4578-8D54-EFB4B3C2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F7438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74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2023-10-31T12:50:00Z</cp:lastPrinted>
  <dcterms:created xsi:type="dcterms:W3CDTF">2023-10-31T12:50:00Z</dcterms:created>
  <dcterms:modified xsi:type="dcterms:W3CDTF">2023-10-31T12:50:00Z</dcterms:modified>
</cp:coreProperties>
</file>