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9C1DA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C1DA5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9C1DA5">
        <w:rPr>
          <w:rFonts w:ascii="Arial" w:hAnsi="Arial" w:cs="Arial"/>
          <w:sz w:val="24"/>
          <w:szCs w:val="24"/>
        </w:rPr>
        <w:t>2023-11-03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9C1DA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9C1DA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9C1DA5" w:rsidP="00D665F5">
      <w:pPr>
        <w:rPr>
          <w:rFonts w:ascii="Arial" w:hAnsi="Arial" w:cs="Arial"/>
          <w:sz w:val="24"/>
          <w:szCs w:val="24"/>
        </w:rPr>
      </w:pPr>
      <w:r w:rsidRPr="009C1DA5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9C1DA5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9C1DA5" w:rsidP="00D665F5">
      <w:pPr>
        <w:rPr>
          <w:rFonts w:ascii="Arial" w:hAnsi="Arial" w:cs="Arial"/>
          <w:sz w:val="24"/>
          <w:szCs w:val="24"/>
        </w:rPr>
      </w:pPr>
      <w:r w:rsidRPr="009C1DA5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9C1DA5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9C1DA5" w:rsidRPr="009C1DA5">
        <w:rPr>
          <w:rFonts w:ascii="Arial" w:hAnsi="Arial" w:cs="Arial"/>
          <w:b/>
          <w:sz w:val="24"/>
          <w:szCs w:val="24"/>
        </w:rPr>
        <w:t>KA-2/109/2023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C1DA5" w:rsidRPr="009C1DA5">
        <w:rPr>
          <w:rFonts w:ascii="Arial" w:hAnsi="Arial" w:cs="Arial"/>
          <w:sz w:val="24"/>
          <w:szCs w:val="24"/>
        </w:rPr>
        <w:t>uproszczone (pozaustawowe)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9C1DA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9C1DA5">
        <w:rPr>
          <w:rFonts w:ascii="Arial" w:hAnsi="Arial" w:cs="Arial"/>
          <w:b/>
          <w:szCs w:val="24"/>
        </w:rPr>
        <w:t xml:space="preserve"> Dostaw</w:t>
      </w:r>
      <w:r w:rsidR="00641A17">
        <w:rPr>
          <w:rFonts w:ascii="Arial" w:hAnsi="Arial" w:cs="Arial"/>
          <w:b/>
          <w:szCs w:val="24"/>
        </w:rPr>
        <w:t>ę</w:t>
      </w:r>
      <w:r w:rsidRPr="009C1DA5">
        <w:rPr>
          <w:rFonts w:ascii="Arial" w:hAnsi="Arial" w:cs="Arial"/>
          <w:b/>
          <w:szCs w:val="24"/>
        </w:rPr>
        <w:t xml:space="preserve"> spektrofotometru -zamówienie z dziedziny nauki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C1DA5" w:rsidRPr="009C1DA5">
        <w:rPr>
          <w:rFonts w:ascii="Arial" w:hAnsi="Arial" w:cs="Arial"/>
          <w:sz w:val="24"/>
          <w:szCs w:val="24"/>
        </w:rPr>
        <w:t>03/11/2023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C1DA5" w:rsidRPr="009C1DA5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9C1DA5" w:rsidRPr="00355C9D" w:rsidTr="00BC3B9B">
        <w:tc>
          <w:tcPr>
            <w:tcW w:w="993" w:type="dxa"/>
            <w:shd w:val="clear" w:color="auto" w:fill="auto"/>
            <w:vAlign w:val="center"/>
          </w:tcPr>
          <w:p w:rsidR="009C1DA5" w:rsidRPr="00355C9D" w:rsidRDefault="009C1DA5" w:rsidP="00BC3B9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1DA5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C1DA5" w:rsidRPr="00355C9D" w:rsidRDefault="009C1DA5" w:rsidP="00BC3B9B">
            <w:pPr>
              <w:spacing w:before="80"/>
              <w:rPr>
                <w:rFonts w:ascii="Arial" w:hAnsi="Arial" w:cs="Arial"/>
              </w:rPr>
            </w:pPr>
            <w:r w:rsidRPr="009C1DA5">
              <w:rPr>
                <w:rFonts w:ascii="Arial" w:hAnsi="Arial" w:cs="Arial"/>
              </w:rPr>
              <w:t xml:space="preserve">TK BIOTECH  </w:t>
            </w:r>
            <w:r w:rsidR="00E56150">
              <w:rPr>
                <w:rFonts w:ascii="Arial" w:hAnsi="Arial" w:cs="Arial"/>
              </w:rPr>
              <w:t>Sp. z o.o.</w:t>
            </w:r>
            <w:bookmarkStart w:id="0" w:name="_GoBack"/>
            <w:bookmarkEnd w:id="0"/>
          </w:p>
          <w:p w:rsidR="009C1DA5" w:rsidRPr="00355C9D" w:rsidRDefault="00AA16E7" w:rsidP="00BC3B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9C1DA5" w:rsidRPr="009C1DA5">
              <w:rPr>
                <w:rFonts w:ascii="Arial" w:hAnsi="Arial" w:cs="Arial"/>
              </w:rPr>
              <w:t>Kr</w:t>
            </w:r>
            <w:r>
              <w:rPr>
                <w:rFonts w:ascii="Arial" w:hAnsi="Arial" w:cs="Arial"/>
              </w:rPr>
              <w:t>ó</w:t>
            </w:r>
            <w:r w:rsidR="009C1DA5" w:rsidRPr="009C1DA5">
              <w:rPr>
                <w:rFonts w:ascii="Arial" w:hAnsi="Arial" w:cs="Arial"/>
              </w:rPr>
              <w:t>lewicza Jakuba</w:t>
            </w:r>
            <w:r w:rsidR="009C1DA5" w:rsidRPr="00355C9D">
              <w:rPr>
                <w:rFonts w:ascii="Arial" w:hAnsi="Arial" w:cs="Arial"/>
              </w:rPr>
              <w:t xml:space="preserve"> </w:t>
            </w:r>
            <w:r w:rsidR="009C1DA5" w:rsidRPr="009C1DA5">
              <w:rPr>
                <w:rFonts w:ascii="Arial" w:hAnsi="Arial" w:cs="Arial"/>
              </w:rPr>
              <w:t>40</w:t>
            </w:r>
            <w:r w:rsidR="009C1DA5" w:rsidRPr="00355C9D">
              <w:rPr>
                <w:rFonts w:ascii="Arial" w:hAnsi="Arial" w:cs="Arial"/>
              </w:rPr>
              <w:t xml:space="preserve"> </w:t>
            </w:r>
            <w:r w:rsidR="00592556">
              <w:rPr>
                <w:rFonts w:ascii="Arial" w:hAnsi="Arial" w:cs="Arial"/>
              </w:rPr>
              <w:t>A</w:t>
            </w:r>
          </w:p>
          <w:p w:rsidR="009C1DA5" w:rsidRPr="00355C9D" w:rsidRDefault="009C1DA5" w:rsidP="00BC3B9B">
            <w:pPr>
              <w:spacing w:after="80"/>
              <w:jc w:val="both"/>
              <w:rPr>
                <w:rFonts w:ascii="Arial" w:hAnsi="Arial" w:cs="Arial"/>
              </w:rPr>
            </w:pPr>
            <w:r w:rsidRPr="009C1DA5">
              <w:rPr>
                <w:rFonts w:ascii="Arial" w:hAnsi="Arial" w:cs="Arial"/>
              </w:rPr>
              <w:t>02-956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C1DA5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1DA5" w:rsidRPr="00355C9D" w:rsidRDefault="009C1DA5" w:rsidP="00BC3B9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1DA5">
              <w:rPr>
                <w:rFonts w:ascii="Arial" w:hAnsi="Arial" w:cs="Arial"/>
              </w:rPr>
              <w:t>274 074.70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5F1C" w:rsidRDefault="00AC5F1C">
      <w:r>
        <w:separator/>
      </w:r>
    </w:p>
  </w:endnote>
  <w:endnote w:type="continuationSeparator" w:id="0">
    <w:p w:rsidR="00AC5F1C" w:rsidRDefault="00AC5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5F1C" w:rsidRDefault="00AC5F1C">
      <w:r>
        <w:separator/>
      </w:r>
    </w:p>
  </w:footnote>
  <w:footnote w:type="continuationSeparator" w:id="0">
    <w:p w:rsidR="00AC5F1C" w:rsidRDefault="00AC5F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DA5" w:rsidRDefault="009C1D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DA5" w:rsidRDefault="009C1D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DA5" w:rsidRDefault="009C1D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5F1C"/>
    <w:rsid w:val="00004D3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B2F6D"/>
    <w:rsid w:val="004C7E9B"/>
    <w:rsid w:val="00577BC6"/>
    <w:rsid w:val="00592556"/>
    <w:rsid w:val="00601802"/>
    <w:rsid w:val="00641A17"/>
    <w:rsid w:val="0069085C"/>
    <w:rsid w:val="00843263"/>
    <w:rsid w:val="00861E75"/>
    <w:rsid w:val="008A26A5"/>
    <w:rsid w:val="009C1DA5"/>
    <w:rsid w:val="009D19BD"/>
    <w:rsid w:val="009F189D"/>
    <w:rsid w:val="00A80738"/>
    <w:rsid w:val="00AA16E7"/>
    <w:rsid w:val="00AB3204"/>
    <w:rsid w:val="00AC5F1C"/>
    <w:rsid w:val="00C236D3"/>
    <w:rsid w:val="00C659E2"/>
    <w:rsid w:val="00CB0802"/>
    <w:rsid w:val="00D665F5"/>
    <w:rsid w:val="00D7128F"/>
    <w:rsid w:val="00E56150"/>
    <w:rsid w:val="00EA3476"/>
    <w:rsid w:val="00F44906"/>
    <w:rsid w:val="00F95C33"/>
    <w:rsid w:val="00FD042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78A904"/>
  <w15:chartTrackingRefBased/>
  <w15:docId w15:val="{D0ADDAEC-4548-4591-A3B2-8572BC129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79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10</cp:revision>
  <dcterms:created xsi:type="dcterms:W3CDTF">2023-11-03T07:14:00Z</dcterms:created>
  <dcterms:modified xsi:type="dcterms:W3CDTF">2023-11-03T07:19:00Z</dcterms:modified>
</cp:coreProperties>
</file>