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2B36CE0F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BB5075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77D65608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BE3622">
        <w:rPr>
          <w:rFonts w:ascii="Garamond" w:hAnsi="Garamond"/>
          <w:color w:val="000000" w:themeColor="text1"/>
          <w:szCs w:val="24"/>
          <w:lang w:eastAsia="ar-SA"/>
        </w:rPr>
        <w:t>(jeśli dotyczy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zgodnie wybranej pozycji</w:t>
      </w:r>
      <w:r w:rsidR="00571024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zgodnie Opisem Przedmiotu Zamówienia stanowiącym załącznik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4AF7035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tj.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27CDD54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157DD8A2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4368A15" w14:textId="525FA855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69B90148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6456B85A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Załącznik </w:t>
      </w:r>
      <w:r w:rsidR="007330C3">
        <w:rPr>
          <w:rFonts w:ascii="Garamond" w:hAnsi="Garamond"/>
          <w:color w:val="000000" w:themeColor="text1"/>
          <w:szCs w:val="24"/>
        </w:rPr>
        <w:t xml:space="preserve">nr ___ </w:t>
      </w:r>
      <w:r w:rsidRPr="00A21EE7">
        <w:rPr>
          <w:rFonts w:ascii="Garamond" w:hAnsi="Garamond"/>
          <w:color w:val="000000" w:themeColor="text1"/>
          <w:szCs w:val="24"/>
        </w:rPr>
        <w:t xml:space="preserve">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168F30AF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40DC3E4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lastRenderedPageBreak/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659FD5A0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 xml:space="preserve">w całości 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3D988EBB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20A88369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60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kancelaria@lutycka.pl ,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FB9D091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1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1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634625D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lastRenderedPageBreak/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6A9DF7D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0D92D8A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12EBC624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2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 w terminie nie krótszym niż 10 dni od daty jej otrzymania</w:t>
      </w:r>
      <w:bookmarkEnd w:id="2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zachowań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Sprzedającego./Umowa została sporządzona w postaci elektronicznej i zawarta przy użyciu kwalifikowanych podpisów elektronicznych w dacie złożenia podpisu przez ostatnią ze Stron.</w:t>
      </w:r>
      <w:bookmarkStart w:id="3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3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6B240866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9C6F1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C6F1C">
        <w:rPr>
          <w:sz w:val="23"/>
          <w:szCs w:val="23"/>
        </w:rPr>
        <w:t>(Formularz asortymentowo – cenowy Wykonawcy)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4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4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2DD786AD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kompleksowe szkolenie z administrowania 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78F4A" w14:textId="77777777" w:rsidR="00D35DE0" w:rsidRDefault="00D35DE0" w:rsidP="008F3EB1">
      <w:r>
        <w:separator/>
      </w:r>
    </w:p>
  </w:endnote>
  <w:endnote w:type="continuationSeparator" w:id="0">
    <w:p w14:paraId="5B833398" w14:textId="77777777" w:rsidR="00D35DE0" w:rsidRDefault="00D35DE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20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C7384" w14:textId="77777777" w:rsidR="00D35DE0" w:rsidRDefault="00D35DE0" w:rsidP="008F3EB1">
      <w:r>
        <w:separator/>
      </w:r>
    </w:p>
  </w:footnote>
  <w:footnote w:type="continuationSeparator" w:id="0">
    <w:p w14:paraId="2829CE6A" w14:textId="77777777" w:rsidR="00D35DE0" w:rsidRDefault="00D35DE0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73CA" w14:textId="3CDF89AE" w:rsidR="00F52395" w:rsidRDefault="00F52395" w:rsidP="00F5239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3288243">
    <w:abstractNumId w:val="4"/>
  </w:num>
  <w:num w:numId="2" w16cid:durableId="191305240">
    <w:abstractNumId w:val="0"/>
  </w:num>
  <w:num w:numId="3" w16cid:durableId="358970053">
    <w:abstractNumId w:val="3"/>
  </w:num>
  <w:num w:numId="4" w16cid:durableId="385103272">
    <w:abstractNumId w:val="5"/>
  </w:num>
  <w:num w:numId="5" w16cid:durableId="179661653">
    <w:abstractNumId w:val="6"/>
  </w:num>
  <w:num w:numId="6" w16cid:durableId="437406456">
    <w:abstractNumId w:val="30"/>
  </w:num>
  <w:num w:numId="7" w16cid:durableId="1362585205">
    <w:abstractNumId w:val="7"/>
  </w:num>
  <w:num w:numId="8" w16cid:durableId="440809467">
    <w:abstractNumId w:val="8"/>
  </w:num>
  <w:num w:numId="9" w16cid:durableId="1797990243">
    <w:abstractNumId w:val="9"/>
  </w:num>
  <w:num w:numId="10" w16cid:durableId="1103766529">
    <w:abstractNumId w:val="10"/>
  </w:num>
  <w:num w:numId="11" w16cid:durableId="1407606964">
    <w:abstractNumId w:val="27"/>
  </w:num>
  <w:num w:numId="12" w16cid:durableId="1511674400">
    <w:abstractNumId w:val="33"/>
  </w:num>
  <w:num w:numId="13" w16cid:durableId="414479783">
    <w:abstractNumId w:val="16"/>
  </w:num>
  <w:num w:numId="14" w16cid:durableId="1668284848">
    <w:abstractNumId w:val="26"/>
  </w:num>
  <w:num w:numId="15" w16cid:durableId="147333092">
    <w:abstractNumId w:val="23"/>
  </w:num>
  <w:num w:numId="16" w16cid:durableId="342129823">
    <w:abstractNumId w:val="15"/>
  </w:num>
  <w:num w:numId="17" w16cid:durableId="689646233">
    <w:abstractNumId w:val="22"/>
  </w:num>
  <w:num w:numId="18" w16cid:durableId="1957711882">
    <w:abstractNumId w:val="34"/>
  </w:num>
  <w:num w:numId="19" w16cid:durableId="1704554414">
    <w:abstractNumId w:val="28"/>
  </w:num>
  <w:num w:numId="20" w16cid:durableId="1476679630">
    <w:abstractNumId w:val="35"/>
  </w:num>
  <w:num w:numId="21" w16cid:durableId="75828244">
    <w:abstractNumId w:val="31"/>
  </w:num>
  <w:num w:numId="22" w16cid:durableId="370039707">
    <w:abstractNumId w:val="18"/>
  </w:num>
  <w:num w:numId="23" w16cid:durableId="909189502">
    <w:abstractNumId w:val="21"/>
  </w:num>
  <w:num w:numId="24" w16cid:durableId="351420655">
    <w:abstractNumId w:val="19"/>
  </w:num>
  <w:num w:numId="25" w16cid:durableId="2075812388">
    <w:abstractNumId w:val="20"/>
  </w:num>
  <w:num w:numId="26" w16cid:durableId="1850413831">
    <w:abstractNumId w:val="17"/>
  </w:num>
  <w:num w:numId="27" w16cid:durableId="618490539">
    <w:abstractNumId w:val="14"/>
    <w:lvlOverride w:ilvl="0">
      <w:startOverride w:val="1"/>
    </w:lvlOverride>
  </w:num>
  <w:num w:numId="28" w16cid:durableId="458765116">
    <w:abstractNumId w:val="29"/>
  </w:num>
  <w:num w:numId="29" w16cid:durableId="2007320910">
    <w:abstractNumId w:val="13"/>
  </w:num>
  <w:num w:numId="30" w16cid:durableId="744571972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C6F1C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5075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74877"/>
    <w:rsid w:val="00C96452"/>
    <w:rsid w:val="00CA02A8"/>
    <w:rsid w:val="00CA0519"/>
    <w:rsid w:val="00CA2310"/>
    <w:rsid w:val="00CA719F"/>
    <w:rsid w:val="00CA787E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E0DD5-55C5-4559-91A2-960A7813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4194</Words>
  <Characters>25164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23</cp:revision>
  <cp:lastPrinted>2022-07-01T11:19:00Z</cp:lastPrinted>
  <dcterms:created xsi:type="dcterms:W3CDTF">2023-09-08T09:29:00Z</dcterms:created>
  <dcterms:modified xsi:type="dcterms:W3CDTF">2023-11-08T09:15:00Z</dcterms:modified>
</cp:coreProperties>
</file>