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E57B30" w14:textId="77777777" w:rsidR="00CB1B1C" w:rsidRPr="00E5144A" w:rsidRDefault="00CB1B1C" w:rsidP="001C26AC">
      <w:pPr>
        <w:jc w:val="right"/>
      </w:pPr>
    </w:p>
    <w:p w14:paraId="12F14D2B" w14:textId="20866C0C" w:rsidR="001C26AC" w:rsidRPr="00E5144A" w:rsidRDefault="001C26AC" w:rsidP="001C26AC">
      <w:pPr>
        <w:jc w:val="right"/>
        <w:rPr>
          <w:lang w:eastAsia="pl-PL"/>
        </w:rPr>
      </w:pPr>
      <w:r w:rsidRPr="00E5144A">
        <w:rPr>
          <w:lang w:eastAsia="pl-PL"/>
        </w:rPr>
        <w:t xml:space="preserve">Załącznik nr </w:t>
      </w:r>
      <w:r w:rsidR="00564828">
        <w:rPr>
          <w:lang w:eastAsia="pl-PL"/>
        </w:rPr>
        <w:t>6</w:t>
      </w:r>
      <w:r w:rsidRPr="00E5144A">
        <w:rPr>
          <w:lang w:eastAsia="pl-PL"/>
        </w:rPr>
        <w:t xml:space="preserve"> do SWZ</w:t>
      </w:r>
    </w:p>
    <w:p w14:paraId="4E2A2344" w14:textId="77777777" w:rsidR="001C26AC" w:rsidRPr="00E5144A" w:rsidRDefault="001C26AC" w:rsidP="001C26AC">
      <w:pPr>
        <w:rPr>
          <w:color w:val="FF0000"/>
          <w:lang w:eastAsia="pl-PL"/>
        </w:rPr>
      </w:pPr>
    </w:p>
    <w:p w14:paraId="2C9A4330" w14:textId="1F9598DD" w:rsidR="00180D63" w:rsidRDefault="00180D63" w:rsidP="00180D63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iCs/>
          <w:color w:val="000000"/>
          <w:lang w:eastAsia="en-US"/>
        </w:rPr>
      </w:pPr>
      <w:r w:rsidRPr="00180D63">
        <w:rPr>
          <w:rFonts w:eastAsia="Calibri"/>
          <w:b/>
          <w:bCs/>
          <w:iCs/>
          <w:color w:val="000000"/>
          <w:lang w:eastAsia="en-US"/>
        </w:rPr>
        <w:t>Projektowane postanowienia umowy ZP/</w:t>
      </w:r>
      <w:r w:rsidR="00175CAA">
        <w:rPr>
          <w:rFonts w:eastAsia="Calibri"/>
          <w:b/>
          <w:bCs/>
          <w:iCs/>
          <w:color w:val="000000"/>
          <w:lang w:eastAsia="en-US"/>
        </w:rPr>
        <w:t>1616</w:t>
      </w:r>
      <w:r w:rsidRPr="00180D63">
        <w:rPr>
          <w:rFonts w:eastAsia="Calibri"/>
          <w:b/>
          <w:bCs/>
          <w:iCs/>
          <w:color w:val="000000"/>
          <w:lang w:eastAsia="en-US"/>
        </w:rPr>
        <w:t>/U/23</w:t>
      </w:r>
    </w:p>
    <w:p w14:paraId="0F9D0828" w14:textId="164EAADE" w:rsidR="00B53A3B" w:rsidRDefault="00B53A3B" w:rsidP="00180D63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iCs/>
          <w:color w:val="000000"/>
          <w:lang w:eastAsia="en-US"/>
        </w:rPr>
      </w:pPr>
    </w:p>
    <w:p w14:paraId="35105FBB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</w:p>
    <w:p w14:paraId="28DF1157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Zawarta ........................... 2023 r. pomiędzy: </w:t>
      </w:r>
    </w:p>
    <w:p w14:paraId="75CE10A2" w14:textId="77777777" w:rsidR="00864891" w:rsidRDefault="00864891" w:rsidP="00180D63">
      <w:pPr>
        <w:suppressAutoHyphens w:val="0"/>
        <w:autoSpaceDE w:val="0"/>
        <w:autoSpaceDN w:val="0"/>
        <w:adjustRightInd w:val="0"/>
        <w:jc w:val="both"/>
        <w:rPr>
          <w:rFonts w:eastAsia="Calibri"/>
          <w:b/>
          <w:bCs/>
          <w:color w:val="000000"/>
          <w:lang w:eastAsia="en-US"/>
        </w:rPr>
      </w:pPr>
    </w:p>
    <w:p w14:paraId="10A8F819" w14:textId="33E1BAF5" w:rsidR="00180D63" w:rsidRPr="00180D63" w:rsidRDefault="00180D63" w:rsidP="00180D63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180D63">
        <w:rPr>
          <w:rFonts w:eastAsia="Calibri"/>
          <w:b/>
          <w:bCs/>
          <w:color w:val="000000"/>
          <w:lang w:eastAsia="en-US"/>
        </w:rPr>
        <w:t xml:space="preserve">Uniwersytetem im. Adama Mickiewicza w Poznaniu, ul. H. Wieniawskiego 1, 61-712 Poznań, </w:t>
      </w:r>
      <w:r w:rsidRPr="00180D63">
        <w:rPr>
          <w:rFonts w:eastAsia="Calibri"/>
          <w:color w:val="000000"/>
          <w:lang w:eastAsia="en-US"/>
        </w:rPr>
        <w:t xml:space="preserve">posiadającym NIP: 777-00-06-350, REGON 000001293 zwanym dalej „Zamawiającym” reprezentowanym przez: </w:t>
      </w:r>
    </w:p>
    <w:p w14:paraId="3D42811E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.............................. </w:t>
      </w:r>
    </w:p>
    <w:p w14:paraId="3B6031EB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przy kontrasygnacie Kwestora – ……………………………. </w:t>
      </w:r>
    </w:p>
    <w:p w14:paraId="7467CBED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a </w:t>
      </w:r>
    </w:p>
    <w:p w14:paraId="4D072ED8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.................................................................... </w:t>
      </w:r>
    </w:p>
    <w:p w14:paraId="279CF61A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reprezentowaną przez: </w:t>
      </w:r>
    </w:p>
    <w:p w14:paraId="4B9A10EC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..................................................... </w:t>
      </w:r>
    </w:p>
    <w:p w14:paraId="70880087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zwaną dalej „Wykonawcą” </w:t>
      </w:r>
    </w:p>
    <w:p w14:paraId="2C89303B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</w:p>
    <w:p w14:paraId="260C2492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</w:p>
    <w:p w14:paraId="3AE3C669" w14:textId="734B2742" w:rsidR="00180D63" w:rsidRPr="00180D63" w:rsidRDefault="00180D63" w:rsidP="00180D63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>W wyniku postępowania o udzielenie zamówienia publicznego prowadzonego w trybie przetargu nieograniczonego na podstawie ustawy z dnia 11 września 2019 r. Prawo zamówień publicznych (Dz. U. 202</w:t>
      </w:r>
      <w:r w:rsidR="00175CAA">
        <w:rPr>
          <w:rFonts w:eastAsia="Calibri"/>
          <w:color w:val="000000"/>
          <w:lang w:eastAsia="en-US"/>
        </w:rPr>
        <w:t>3</w:t>
      </w:r>
      <w:r w:rsidRPr="00180D63">
        <w:rPr>
          <w:rFonts w:eastAsia="Calibri"/>
          <w:color w:val="000000"/>
          <w:lang w:eastAsia="en-US"/>
        </w:rPr>
        <w:t xml:space="preserve"> poz. </w:t>
      </w:r>
      <w:r w:rsidR="00175CAA">
        <w:rPr>
          <w:rFonts w:eastAsia="Calibri"/>
          <w:color w:val="000000"/>
          <w:lang w:eastAsia="en-US"/>
        </w:rPr>
        <w:t>1605</w:t>
      </w:r>
      <w:r w:rsidRPr="00180D63">
        <w:rPr>
          <w:rFonts w:eastAsia="Calibri"/>
          <w:color w:val="000000"/>
          <w:lang w:eastAsia="en-US"/>
        </w:rPr>
        <w:t xml:space="preserve"> t.j.) została zawarta umowa następującej treści: </w:t>
      </w:r>
    </w:p>
    <w:p w14:paraId="000EBDB6" w14:textId="77777777" w:rsidR="00A2405C" w:rsidRPr="00E5144A" w:rsidRDefault="00A2405C" w:rsidP="00A2405C">
      <w:pPr>
        <w:rPr>
          <w:b/>
          <w:bCs/>
          <w:lang w:val="x-none"/>
        </w:rPr>
      </w:pPr>
    </w:p>
    <w:p w14:paraId="5090AF54" w14:textId="77777777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1.</w:t>
      </w:r>
    </w:p>
    <w:p w14:paraId="7C6BB0BD" w14:textId="1A0CC292" w:rsidR="00307553" w:rsidRDefault="00A2405C" w:rsidP="00B70BC6">
      <w:pPr>
        <w:numPr>
          <w:ilvl w:val="0"/>
          <w:numId w:val="3"/>
        </w:numPr>
        <w:tabs>
          <w:tab w:val="left" w:pos="426"/>
        </w:tabs>
        <w:suppressAutoHyphens w:val="0"/>
        <w:ind w:left="426"/>
        <w:jc w:val="both"/>
      </w:pPr>
      <w:r w:rsidRPr="00F707F8">
        <w:t>Przedmiotem umowy jest</w:t>
      </w:r>
      <w:r w:rsidR="00175CAA">
        <w:t xml:space="preserve"> </w:t>
      </w:r>
      <w:r w:rsidR="00C6753A" w:rsidRPr="00175CAA">
        <w:rPr>
          <w:b/>
        </w:rPr>
        <w:t xml:space="preserve">zakup 3-letniej usługi wsparcia technicznego </w:t>
      </w:r>
      <w:bookmarkStart w:id="0" w:name="_GoBack"/>
      <w:bookmarkEnd w:id="0"/>
      <w:r w:rsidR="00175CAA" w:rsidRPr="00175CAA">
        <w:rPr>
          <w:b/>
        </w:rPr>
        <w:t>systemu sieci bezprzewodowej firmy CISCO</w:t>
      </w:r>
      <w:r w:rsidR="00307553">
        <w:t>.</w:t>
      </w:r>
    </w:p>
    <w:p w14:paraId="3E079381" w14:textId="7CB9BBEF" w:rsidR="00A2405C" w:rsidRPr="00180D63" w:rsidRDefault="00A2405C" w:rsidP="00307553">
      <w:pPr>
        <w:numPr>
          <w:ilvl w:val="0"/>
          <w:numId w:val="3"/>
        </w:numPr>
        <w:tabs>
          <w:tab w:val="left" w:pos="426"/>
        </w:tabs>
        <w:suppressAutoHyphens w:val="0"/>
        <w:ind w:left="426"/>
        <w:jc w:val="both"/>
      </w:pPr>
      <w:r w:rsidRPr="00E5144A">
        <w:t xml:space="preserve">Wykonawca zapewnia wykonanie przedmiotu umowy zgodnie </w:t>
      </w:r>
      <w:r w:rsidR="00180D63" w:rsidRPr="00180D63">
        <w:t xml:space="preserve">ze swoją ofertą z dnia ………… </w:t>
      </w:r>
      <w:r w:rsidRPr="00E5144A">
        <w:t xml:space="preserve">(załącznik nr 1 do umowy), </w:t>
      </w:r>
      <w:r w:rsidR="00DB255C" w:rsidRPr="00E5144A">
        <w:t>s</w:t>
      </w:r>
      <w:r w:rsidRPr="00E5144A">
        <w:t xml:space="preserve">zczegółowym opisem przedmiotu umowy (załącznik nr </w:t>
      </w:r>
      <w:r w:rsidR="00180D63">
        <w:t>2</w:t>
      </w:r>
      <w:r w:rsidRPr="00E5144A">
        <w:t xml:space="preserve"> do umowy) oraz wymogami i warunkami specyfikacji warunków zamówienia.</w:t>
      </w:r>
    </w:p>
    <w:p w14:paraId="32238EB9" w14:textId="77777777" w:rsidR="00A2405C" w:rsidRPr="00E5144A" w:rsidRDefault="00A2405C" w:rsidP="00A2405C">
      <w:pPr>
        <w:jc w:val="center"/>
        <w:rPr>
          <w:b/>
        </w:rPr>
      </w:pPr>
    </w:p>
    <w:p w14:paraId="19272082" w14:textId="77777777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2.</w:t>
      </w:r>
    </w:p>
    <w:p w14:paraId="6E717CF6" w14:textId="77777777" w:rsidR="00F376FA" w:rsidRDefault="00780C4A" w:rsidP="00FA12C6">
      <w:pPr>
        <w:numPr>
          <w:ilvl w:val="1"/>
          <w:numId w:val="2"/>
        </w:numPr>
        <w:suppressAutoHyphens w:val="0"/>
        <w:jc w:val="both"/>
        <w:outlineLvl w:val="1"/>
        <w:rPr>
          <w:bCs/>
          <w:iCs/>
        </w:rPr>
      </w:pPr>
      <w:r w:rsidRPr="00780C4A">
        <w:rPr>
          <w:bCs/>
          <w:iCs/>
        </w:rPr>
        <w:t>U</w:t>
      </w:r>
      <w:r w:rsidRPr="00F707F8">
        <w:rPr>
          <w:bCs/>
          <w:iCs/>
        </w:rPr>
        <w:t xml:space="preserve">mowa zostaje zawarta na czas określony </w:t>
      </w:r>
      <w:r w:rsidR="00F376FA">
        <w:rPr>
          <w:bCs/>
          <w:iCs/>
        </w:rPr>
        <w:t>3 (trzech) lat.</w:t>
      </w:r>
    </w:p>
    <w:p w14:paraId="2E4C9E6C" w14:textId="4503E2EF" w:rsidR="00C6753A" w:rsidRPr="00F376FA" w:rsidRDefault="00FA12C6" w:rsidP="00F376FA">
      <w:pPr>
        <w:numPr>
          <w:ilvl w:val="1"/>
          <w:numId w:val="2"/>
        </w:numPr>
        <w:suppressAutoHyphens w:val="0"/>
        <w:jc w:val="both"/>
        <w:outlineLvl w:val="1"/>
        <w:rPr>
          <w:bCs/>
          <w:iCs/>
        </w:rPr>
      </w:pPr>
      <w:r w:rsidRPr="00F707F8">
        <w:rPr>
          <w:bCs/>
          <w:iCs/>
        </w:rPr>
        <w:t>Wykonawca zapewnia Zamawiającemu</w:t>
      </w:r>
      <w:r w:rsidR="00F376FA">
        <w:rPr>
          <w:bCs/>
          <w:iCs/>
        </w:rPr>
        <w:t xml:space="preserve"> </w:t>
      </w:r>
      <w:r w:rsidR="00F707F8" w:rsidRPr="00F376FA">
        <w:rPr>
          <w:bCs/>
          <w:iCs/>
        </w:rPr>
        <w:t xml:space="preserve">usługę nielimitowanego </w:t>
      </w:r>
      <w:r w:rsidR="00175CAA" w:rsidRPr="00F376FA">
        <w:rPr>
          <w:bCs/>
          <w:iCs/>
        </w:rPr>
        <w:t>wsparcia technicznego urządzeń systemu sieci bezprzewodowej firmy CISCO.</w:t>
      </w:r>
    </w:p>
    <w:p w14:paraId="0D16D1C7" w14:textId="4031775F" w:rsidR="00A2405C" w:rsidRPr="00307553" w:rsidRDefault="00FA12C6" w:rsidP="00307553">
      <w:pPr>
        <w:pStyle w:val="Akapitzlist"/>
        <w:numPr>
          <w:ilvl w:val="1"/>
          <w:numId w:val="2"/>
        </w:numPr>
        <w:suppressAutoHyphens w:val="0"/>
        <w:jc w:val="both"/>
        <w:outlineLvl w:val="1"/>
        <w:rPr>
          <w:bCs/>
          <w:iCs/>
        </w:rPr>
      </w:pPr>
      <w:r w:rsidRPr="00307553">
        <w:rPr>
          <w:bCs/>
          <w:iCs/>
        </w:rPr>
        <w:t xml:space="preserve">Rozpoczęcie </w:t>
      </w:r>
      <w:r w:rsidR="00DD2697" w:rsidRPr="00307553">
        <w:rPr>
          <w:bCs/>
          <w:iCs/>
        </w:rPr>
        <w:t>świadczenia wsparcia</w:t>
      </w:r>
      <w:r w:rsidRPr="00307553">
        <w:rPr>
          <w:bCs/>
          <w:iCs/>
        </w:rPr>
        <w:t xml:space="preserve">, o którym mowa w ust. 1 nastąpi w </w:t>
      </w:r>
      <w:r w:rsidRPr="00307553">
        <w:rPr>
          <w:b/>
          <w:bCs/>
          <w:iCs/>
        </w:rPr>
        <w:t xml:space="preserve">terminie </w:t>
      </w:r>
      <w:r w:rsidR="00780C4A" w:rsidRPr="00307553">
        <w:rPr>
          <w:b/>
          <w:bCs/>
          <w:iCs/>
        </w:rPr>
        <w:t>…</w:t>
      </w:r>
      <w:r w:rsidRPr="00307553">
        <w:rPr>
          <w:b/>
          <w:bCs/>
          <w:iCs/>
        </w:rPr>
        <w:t>.. dni od daty zawarcia umowy</w:t>
      </w:r>
      <w:r w:rsidR="00780C4A" w:rsidRPr="00307553">
        <w:rPr>
          <w:bCs/>
          <w:iCs/>
        </w:rPr>
        <w:t xml:space="preserve"> </w:t>
      </w:r>
      <w:r w:rsidR="00A2405C" w:rsidRPr="00307553">
        <w:rPr>
          <w:bCs/>
          <w:iCs/>
        </w:rPr>
        <w:t>(</w:t>
      </w:r>
      <w:r w:rsidR="00613A29" w:rsidRPr="00307553">
        <w:rPr>
          <w:bCs/>
          <w:iCs/>
          <w:color w:val="000000" w:themeColor="text1"/>
        </w:rPr>
        <w:t xml:space="preserve">max </w:t>
      </w:r>
      <w:r w:rsidRPr="00307553">
        <w:rPr>
          <w:bCs/>
          <w:iCs/>
          <w:color w:val="000000" w:themeColor="text1"/>
        </w:rPr>
        <w:t>30</w:t>
      </w:r>
      <w:r w:rsidR="00613A29" w:rsidRPr="00307553">
        <w:rPr>
          <w:bCs/>
          <w:iCs/>
          <w:color w:val="000000" w:themeColor="text1"/>
        </w:rPr>
        <w:t xml:space="preserve"> dni zgodnie z SWZ - </w:t>
      </w:r>
      <w:r w:rsidR="00DB255C" w:rsidRPr="00307553">
        <w:rPr>
          <w:bCs/>
          <w:iCs/>
        </w:rPr>
        <w:t xml:space="preserve">termin </w:t>
      </w:r>
      <w:r w:rsidRPr="00307553">
        <w:rPr>
          <w:bCs/>
          <w:iCs/>
        </w:rPr>
        <w:t>ten</w:t>
      </w:r>
      <w:r w:rsidR="00DB255C" w:rsidRPr="00307553">
        <w:rPr>
          <w:bCs/>
          <w:iCs/>
        </w:rPr>
        <w:t xml:space="preserve"> stanowi jedno z kryteriów oceny ofert</w:t>
      </w:r>
      <w:r w:rsidR="00A2405C" w:rsidRPr="00307553">
        <w:rPr>
          <w:bCs/>
          <w:iCs/>
        </w:rPr>
        <w:t>).</w:t>
      </w:r>
    </w:p>
    <w:p w14:paraId="2B571112" w14:textId="159DC66D" w:rsidR="00780C4A" w:rsidRPr="00307553" w:rsidRDefault="00780C4A" w:rsidP="00307553">
      <w:pPr>
        <w:pStyle w:val="Akapitzlist"/>
        <w:numPr>
          <w:ilvl w:val="1"/>
          <w:numId w:val="2"/>
        </w:numPr>
        <w:suppressAutoHyphens w:val="0"/>
        <w:jc w:val="both"/>
        <w:rPr>
          <w:bCs/>
        </w:rPr>
      </w:pPr>
      <w:r w:rsidRPr="00307553">
        <w:rPr>
          <w:bCs/>
        </w:rPr>
        <w:t>Wykonawca oświadcza, że oferowana usługa zapewni Zamawiającemu</w:t>
      </w:r>
      <w:r w:rsidR="00D81C72" w:rsidRPr="00307553">
        <w:rPr>
          <w:bCs/>
        </w:rPr>
        <w:t xml:space="preserve"> w szczególności</w:t>
      </w:r>
      <w:r w:rsidRPr="00307553">
        <w:rPr>
          <w:bCs/>
        </w:rPr>
        <w:t>:</w:t>
      </w:r>
    </w:p>
    <w:p w14:paraId="4636BC13" w14:textId="06DCEAD9" w:rsidR="00780C4A" w:rsidRPr="00780C4A" w:rsidRDefault="00780C4A" w:rsidP="00780C4A">
      <w:pPr>
        <w:pStyle w:val="Akapitzlist"/>
        <w:numPr>
          <w:ilvl w:val="0"/>
          <w:numId w:val="19"/>
        </w:numPr>
        <w:suppressAutoHyphens w:val="0"/>
        <w:jc w:val="both"/>
        <w:rPr>
          <w:bCs/>
        </w:rPr>
      </w:pPr>
      <w:r w:rsidRPr="00780C4A">
        <w:rPr>
          <w:bCs/>
        </w:rPr>
        <w:t>możliwość zgłoszenia awarii urządzenia bezpośrednio producentowi urządzenia, wraz z możliwością otrzymania "z góry" urządzenia zamiennego wolnego od uszkodzeń, bez dodatkowych opłat, a jedynie pod warunkiem zwrotu wadliwego urządzenia,</w:t>
      </w:r>
    </w:p>
    <w:p w14:paraId="2A63C1DB" w14:textId="77777777" w:rsidR="00780C4A" w:rsidRDefault="00780C4A" w:rsidP="00780C4A">
      <w:pPr>
        <w:pStyle w:val="Akapitzlist"/>
        <w:numPr>
          <w:ilvl w:val="0"/>
          <w:numId w:val="19"/>
        </w:numPr>
        <w:suppressAutoHyphens w:val="0"/>
        <w:jc w:val="both"/>
        <w:rPr>
          <w:bCs/>
        </w:rPr>
      </w:pPr>
      <w:r w:rsidRPr="00780C4A">
        <w:rPr>
          <w:bCs/>
        </w:rPr>
        <w:t>bezpośredni i wolny od dodatkowych opłat dostęp do pomocy technicznej producenta przez telefon, e-mail oraz WWW, w zakresie rozwiązywania problemów związanych z bieżącą eksploatacją urządzeń oraz oprogramowania,</w:t>
      </w:r>
    </w:p>
    <w:p w14:paraId="2CA2FCB9" w14:textId="77777777" w:rsidR="00780C4A" w:rsidRDefault="00780C4A" w:rsidP="00780C4A">
      <w:pPr>
        <w:pStyle w:val="Akapitzlist"/>
        <w:numPr>
          <w:ilvl w:val="0"/>
          <w:numId w:val="19"/>
        </w:numPr>
        <w:suppressAutoHyphens w:val="0"/>
        <w:jc w:val="both"/>
        <w:rPr>
          <w:bCs/>
        </w:rPr>
      </w:pPr>
      <w:r w:rsidRPr="00780C4A">
        <w:rPr>
          <w:bCs/>
        </w:rPr>
        <w:t xml:space="preserve">możliwość pobierania bezpośrednio od producenta nowych wydań oprogramowania zgodnie z zapotrzebowaniem Zamawiającego, jednakże w ramach ogólnie dostępnej oferty producenta, a także w ramach wykupionego zestawu funkcjonalności oprogramowania i wykupionej konfiguracji urządzeń i licencji oprogramowania, wraz z wolnym od dodatkowych opłat prawem (tj. licencją) do korzystania z </w:t>
      </w:r>
      <w:r w:rsidRPr="00780C4A">
        <w:rPr>
          <w:bCs/>
        </w:rPr>
        <w:lastRenderedPageBreak/>
        <w:t xml:space="preserve">pobranego oprogramowania na zasadach określonych w warunkach licencyjnych dla użytkownika końcowego. </w:t>
      </w:r>
    </w:p>
    <w:p w14:paraId="6FF2DC22" w14:textId="62724284" w:rsidR="00ED3D3D" w:rsidRDefault="00A2405C" w:rsidP="00307553">
      <w:pPr>
        <w:pStyle w:val="Akapitzlist"/>
        <w:numPr>
          <w:ilvl w:val="1"/>
          <w:numId w:val="2"/>
        </w:numPr>
        <w:suppressAutoHyphens w:val="0"/>
        <w:jc w:val="both"/>
      </w:pPr>
      <w:r w:rsidRPr="00E5144A">
        <w:t>Wykonawca oświadcza, że posiada odpowiednie środki techniczne potrzebne do realizacji niniejszej umowy.</w:t>
      </w:r>
    </w:p>
    <w:p w14:paraId="229FB6C3" w14:textId="2FC3987E" w:rsidR="00ED3D3D" w:rsidRDefault="00ED3D3D" w:rsidP="00307553">
      <w:pPr>
        <w:pStyle w:val="Akapitzlist"/>
        <w:numPr>
          <w:ilvl w:val="1"/>
          <w:numId w:val="2"/>
        </w:numPr>
        <w:suppressAutoHyphens w:val="0"/>
        <w:jc w:val="both"/>
      </w:pPr>
      <w:r w:rsidRPr="007A3587">
        <w:rPr>
          <w:lang w:eastAsia="ar-SA"/>
        </w:rPr>
        <w:t>Wykonawca wykona przedmiot umowy własnymi siłami, bez udziału podwykonawców</w:t>
      </w:r>
      <w:r w:rsidR="00F376FA">
        <w:rPr>
          <w:lang w:eastAsia="ar-SA"/>
        </w:rPr>
        <w:t xml:space="preserve">. </w:t>
      </w:r>
      <w:r w:rsidRPr="007A3587">
        <w:rPr>
          <w:lang w:eastAsia="ar-SA"/>
        </w:rPr>
        <w:t xml:space="preserve">Wykonawca może powierzyć wykonanie części przedmiotu umowy, wymienione w załączniku nr ………. do umowy, podwykonawcom: …………………………………  </w:t>
      </w:r>
    </w:p>
    <w:p w14:paraId="396FA9D4" w14:textId="55604C3A" w:rsidR="00ED3D3D" w:rsidRDefault="00ED3D3D" w:rsidP="00307553">
      <w:pPr>
        <w:pStyle w:val="Akapitzlist"/>
        <w:numPr>
          <w:ilvl w:val="1"/>
          <w:numId w:val="2"/>
        </w:numPr>
        <w:suppressAutoHyphens w:val="0"/>
        <w:jc w:val="both"/>
      </w:pPr>
      <w:r w:rsidRPr="007A3587">
        <w:rPr>
          <w:lang w:eastAsia="ar-SA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 </w:t>
      </w:r>
    </w:p>
    <w:p w14:paraId="260DFEB8" w14:textId="309F3F30" w:rsidR="00ED3D3D" w:rsidRDefault="00ED3D3D" w:rsidP="00307553">
      <w:pPr>
        <w:pStyle w:val="Akapitzlist"/>
        <w:numPr>
          <w:ilvl w:val="1"/>
          <w:numId w:val="2"/>
        </w:numPr>
        <w:suppressAutoHyphens w:val="0"/>
        <w:jc w:val="both"/>
      </w:pPr>
      <w:r w:rsidRPr="007A3587">
        <w:rPr>
          <w:lang w:eastAsia="ar-SA"/>
        </w:rPr>
        <w:t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pod rygorem nieważności.</w:t>
      </w:r>
    </w:p>
    <w:p w14:paraId="0C75EA64" w14:textId="259188DD" w:rsidR="00ED3D3D" w:rsidRPr="007A3587" w:rsidRDefault="00ED3D3D" w:rsidP="00307553">
      <w:pPr>
        <w:pStyle w:val="Akapitzlist"/>
        <w:numPr>
          <w:ilvl w:val="1"/>
          <w:numId w:val="2"/>
        </w:numPr>
        <w:suppressAutoHyphens w:val="0"/>
        <w:jc w:val="both"/>
      </w:pPr>
      <w:r w:rsidRPr="007A3587">
        <w:rPr>
          <w:lang w:eastAsia="ar-SA"/>
        </w:rPr>
        <w:t>Powierzenie wykonania części lub całości zamówienia podwykonawcom nie zwalnia Wykonawcy z odpowiedzialności za należyte wykonanie tego zamówienia objętego niniejszą umową.</w:t>
      </w:r>
    </w:p>
    <w:p w14:paraId="0BAF8839" w14:textId="77777777" w:rsidR="00ED3D3D" w:rsidRPr="00E5144A" w:rsidRDefault="00ED3D3D" w:rsidP="00D81C72">
      <w:pPr>
        <w:suppressAutoHyphens w:val="0"/>
        <w:ind w:left="426"/>
        <w:jc w:val="both"/>
      </w:pPr>
    </w:p>
    <w:p w14:paraId="61D406E2" w14:textId="60543ED8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 xml:space="preserve">§ </w:t>
      </w:r>
      <w:r w:rsidR="00FA12C6">
        <w:rPr>
          <w:b/>
        </w:rPr>
        <w:t>3</w:t>
      </w:r>
      <w:r w:rsidRPr="00E5144A">
        <w:rPr>
          <w:b/>
        </w:rPr>
        <w:t>.</w:t>
      </w:r>
    </w:p>
    <w:p w14:paraId="1969F18D" w14:textId="4612321E" w:rsidR="00737D5E" w:rsidRDefault="00A2405C" w:rsidP="00D81C72">
      <w:pPr>
        <w:numPr>
          <w:ilvl w:val="0"/>
          <w:numId w:val="6"/>
        </w:numPr>
        <w:suppressAutoHyphens w:val="0"/>
        <w:jc w:val="both"/>
      </w:pPr>
      <w:r w:rsidRPr="00E5144A">
        <w:t xml:space="preserve">Strony ustalają, że za </w:t>
      </w:r>
      <w:r w:rsidR="00613A29" w:rsidRPr="00273313">
        <w:rPr>
          <w:color w:val="000000" w:themeColor="text1"/>
        </w:rPr>
        <w:t>prawidłową</w:t>
      </w:r>
      <w:r w:rsidR="00613A29">
        <w:rPr>
          <w:color w:val="FF0000"/>
        </w:rPr>
        <w:t xml:space="preserve"> </w:t>
      </w:r>
      <w:r w:rsidRPr="00E5144A">
        <w:t xml:space="preserve">realizację </w:t>
      </w:r>
      <w:r w:rsidR="00737D5E">
        <w:t xml:space="preserve">całego </w:t>
      </w:r>
      <w:r w:rsidRPr="00E5144A">
        <w:t>przedmiotu umowy</w:t>
      </w:r>
      <w:r w:rsidR="00737D5E">
        <w:t xml:space="preserve"> w całym okresie obowiązywania umowy</w:t>
      </w:r>
      <w:r w:rsidRPr="00E5144A">
        <w:t xml:space="preserve"> Zamawiający zapłaci Wykonawcy wynagrodzenie umowne</w:t>
      </w:r>
      <w:r w:rsidR="00737D5E">
        <w:t xml:space="preserve"> </w:t>
      </w:r>
      <w:r w:rsidR="00780C4A">
        <w:t>wskazane</w:t>
      </w:r>
      <w:r w:rsidRPr="00E5144A">
        <w:t xml:space="preserve"> w formularzu </w:t>
      </w:r>
      <w:r w:rsidR="00780C4A">
        <w:t>ofertowym</w:t>
      </w:r>
      <w:r w:rsidRPr="00E5144A">
        <w:t xml:space="preserve"> Wykonawcy </w:t>
      </w:r>
      <w:r w:rsidRPr="00780C4A">
        <w:t>(załącznik nr 1 do umowy)</w:t>
      </w:r>
      <w:r w:rsidRPr="00E5144A">
        <w:t xml:space="preserve"> w wysokości</w:t>
      </w:r>
      <w:r w:rsidR="00340234" w:rsidRPr="00E5144A">
        <w:t xml:space="preserve"> łącznej</w:t>
      </w:r>
      <w:r w:rsidRPr="00E5144A">
        <w:t>: ……</w:t>
      </w:r>
      <w:r w:rsidR="00A65A9D">
        <w:t>……………………</w:t>
      </w:r>
      <w:r w:rsidRPr="00E5144A">
        <w:rPr>
          <w:b/>
        </w:rPr>
        <w:t xml:space="preserve"> zł brutto (słownie brutto: ……………………</w:t>
      </w:r>
      <w:r w:rsidR="00E5144A">
        <w:rPr>
          <w:b/>
        </w:rPr>
        <w:t>…………</w:t>
      </w:r>
      <w:r w:rsidRPr="00E5144A">
        <w:rPr>
          <w:b/>
        </w:rPr>
        <w:t xml:space="preserve">  00/100).</w:t>
      </w:r>
      <w:r w:rsidR="00EF541A" w:rsidRPr="00E5144A">
        <w:rPr>
          <w:b/>
        </w:rPr>
        <w:t xml:space="preserve"> </w:t>
      </w:r>
      <w:r w:rsidR="00EF541A" w:rsidRPr="00E5144A">
        <w:t>Wynagrodzenie w kwocie jw. obejmuje wszelkie koszty realizacji umowy przez Wykonawcę</w:t>
      </w:r>
      <w:r w:rsidR="00780C4A">
        <w:t>.</w:t>
      </w:r>
      <w:r w:rsidR="00737D5E">
        <w:t xml:space="preserve"> Wyn</w:t>
      </w:r>
      <w:r w:rsidR="00737D5E" w:rsidRPr="00030A77">
        <w:rPr>
          <w:lang w:eastAsia="ar-SA"/>
        </w:rPr>
        <w:t xml:space="preserve">agrodzenie, o którym mowa w ust. 1 obejmuje </w:t>
      </w:r>
      <w:r w:rsidR="00737D5E" w:rsidRPr="00C0235B">
        <w:rPr>
          <w:lang w:eastAsia="pl-PL"/>
        </w:rPr>
        <w:t xml:space="preserve">wszelkie koszty i opłaty należne Wykonawcy  w związku z realizacją </w:t>
      </w:r>
      <w:r w:rsidR="00737D5E">
        <w:rPr>
          <w:lang w:eastAsia="pl-PL"/>
        </w:rPr>
        <w:t>umowy</w:t>
      </w:r>
      <w:r w:rsidR="00737D5E" w:rsidRPr="00C0235B">
        <w:rPr>
          <w:lang w:eastAsia="pl-PL"/>
        </w:rPr>
        <w:t xml:space="preserve"> i wyczerpuje </w:t>
      </w:r>
      <w:r w:rsidR="00737D5E">
        <w:rPr>
          <w:lang w:eastAsia="pl-PL"/>
        </w:rPr>
        <w:t xml:space="preserve">wszelkie </w:t>
      </w:r>
      <w:r w:rsidR="00737D5E" w:rsidRPr="00C0235B">
        <w:rPr>
          <w:lang w:eastAsia="pl-PL"/>
        </w:rPr>
        <w:t xml:space="preserve">roszczenia Wykonawcy wobec Zamawiającego z tytułu realizacji </w:t>
      </w:r>
      <w:r w:rsidR="00737D5E">
        <w:rPr>
          <w:lang w:eastAsia="pl-PL"/>
        </w:rPr>
        <w:t>umowy.</w:t>
      </w:r>
      <w:r w:rsidR="00737D5E" w:rsidRPr="00030A77" w:rsidDel="00C31908">
        <w:rPr>
          <w:lang w:eastAsia="ar-SA"/>
        </w:rPr>
        <w:t xml:space="preserve"> </w:t>
      </w:r>
    </w:p>
    <w:p w14:paraId="1933B59B" w14:textId="7B210AE4" w:rsidR="00D81C72" w:rsidRDefault="00D81C72" w:rsidP="00D81C72">
      <w:pPr>
        <w:pStyle w:val="Akapitzlist"/>
        <w:numPr>
          <w:ilvl w:val="0"/>
          <w:numId w:val="6"/>
        </w:numPr>
        <w:suppressAutoHyphens w:val="0"/>
        <w:spacing w:after="200"/>
        <w:jc w:val="both"/>
        <w:rPr>
          <w:lang w:eastAsia="ar-SA"/>
        </w:rPr>
      </w:pPr>
      <w:r>
        <w:rPr>
          <w:lang w:eastAsia="pl-PL"/>
        </w:rPr>
        <w:t xml:space="preserve">Po </w:t>
      </w:r>
      <w:r w:rsidRPr="00FE16C8">
        <w:rPr>
          <w:lang w:eastAsia="pl-PL"/>
        </w:rPr>
        <w:t xml:space="preserve">podpisaniu przez Zamawiającego niniejszej umowy, Wykonawca wystawi fakturę pro-forma na kwotę wskazaną w ust. 1. Zamawiający zobowiązuje się dokonać zapłaty na rzecz Wykonawcy w terminie </w:t>
      </w:r>
      <w:r w:rsidR="00A41DB1">
        <w:rPr>
          <w:lang w:eastAsia="pl-PL"/>
        </w:rPr>
        <w:t>..............</w:t>
      </w:r>
      <w:r w:rsidRPr="00FE16C8">
        <w:rPr>
          <w:lang w:eastAsia="pl-PL"/>
        </w:rPr>
        <w:t xml:space="preserve"> dni</w:t>
      </w:r>
      <w:r w:rsidR="00A41DB1">
        <w:rPr>
          <w:lang w:eastAsia="pl-PL"/>
        </w:rPr>
        <w:t xml:space="preserve"> </w:t>
      </w:r>
      <w:r w:rsidR="00A41DB1" w:rsidRPr="00737D5E">
        <w:rPr>
          <w:bCs/>
        </w:rPr>
        <w:t>(</w:t>
      </w:r>
      <w:r w:rsidR="00A41DB1" w:rsidRPr="00737D5E">
        <w:rPr>
          <w:bCs/>
          <w:iCs/>
        </w:rPr>
        <w:t>min</w:t>
      </w:r>
      <w:r w:rsidR="00A41DB1">
        <w:rPr>
          <w:bCs/>
          <w:iCs/>
        </w:rPr>
        <w:t>.</w:t>
      </w:r>
      <w:r w:rsidR="00A41DB1" w:rsidRPr="00737D5E">
        <w:rPr>
          <w:bCs/>
          <w:iCs/>
        </w:rPr>
        <w:t xml:space="preserve"> 14 dni zgodnie z SWZ - </w:t>
      </w:r>
      <w:r w:rsidR="00A41DB1" w:rsidRPr="00737D5E">
        <w:rPr>
          <w:bCs/>
        </w:rPr>
        <w:t>termin płatności faktury stanowi jedno z kryteriów oceny ofert)</w:t>
      </w:r>
      <w:r w:rsidR="00A41DB1">
        <w:t xml:space="preserve"> </w:t>
      </w:r>
      <w:r w:rsidRPr="00FE16C8">
        <w:rPr>
          <w:lang w:eastAsia="pl-PL"/>
        </w:rPr>
        <w:t xml:space="preserve">od daty </w:t>
      </w:r>
      <w:r>
        <w:rPr>
          <w:lang w:eastAsia="pl-PL"/>
        </w:rPr>
        <w:t>doręczenia prawidłowej faktury</w:t>
      </w:r>
      <w:r w:rsidRPr="00FE16C8">
        <w:rPr>
          <w:lang w:eastAsia="pl-PL"/>
        </w:rPr>
        <w:t>. Wykonawca wystawi Zamawiającemu fakturę VAT na przedpłaconą kwotę w ciągu 7 (siedmiu) dni od daty otrzymania płatności na rachunek bankowy</w:t>
      </w:r>
      <w:r>
        <w:rPr>
          <w:lang w:eastAsia="pl-PL"/>
        </w:rPr>
        <w:t>.</w:t>
      </w:r>
    </w:p>
    <w:p w14:paraId="6E78A73F" w14:textId="4CA316E8" w:rsidR="00A2405C" w:rsidRPr="00E5144A" w:rsidRDefault="00A2405C" w:rsidP="00A41DB1">
      <w:pPr>
        <w:pStyle w:val="Akapitzlist"/>
        <w:numPr>
          <w:ilvl w:val="0"/>
          <w:numId w:val="6"/>
        </w:numPr>
        <w:suppressAutoHyphens w:val="0"/>
        <w:jc w:val="both"/>
        <w:rPr>
          <w:lang w:eastAsia="ar-SA"/>
        </w:rPr>
      </w:pPr>
      <w:r w:rsidRPr="00E5144A">
        <w:rPr>
          <w:lang w:eastAsia="ar-SA"/>
        </w:rPr>
        <w:t>Zamawiający może dokonać zapłaty należności wynikających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46C412A8" w:rsidR="00A2405C" w:rsidRPr="00273313" w:rsidRDefault="00A2405C" w:rsidP="00A41DB1">
      <w:pPr>
        <w:numPr>
          <w:ilvl w:val="0"/>
          <w:numId w:val="6"/>
        </w:numPr>
        <w:jc w:val="both"/>
        <w:rPr>
          <w:bCs/>
          <w:color w:val="000000" w:themeColor="text1"/>
        </w:rPr>
      </w:pPr>
      <w:r w:rsidRPr="00E5144A">
        <w:rPr>
          <w:bCs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273313">
        <w:rPr>
          <w:bCs/>
          <w:color w:val="000000" w:themeColor="text1"/>
        </w:rPr>
        <w:t>(</w:t>
      </w:r>
      <w:r w:rsidR="00897B23" w:rsidRPr="00273313">
        <w:rPr>
          <w:bCs/>
          <w:color w:val="000000" w:themeColor="text1"/>
        </w:rPr>
        <w:t xml:space="preserve">t.j. </w:t>
      </w:r>
      <w:r w:rsidRPr="00273313">
        <w:rPr>
          <w:bCs/>
          <w:color w:val="000000" w:themeColor="text1"/>
        </w:rPr>
        <w:t>Dz.U. 20</w:t>
      </w:r>
      <w:r w:rsidR="00897B23" w:rsidRPr="00273313">
        <w:rPr>
          <w:bCs/>
          <w:color w:val="000000" w:themeColor="text1"/>
        </w:rPr>
        <w:t>20</w:t>
      </w:r>
      <w:r w:rsidRPr="00273313">
        <w:rPr>
          <w:bCs/>
          <w:color w:val="000000" w:themeColor="text1"/>
        </w:rPr>
        <w:t xml:space="preserve">, poz. </w:t>
      </w:r>
      <w:r w:rsidR="00897B23" w:rsidRPr="00273313">
        <w:rPr>
          <w:bCs/>
          <w:color w:val="000000" w:themeColor="text1"/>
        </w:rPr>
        <w:t xml:space="preserve">1666 </w:t>
      </w:r>
      <w:r w:rsidRPr="00273313">
        <w:rPr>
          <w:bCs/>
          <w:color w:val="000000" w:themeColor="text1"/>
        </w:rPr>
        <w:t xml:space="preserve">z późn. zm.) Wykonawca może złożyć ustrukturyzowaną fakturę elektroniczną za pośrednictwem platformy </w:t>
      </w:r>
      <w:hyperlink r:id="rId8" w:history="1">
        <w:r w:rsidRPr="00273313">
          <w:rPr>
            <w:bCs/>
            <w:color w:val="000000" w:themeColor="text1"/>
            <w:u w:val="single"/>
          </w:rPr>
          <w:t>https://efaktura.gov.pl</w:t>
        </w:r>
      </w:hyperlink>
      <w:r w:rsidR="00206043" w:rsidRPr="00273313">
        <w:rPr>
          <w:bCs/>
          <w:color w:val="000000" w:themeColor="text1"/>
        </w:rPr>
        <w:t>.</w:t>
      </w:r>
      <w:r w:rsidR="00206043" w:rsidRPr="00273313">
        <w:rPr>
          <w:rFonts w:ascii="Arial" w:hAnsi="Arial" w:cs="Arial"/>
          <w:bCs/>
          <w:color w:val="000000" w:themeColor="text1"/>
          <w:sz w:val="20"/>
          <w:szCs w:val="20"/>
        </w:rPr>
        <w:t xml:space="preserve">, </w:t>
      </w:r>
      <w:r w:rsidR="00206043" w:rsidRPr="00273313">
        <w:rPr>
          <w:bCs/>
          <w:color w:val="000000" w:themeColor="text1"/>
        </w:rPr>
        <w:t>na podstawie protokołu odbioru, o którym mowa w § 2 ust. 5, podpisanego przez Zamawiającego bez zastrzeżeń.</w:t>
      </w:r>
    </w:p>
    <w:p w14:paraId="2FB2F3BA" w14:textId="77777777" w:rsidR="00A2405C" w:rsidRPr="00273313" w:rsidRDefault="00A2405C" w:rsidP="00A41DB1">
      <w:pPr>
        <w:numPr>
          <w:ilvl w:val="0"/>
          <w:numId w:val="6"/>
        </w:numPr>
        <w:jc w:val="both"/>
        <w:rPr>
          <w:bCs/>
          <w:color w:val="000000" w:themeColor="text1"/>
        </w:rPr>
      </w:pPr>
      <w:r w:rsidRPr="00273313">
        <w:rPr>
          <w:color w:val="000000" w:themeColor="text1"/>
        </w:rPr>
        <w:t>Za dzień zapłaty uważany będzie dzień obciążenia rachunku Zamawiającego.</w:t>
      </w:r>
    </w:p>
    <w:p w14:paraId="7F3CE0DC" w14:textId="4DC6B9F8" w:rsidR="00A2405C" w:rsidRPr="00E5144A" w:rsidRDefault="00A2405C" w:rsidP="00A41DB1">
      <w:pPr>
        <w:numPr>
          <w:ilvl w:val="0"/>
          <w:numId w:val="6"/>
        </w:numPr>
        <w:jc w:val="both"/>
        <w:rPr>
          <w:bCs/>
        </w:rPr>
      </w:pPr>
      <w:r w:rsidRPr="00273313">
        <w:rPr>
          <w:bCs/>
          <w:color w:val="000000" w:themeColor="text1"/>
        </w:rPr>
        <w:t xml:space="preserve">W związku z realizacją niniejszej umowy </w:t>
      </w:r>
      <w:r w:rsidRPr="00E5144A">
        <w:rPr>
          <w:bCs/>
        </w:rPr>
        <w:t xml:space="preserve">Zamawiający oświadcza, iż posiada status dużego przedsiębiorcy w rozumieniu przepisów ustawy z dnia 8.03.2013 r. o przeciwdziałaniu </w:t>
      </w:r>
      <w:r w:rsidRPr="00E5144A">
        <w:rPr>
          <w:bCs/>
        </w:rPr>
        <w:lastRenderedPageBreak/>
        <w:t xml:space="preserve">nadmiernym opóźnieniom w transakcjach handlowych (t.j.: Dz.U. </w:t>
      </w:r>
      <w:r w:rsidR="00951981" w:rsidRPr="00E5144A">
        <w:rPr>
          <w:bCs/>
        </w:rPr>
        <w:t>202</w:t>
      </w:r>
      <w:r w:rsidR="00647BAC" w:rsidRPr="00E5144A">
        <w:rPr>
          <w:bCs/>
        </w:rPr>
        <w:t>2</w:t>
      </w:r>
      <w:r w:rsidRPr="00E5144A">
        <w:rPr>
          <w:bCs/>
        </w:rPr>
        <w:t xml:space="preserve">, poz. </w:t>
      </w:r>
      <w:r w:rsidR="00647BAC" w:rsidRPr="00E5144A">
        <w:rPr>
          <w:bCs/>
        </w:rPr>
        <w:t>893</w:t>
      </w:r>
      <w:r w:rsidR="00951981" w:rsidRPr="00E5144A">
        <w:rPr>
          <w:bCs/>
        </w:rPr>
        <w:t xml:space="preserve"> </w:t>
      </w:r>
      <w:r w:rsidRPr="00E5144A">
        <w:rPr>
          <w:bCs/>
        </w:rPr>
        <w:t>z późn. zm.).</w:t>
      </w:r>
    </w:p>
    <w:p w14:paraId="5D8B6443" w14:textId="127D82EA" w:rsidR="00A2405C" w:rsidRPr="00737D5E" w:rsidRDefault="00A2405C" w:rsidP="00A41DB1">
      <w:pPr>
        <w:pStyle w:val="Akapitzlist"/>
        <w:numPr>
          <w:ilvl w:val="0"/>
          <w:numId w:val="6"/>
        </w:numPr>
        <w:jc w:val="both"/>
        <w:rPr>
          <w:bCs/>
        </w:rPr>
      </w:pPr>
      <w:r w:rsidRPr="00737D5E">
        <w:rPr>
          <w:bCs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E408064" w:rsidR="00A2405C" w:rsidRDefault="00A2405C" w:rsidP="00A2405C">
      <w:pPr>
        <w:jc w:val="both"/>
        <w:rPr>
          <w:lang w:eastAsia="ar-SA"/>
        </w:rPr>
      </w:pPr>
    </w:p>
    <w:p w14:paraId="29E075BE" w14:textId="68FD09C1" w:rsidR="00253446" w:rsidRPr="00253446" w:rsidRDefault="00253446" w:rsidP="00253446">
      <w:pPr>
        <w:suppressAutoHyphens w:val="0"/>
        <w:spacing w:after="120"/>
        <w:jc w:val="center"/>
        <w:rPr>
          <w:lang w:eastAsia="pl-PL"/>
        </w:rPr>
      </w:pPr>
      <w:r w:rsidRPr="00253446">
        <w:rPr>
          <w:b/>
          <w:lang w:eastAsia="pl-PL"/>
        </w:rPr>
        <w:t>§ 4</w:t>
      </w:r>
      <w:r w:rsidRPr="00253446">
        <w:rPr>
          <w:lang w:eastAsia="pl-PL"/>
        </w:rPr>
        <w:t>.</w:t>
      </w:r>
    </w:p>
    <w:p w14:paraId="2311B31F" w14:textId="77777777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 xml:space="preserve">Z uwagi na fakt, że umowa zostaje zawarta na okres powyżej 12 miesięcy zastosowanie znajdują  postanowienia niniejszego paragrafu o zasadach wprowadzania odpowiednich zmian wysokości wynagrodzenia należnego Wykonawcy  w przypadku zmiany: </w:t>
      </w:r>
    </w:p>
    <w:p w14:paraId="79116F78" w14:textId="77777777" w:rsidR="00253446" w:rsidRPr="00253446" w:rsidRDefault="00253446" w:rsidP="00253446">
      <w:pPr>
        <w:numPr>
          <w:ilvl w:val="1"/>
          <w:numId w:val="20"/>
        </w:numPr>
        <w:tabs>
          <w:tab w:val="clear" w:pos="1440"/>
          <w:tab w:val="num" w:pos="1134"/>
        </w:tabs>
        <w:suppressAutoHyphens w:val="0"/>
        <w:autoSpaceDE w:val="0"/>
        <w:autoSpaceDN w:val="0"/>
        <w:adjustRightInd w:val="0"/>
        <w:ind w:left="993"/>
        <w:contextualSpacing/>
        <w:jc w:val="both"/>
        <w:rPr>
          <w:lang w:eastAsia="pl-PL"/>
        </w:rPr>
      </w:pPr>
      <w:r w:rsidRPr="00253446">
        <w:rPr>
          <w:lang w:eastAsia="pl-PL"/>
        </w:rPr>
        <w:t>wysokości minimalnego wynagrodzenia za pracę  albo wysokości minimalnej stawki godzinowej, ustalonych na podstawie przepisów ustawy z dnia 10 października 2002 r. o minimalnym wynagrodzeniu za pracę, jeżeli zmiany te będą miały wpływ na koszty wykonania zamówienia przez wykonawcę,</w:t>
      </w:r>
    </w:p>
    <w:p w14:paraId="2CEE4C2D" w14:textId="77777777" w:rsidR="00253446" w:rsidRPr="00253446" w:rsidRDefault="00253446" w:rsidP="00253446">
      <w:pPr>
        <w:numPr>
          <w:ilvl w:val="1"/>
          <w:numId w:val="20"/>
        </w:numPr>
        <w:tabs>
          <w:tab w:val="clear" w:pos="1440"/>
          <w:tab w:val="num" w:pos="1134"/>
        </w:tabs>
        <w:suppressAutoHyphens w:val="0"/>
        <w:autoSpaceDE w:val="0"/>
        <w:autoSpaceDN w:val="0"/>
        <w:adjustRightInd w:val="0"/>
        <w:ind w:left="993"/>
        <w:contextualSpacing/>
        <w:jc w:val="both"/>
        <w:rPr>
          <w:lang w:eastAsia="pl-PL"/>
        </w:rPr>
      </w:pPr>
      <w:r w:rsidRPr="00253446">
        <w:rPr>
          <w:lang w:eastAsia="pl-PL"/>
        </w:rPr>
        <w:t>zasad podlegania ubezpieczeniom społecznym lub ubezpieczeniu zdrowotnemu lub wysokości stawki składki na ubezpieczenia społeczne lub zdrowotne, jeżeli zmiany te będą miały wpływ na koszty wykonania zamówienia przez wykonawcę,</w:t>
      </w:r>
    </w:p>
    <w:p w14:paraId="4CED1E4F" w14:textId="77777777" w:rsidR="00253446" w:rsidRPr="00253446" w:rsidRDefault="00253446" w:rsidP="00253446">
      <w:pPr>
        <w:numPr>
          <w:ilvl w:val="1"/>
          <w:numId w:val="20"/>
        </w:numPr>
        <w:tabs>
          <w:tab w:val="clear" w:pos="1440"/>
          <w:tab w:val="num" w:pos="1134"/>
        </w:tabs>
        <w:suppressAutoHyphens w:val="0"/>
        <w:autoSpaceDE w:val="0"/>
        <w:autoSpaceDN w:val="0"/>
        <w:adjustRightInd w:val="0"/>
        <w:ind w:left="993"/>
        <w:contextualSpacing/>
        <w:jc w:val="both"/>
        <w:rPr>
          <w:lang w:eastAsia="pl-PL"/>
        </w:rPr>
      </w:pPr>
      <w:r w:rsidRPr="00253446">
        <w:rPr>
          <w:lang w:eastAsia="pl-PL"/>
        </w:rPr>
        <w:t>zasad gromadzenia i wysokości wpłat do pracowniczych planów kapitałowych, o których mowa w ustawie z dnia 4 października 2018 r. o pracowniczych planach kapitałowych, jeżeli zmiany te będą miały wpływ na koszty wykonania zamówienia przez wykonawcę,</w:t>
      </w:r>
    </w:p>
    <w:p w14:paraId="73192E7C" w14:textId="2851B232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>W przypadku wystąpienia okoliczności wskazanych w ust. 1 lit. a)</w:t>
      </w:r>
      <w:r w:rsidR="002B6774">
        <w:rPr>
          <w:lang w:eastAsia="pl-PL"/>
        </w:rPr>
        <w:t xml:space="preserve"> - </w:t>
      </w:r>
      <w:r w:rsidRPr="00253446">
        <w:rPr>
          <w:lang w:eastAsia="pl-PL"/>
        </w:rPr>
        <w:t>c) strona, która wnosi o zmianę wysokości wynagrodzenia Wykonawcy jest zobowiązana przedstawić drugiej stronie wniosek zawierający:</w:t>
      </w:r>
    </w:p>
    <w:p w14:paraId="28194555" w14:textId="77777777" w:rsidR="00253446" w:rsidRPr="00253446" w:rsidRDefault="00253446" w:rsidP="00253446">
      <w:pPr>
        <w:numPr>
          <w:ilvl w:val="0"/>
          <w:numId w:val="22"/>
        </w:numPr>
        <w:suppressAutoHyphens w:val="0"/>
        <w:autoSpaceDE w:val="0"/>
        <w:autoSpaceDN w:val="0"/>
        <w:adjustRightInd w:val="0"/>
        <w:ind w:left="993"/>
        <w:contextualSpacing/>
        <w:jc w:val="both"/>
        <w:rPr>
          <w:lang w:eastAsia="pl-PL"/>
        </w:rPr>
      </w:pPr>
      <w:r w:rsidRPr="00253446">
        <w:rPr>
          <w:lang w:eastAsia="pl-PL"/>
        </w:rPr>
        <w:t xml:space="preserve">wskazanie przepisów podlegających zmianie, </w:t>
      </w:r>
    </w:p>
    <w:p w14:paraId="6C859223" w14:textId="77777777" w:rsidR="00253446" w:rsidRPr="00253446" w:rsidRDefault="00253446" w:rsidP="00253446">
      <w:pPr>
        <w:numPr>
          <w:ilvl w:val="0"/>
          <w:numId w:val="22"/>
        </w:numPr>
        <w:suppressAutoHyphens w:val="0"/>
        <w:autoSpaceDE w:val="0"/>
        <w:autoSpaceDN w:val="0"/>
        <w:adjustRightInd w:val="0"/>
        <w:ind w:left="993"/>
        <w:contextualSpacing/>
        <w:jc w:val="both"/>
        <w:rPr>
          <w:lang w:eastAsia="pl-PL"/>
        </w:rPr>
      </w:pPr>
      <w:r w:rsidRPr="00253446">
        <w:rPr>
          <w:lang w:eastAsia="pl-PL"/>
        </w:rPr>
        <w:t>wskazanie skutków zmiany dla wysokości kosztów ponoszonych przez Wykonawcę przy realizacji zamówienia objętego daną umową,</w:t>
      </w:r>
    </w:p>
    <w:p w14:paraId="5B4434C3" w14:textId="77777777" w:rsidR="00253446" w:rsidRPr="00253446" w:rsidRDefault="00253446" w:rsidP="00253446">
      <w:pPr>
        <w:numPr>
          <w:ilvl w:val="0"/>
          <w:numId w:val="22"/>
        </w:numPr>
        <w:suppressAutoHyphens w:val="0"/>
        <w:autoSpaceDE w:val="0"/>
        <w:autoSpaceDN w:val="0"/>
        <w:adjustRightInd w:val="0"/>
        <w:ind w:left="993"/>
        <w:contextualSpacing/>
        <w:jc w:val="both"/>
        <w:rPr>
          <w:lang w:eastAsia="pl-PL"/>
        </w:rPr>
      </w:pPr>
      <w:r w:rsidRPr="00253446">
        <w:rPr>
          <w:lang w:eastAsia="pl-PL"/>
        </w:rPr>
        <w:t>wskazanie relacji pomiędzy wysokością kosztów ponoszonych w tym zakresie, a wysokością wynagrodzenia, z uwzględnieniem ilości pracowników Wykonawcy bezpośrednio świadczących usługę u Zamawiającego na podstawie niniejszej umowy.</w:t>
      </w:r>
    </w:p>
    <w:p w14:paraId="62A8F3FB" w14:textId="77777777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>Po wykazaniu prawidłowej kwoty zmiany wysokości wynagrodzenia strony podpiszą stosowny aneks.</w:t>
      </w:r>
    </w:p>
    <w:p w14:paraId="06A4C78B" w14:textId="77777777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>Strony postanawiają, iż zmiany wynagrodzenia w wypadku wystąpienia jednej ze zmian przepisów wskazanych w ust. 1 dokonają w formie pisemnego aneksu.</w:t>
      </w:r>
    </w:p>
    <w:p w14:paraId="7A87CD6D" w14:textId="612DFDCE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>Zmiana wysokości wynagrodzenia obowiązywać będzie od dnia wejścia w życie zmian, o których mowa w ust. 1</w:t>
      </w:r>
      <w:r w:rsidR="002B6774">
        <w:rPr>
          <w:lang w:eastAsia="pl-PL"/>
        </w:rPr>
        <w:t xml:space="preserve">. </w:t>
      </w:r>
      <w:r w:rsidRPr="00253446">
        <w:rPr>
          <w:lang w:eastAsia="pl-PL"/>
        </w:rPr>
        <w:t>Wykonawca po podpisaniu aneksu wystawi odpowiednie faktury korygujące.</w:t>
      </w:r>
    </w:p>
    <w:p w14:paraId="46E0B5B3" w14:textId="7EC6B2C7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 xml:space="preserve">Odnośnie zmiany stawki podatku VAT zasady zmiany wysokości wynagrodzenia Wykonawcy wskazane są  w  § </w:t>
      </w:r>
      <w:r w:rsidR="002B6774">
        <w:rPr>
          <w:lang w:eastAsia="pl-PL"/>
        </w:rPr>
        <w:t>8</w:t>
      </w:r>
      <w:r w:rsidRPr="00253446">
        <w:rPr>
          <w:lang w:eastAsia="pl-PL"/>
        </w:rPr>
        <w:t xml:space="preserve"> ust. 2 </w:t>
      </w:r>
      <w:r w:rsidR="002B6774">
        <w:rPr>
          <w:lang w:eastAsia="pl-PL"/>
        </w:rPr>
        <w:t xml:space="preserve">lit. a) </w:t>
      </w:r>
      <w:r w:rsidRPr="00253446">
        <w:rPr>
          <w:lang w:eastAsia="pl-PL"/>
        </w:rPr>
        <w:t>niniejszej umowy.</w:t>
      </w:r>
    </w:p>
    <w:p w14:paraId="35A76B78" w14:textId="77777777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>W przypadku zmiany, o której mowa w ust. 1 lit. a)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72D2B375" w14:textId="77777777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183B79AE" w14:textId="77777777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 xml:space="preserve">W przypadku zmiany o  której mowa w ust. 1 lit. c) wynagrodzenie Wykonawcy ulegnie zmianie o wartość wzrostu całkowitego kosztu Wykonawcy wynikającego z </w:t>
      </w:r>
      <w:r w:rsidRPr="00253446">
        <w:rPr>
          <w:lang w:eastAsia="pl-PL"/>
        </w:rPr>
        <w:lastRenderedPageBreak/>
        <w:t>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3CB7CA86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</w:p>
    <w:p w14:paraId="71E14700" w14:textId="25953D0B" w:rsidR="00253446" w:rsidRPr="00253446" w:rsidRDefault="00253446" w:rsidP="00253446">
      <w:pPr>
        <w:autoSpaceDE w:val="0"/>
        <w:autoSpaceDN w:val="0"/>
        <w:adjustRightInd w:val="0"/>
        <w:ind w:left="360"/>
        <w:jc w:val="center"/>
        <w:rPr>
          <w:b/>
          <w:lang w:eastAsia="pl-PL"/>
        </w:rPr>
      </w:pPr>
      <w:r w:rsidRPr="00253446">
        <w:rPr>
          <w:b/>
          <w:lang w:eastAsia="pl-PL"/>
        </w:rPr>
        <w:t>§ 5</w:t>
      </w:r>
    </w:p>
    <w:p w14:paraId="6A6DC069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1.</w:t>
      </w:r>
      <w:r w:rsidRPr="00253446">
        <w:rPr>
          <w:lang w:eastAsia="pl-PL"/>
        </w:rPr>
        <w:tab/>
        <w:t>Z uwagi na fakt, że umowa zostaje zawarta na okres powyżej 6 miesięcy, zastosowanie znajdują  postanowienia niniejszego paragrafu o zasadach wprowadzania odpowiednich zmian wysokości wynagrodzenia należnego Wykonawcy  w przypadku zmiany ceny materiałów lub kosztów związanych z realizacją przedmiotu niniejszej umowy (w rozumieniu art. 439 ust. 4 p.z.p.), na zasadach opisanych w ust. 2 poniżej.</w:t>
      </w:r>
    </w:p>
    <w:p w14:paraId="0F7B6E43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2.</w:t>
      </w:r>
      <w:r w:rsidRPr="00253446">
        <w:rPr>
          <w:lang w:eastAsia="pl-PL"/>
        </w:rPr>
        <w:tab/>
        <w:t>W przypadku zmiany, o której mowa w ust. 1, po złożeniu stosownego wniosku przez którąkolwiek ze Stron, wynagrodzenie Wykonawcy ulegnie zmianie na następujących zasadach:</w:t>
      </w:r>
    </w:p>
    <w:p w14:paraId="0D41CC52" w14:textId="55EB3576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a)</w:t>
      </w:r>
      <w:r w:rsidRPr="00253446">
        <w:rPr>
          <w:lang w:eastAsia="pl-PL"/>
        </w:rPr>
        <w:tab/>
        <w:t xml:space="preserve">Strona uprawniona jest do żądania zmiany wynagrodzenia w przypadku, w którym udokumentowana przez Stronę zmiana cen materiałów lub kosztów (w rozumieniu art. 439 ust. 4 p.z.p.) związanych z realizacją przedmiotu niniejszej umowy przekroczy 5 </w:t>
      </w:r>
      <w:r w:rsidR="005F6EFA">
        <w:rPr>
          <w:lang w:eastAsia="pl-PL"/>
        </w:rPr>
        <w:t xml:space="preserve">% </w:t>
      </w:r>
      <w:r w:rsidRPr="00253446">
        <w:rPr>
          <w:lang w:eastAsia="pl-PL"/>
        </w:rPr>
        <w:t>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3048204F" w14:textId="3ACD550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b)</w:t>
      </w:r>
      <w:r w:rsidRPr="00253446">
        <w:rPr>
          <w:lang w:eastAsia="pl-PL"/>
        </w:rPr>
        <w:tab/>
        <w:t xml:space="preserve">zmiana wynagrodzenia nastąpi o ½ wartości średniorocznego wskaźnika cen towarów i usług konsumpcyjnych ogółem za poprzedni rok, ogłaszanego w Dzienniku Urzędowym RP „ Monitor Polski” (dalej Wskaźnik) zgodnie z przepisami ustawy z dnia 17 grudnia 1998 roku o emeryturach i rentach Funduszu Ubezpieczeń Społecznych (tj. Dz.U. z 2020 r, poz. 1118 z późn. zm.), jednak nie więcej jak o 5 </w:t>
      </w:r>
      <w:r w:rsidR="005F6EFA">
        <w:rPr>
          <w:lang w:eastAsia="pl-PL"/>
        </w:rPr>
        <w:t xml:space="preserve">% </w:t>
      </w:r>
      <w:r w:rsidRPr="00253446">
        <w:rPr>
          <w:lang w:eastAsia="pl-PL"/>
        </w:rPr>
        <w:t xml:space="preserve">w całym okresie trwania Umowy względem maksymalnego wynagrodzenia brutto wskazanego w § </w:t>
      </w:r>
      <w:r w:rsidR="009B7A44">
        <w:rPr>
          <w:lang w:eastAsia="pl-PL"/>
        </w:rPr>
        <w:t>3</w:t>
      </w:r>
      <w:r w:rsidRPr="00253446">
        <w:rPr>
          <w:lang w:eastAsia="pl-PL"/>
        </w:rPr>
        <w:t xml:space="preserve"> ust. </w:t>
      </w:r>
      <w:r w:rsidR="009B7A44">
        <w:rPr>
          <w:lang w:eastAsia="pl-PL"/>
        </w:rPr>
        <w:t>1</w:t>
      </w:r>
      <w:r w:rsidRPr="00253446">
        <w:rPr>
          <w:lang w:eastAsia="pl-PL"/>
        </w:rPr>
        <w:t xml:space="preserve">, </w:t>
      </w:r>
    </w:p>
    <w:p w14:paraId="5A0C4B38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c)</w:t>
      </w:r>
      <w:r w:rsidRPr="00253446">
        <w:rPr>
          <w:lang w:eastAsia="pl-PL"/>
        </w:rPr>
        <w:tab/>
        <w:t>zmianie ulegnie wysokość wynagrodzenia w części przeznaczonej na zakup materiałów i pokrycie pozostałych kosztów ponoszonych przez Wykonawcę, związanych z realizacją przedmiotu zamówienia, z wyłączeniem kosztów Wykonawcy podlegających waloryzacji na podstawie innych zapisów Umowy lub przepisów prawa,</w:t>
      </w:r>
    </w:p>
    <w:p w14:paraId="24AE78FD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d)</w:t>
      </w:r>
      <w:r w:rsidRPr="00253446">
        <w:rPr>
          <w:lang w:eastAsia="pl-PL"/>
        </w:rPr>
        <w:tab/>
        <w:t>pierwsza waloryzacja nastąpi po 12 (dwunastu) miesiącach od dnia podpisania Umowy i będzie uwzględniać ostatni ogłoszony przez Prezesa Głównego Urzędu Statystycznego Wskaźnik, z zastrzeżeniem art. 439 ust. 3 p.z.p.</w:t>
      </w:r>
    </w:p>
    <w:p w14:paraId="54644CFD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e)</w:t>
      </w:r>
      <w:r w:rsidRPr="00253446">
        <w:rPr>
          <w:lang w:eastAsia="pl-PL"/>
        </w:rPr>
        <w:tab/>
        <w:t xml:space="preserve">każda kolejna waloryzacja może następować po upływie 12 (dwunastu) miesięcy od poprzedniej z zachowaniem procedury opisanej w nin. ustępie, </w:t>
      </w:r>
    </w:p>
    <w:p w14:paraId="26EA5FE7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f)</w:t>
      </w:r>
      <w:r w:rsidRPr="00253446">
        <w:rPr>
          <w:lang w:eastAsia="pl-PL"/>
        </w:rPr>
        <w:tab/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086DDA2B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g)</w:t>
      </w:r>
      <w:r w:rsidRPr="00253446">
        <w:rPr>
          <w:lang w:eastAsia="pl-PL"/>
        </w:rPr>
        <w:tab/>
        <w:t>waloryzacja wynagrodzenia zgodnie z niniejszym ustępem stanowi zmianę Umowy,</w:t>
      </w:r>
    </w:p>
    <w:p w14:paraId="79574E67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h)</w:t>
      </w:r>
      <w:r w:rsidRPr="00253446">
        <w:rPr>
          <w:lang w:eastAsia="pl-PL"/>
        </w:rPr>
        <w:tab/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2567BAC2" w14:textId="01034320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i)</w:t>
      </w:r>
      <w:r w:rsidRPr="00253446">
        <w:rPr>
          <w:lang w:eastAsia="pl-PL"/>
        </w:rPr>
        <w:tab/>
        <w:t>Zamawiający może naliczyć Wykonawcy, którego wynagrodzenie zostało zmienione zgodnie z  ust. 2 niniejszego paragrafu, karę umowną za brak zapłaty lub nieterminowej zapłaty wynagrodzenia należnego podwykonawcom z tytułu zmiany wysokości wynagrodzenia, o której mowa w  pkt. h) w wysokości 500,00 zł</w:t>
      </w:r>
      <w:r w:rsidR="005F6EFA">
        <w:rPr>
          <w:lang w:eastAsia="pl-PL"/>
        </w:rPr>
        <w:t xml:space="preserve"> (pięćset)</w:t>
      </w:r>
      <w:r w:rsidRPr="00253446">
        <w:rPr>
          <w:lang w:eastAsia="pl-PL"/>
        </w:rPr>
        <w:t xml:space="preserve"> za każdy stwierdzony przypadek,</w:t>
      </w:r>
    </w:p>
    <w:p w14:paraId="17746957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lastRenderedPageBreak/>
        <w:t>j)</w:t>
      </w:r>
      <w:r w:rsidRPr="00253446">
        <w:rPr>
          <w:lang w:eastAsia="pl-PL"/>
        </w:rPr>
        <w:tab/>
        <w:t xml:space="preserve">warunki wprowadzenia zmiany do umowy: </w:t>
      </w:r>
    </w:p>
    <w:p w14:paraId="67F9DF4F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-</w:t>
      </w:r>
      <w:r w:rsidRPr="00253446">
        <w:rPr>
          <w:lang w:eastAsia="pl-PL"/>
        </w:rPr>
        <w:tab/>
        <w:t xml:space="preserve">Strona występująca o zmianę postanowień niniejszej umowy zobowiązana jest do udokumentowania zaistnienia okoliczności, o których mowa powyżej; </w:t>
      </w:r>
    </w:p>
    <w:p w14:paraId="77F8B615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-</w:t>
      </w:r>
      <w:r w:rsidRPr="00253446">
        <w:rPr>
          <w:lang w:eastAsia="pl-PL"/>
        </w:rPr>
        <w:tab/>
        <w:t xml:space="preserve">wniosek o zmianę postanowień umowy musi być wyrażony na piśmie; </w:t>
      </w:r>
    </w:p>
    <w:p w14:paraId="1B6E4269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-</w:t>
      </w:r>
      <w:r w:rsidRPr="00253446">
        <w:rPr>
          <w:lang w:eastAsia="pl-PL"/>
        </w:rPr>
        <w:tab/>
        <w:t>złożony wniosek przez stronę inicjującą zmianę musi zawierać: opis propozycji zmiany; uzasadnienie zmiany; opis wpływu zmiany na warunki realizacji umowy.</w:t>
      </w:r>
    </w:p>
    <w:p w14:paraId="6FF67681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</w:p>
    <w:p w14:paraId="50BE4028" w14:textId="46AC8C01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 xml:space="preserve">§ </w:t>
      </w:r>
      <w:r w:rsidR="00253446">
        <w:rPr>
          <w:b/>
        </w:rPr>
        <w:t>6</w:t>
      </w:r>
      <w:r w:rsidRPr="00E5144A">
        <w:rPr>
          <w:b/>
        </w:rPr>
        <w:t>.</w:t>
      </w:r>
    </w:p>
    <w:p w14:paraId="2DB01EF7" w14:textId="7697B119" w:rsidR="00A2405C" w:rsidRPr="00E5144A" w:rsidRDefault="00A2405C" w:rsidP="00B53A3B">
      <w:pPr>
        <w:numPr>
          <w:ilvl w:val="0"/>
          <w:numId w:val="8"/>
        </w:numPr>
        <w:tabs>
          <w:tab w:val="num" w:pos="426"/>
        </w:tabs>
        <w:suppressAutoHyphens w:val="0"/>
        <w:jc w:val="both"/>
        <w:rPr>
          <w:bCs/>
        </w:rPr>
      </w:pPr>
      <w:r w:rsidRPr="00E5144A">
        <w:rPr>
          <w:bCs/>
        </w:rPr>
        <w:t>Wykonawca zapłaci Zamawiającemu kar</w:t>
      </w:r>
      <w:r w:rsidR="00951981" w:rsidRPr="00E5144A">
        <w:rPr>
          <w:bCs/>
        </w:rPr>
        <w:t>y</w:t>
      </w:r>
      <w:r w:rsidRPr="00E5144A">
        <w:rPr>
          <w:bCs/>
        </w:rPr>
        <w:t xml:space="preserve"> umown</w:t>
      </w:r>
      <w:r w:rsidR="00951981" w:rsidRPr="00E5144A">
        <w:rPr>
          <w:bCs/>
        </w:rPr>
        <w:t>e</w:t>
      </w:r>
      <w:r w:rsidRPr="00E5144A">
        <w:rPr>
          <w:bCs/>
        </w:rPr>
        <w:t xml:space="preserve">: </w:t>
      </w:r>
    </w:p>
    <w:p w14:paraId="58A0BACD" w14:textId="3F93F9E8" w:rsidR="00A2405C" w:rsidRPr="00E5144A" w:rsidRDefault="00A2405C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bCs/>
        </w:rPr>
      </w:pPr>
      <w:r w:rsidRPr="00E5144A">
        <w:rPr>
          <w:bCs/>
        </w:rPr>
        <w:t xml:space="preserve">za odstąpienie od umowy przez którąkolwiek ze stron z powodu okoliczności, za które odpowiada </w:t>
      </w:r>
      <w:r w:rsidR="009E7EF8" w:rsidRPr="00E5144A">
        <w:rPr>
          <w:bCs/>
        </w:rPr>
        <w:t>Wykonawca</w:t>
      </w:r>
      <w:r w:rsidRPr="00E5144A">
        <w:rPr>
          <w:bCs/>
        </w:rPr>
        <w:t xml:space="preserve">, w wysokości </w:t>
      </w:r>
      <w:r w:rsidR="00617078">
        <w:rPr>
          <w:bCs/>
        </w:rPr>
        <w:t>2</w:t>
      </w:r>
      <w:r w:rsidRPr="00E5144A">
        <w:rPr>
          <w:bCs/>
        </w:rPr>
        <w:t xml:space="preserve">0% łącznej wartości brutto umowy określonej w § </w:t>
      </w:r>
      <w:r w:rsidR="00617078">
        <w:rPr>
          <w:bCs/>
        </w:rPr>
        <w:t>3</w:t>
      </w:r>
      <w:r w:rsidRPr="00E5144A">
        <w:rPr>
          <w:bCs/>
        </w:rPr>
        <w:t xml:space="preserve"> ust. 1.</w:t>
      </w:r>
    </w:p>
    <w:p w14:paraId="1FF8ED1E" w14:textId="77777777" w:rsidR="00272938" w:rsidRPr="009A4989" w:rsidRDefault="00340234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bCs/>
        </w:rPr>
      </w:pPr>
      <w:r w:rsidRPr="00617078">
        <w:rPr>
          <w:lang w:eastAsia="pl-PL"/>
        </w:rPr>
        <w:t xml:space="preserve">za zwłokę w wykonaniu przedmiotu umowy </w:t>
      </w:r>
      <w:r w:rsidR="00B24D4A">
        <w:rPr>
          <w:lang w:eastAsia="pl-PL"/>
        </w:rPr>
        <w:t>(</w:t>
      </w:r>
      <w:r w:rsidR="00B24D4A">
        <w:rPr>
          <w:bCs/>
          <w:iCs/>
        </w:rPr>
        <w:t>rozpoczęcie świadczenia wsparcia w terminie wskazanym w § 2 ust. 2 umowy)</w:t>
      </w:r>
      <w:r w:rsidR="00B24D4A" w:rsidRPr="00617078">
        <w:rPr>
          <w:lang w:eastAsia="pl-PL"/>
        </w:rPr>
        <w:t xml:space="preserve"> </w:t>
      </w:r>
      <w:r w:rsidRPr="00617078">
        <w:rPr>
          <w:lang w:eastAsia="pl-PL"/>
        </w:rPr>
        <w:t xml:space="preserve">w wysokości </w:t>
      </w:r>
      <w:r w:rsidR="00617078" w:rsidRPr="00617078">
        <w:rPr>
          <w:lang w:eastAsia="pl-PL"/>
        </w:rPr>
        <w:t>1</w:t>
      </w:r>
      <w:r w:rsidRPr="00617078">
        <w:rPr>
          <w:lang w:eastAsia="pl-PL"/>
        </w:rPr>
        <w:t xml:space="preserve"> % wartości</w:t>
      </w:r>
      <w:r w:rsidR="00780C4A" w:rsidRPr="00617078">
        <w:rPr>
          <w:lang w:eastAsia="pl-PL"/>
        </w:rPr>
        <w:t xml:space="preserve"> umowy </w:t>
      </w:r>
      <w:r w:rsidRPr="00617078">
        <w:rPr>
          <w:lang w:eastAsia="pl-PL"/>
        </w:rPr>
        <w:t xml:space="preserve"> brutto, za każdy dzień zwłoki w realizacji przedmiotu umowy licząc od upływu termin</w:t>
      </w:r>
      <w:r w:rsidR="00780C4A" w:rsidRPr="00617078">
        <w:rPr>
          <w:lang w:eastAsia="pl-PL"/>
        </w:rPr>
        <w:t xml:space="preserve">u wskazanego w § 2 ust. </w:t>
      </w:r>
      <w:r w:rsidR="00617078" w:rsidRPr="00617078">
        <w:rPr>
          <w:lang w:eastAsia="pl-PL"/>
        </w:rPr>
        <w:t>2</w:t>
      </w:r>
      <w:r w:rsidR="00780C4A" w:rsidRPr="00617078">
        <w:rPr>
          <w:lang w:eastAsia="pl-PL"/>
        </w:rPr>
        <w:t xml:space="preserve"> umowy</w:t>
      </w:r>
      <w:r w:rsidR="00272938">
        <w:rPr>
          <w:lang w:eastAsia="pl-PL"/>
        </w:rPr>
        <w:t>;</w:t>
      </w:r>
    </w:p>
    <w:p w14:paraId="6148B612" w14:textId="1E8BB867" w:rsidR="00272938" w:rsidRDefault="00272938" w:rsidP="00272938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>
        <w:rPr>
          <w:lang w:eastAsia="pl-PL"/>
        </w:rPr>
        <w:t>za każdorazowe naruszenie § 14 ust. 1 w kwocie 15.000 PLN (słownie: piętnaście tysięcy złotych);</w:t>
      </w:r>
    </w:p>
    <w:p w14:paraId="3D7DA9DB" w14:textId="49B38B4E" w:rsidR="00272938" w:rsidRDefault="00272938" w:rsidP="00272938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>
        <w:rPr>
          <w:lang w:eastAsia="pl-PL"/>
        </w:rPr>
        <w:t>w przypadku innego niż określone powyżej nienależytego wykonania umowy, w wysokości 5 % wynagrodzenia brutto wskazanego w § 3 ust. 1, za każdy zawiniony przez Wykonawcę przypadek nienależytego wykonania umowy.</w:t>
      </w:r>
    </w:p>
    <w:p w14:paraId="7F1F350F" w14:textId="77777777" w:rsidR="00272938" w:rsidRDefault="00272938" w:rsidP="00B53A3B">
      <w:pPr>
        <w:pStyle w:val="Akapitzlist"/>
        <w:numPr>
          <w:ilvl w:val="0"/>
          <w:numId w:val="8"/>
        </w:numPr>
        <w:tabs>
          <w:tab w:val="num" w:pos="851"/>
        </w:tabs>
        <w:suppressAutoHyphens w:val="0"/>
        <w:ind w:left="567" w:hanging="425"/>
        <w:jc w:val="both"/>
        <w:rPr>
          <w:lang w:eastAsia="pl-PL"/>
        </w:rPr>
      </w:pPr>
      <w:r>
        <w:rPr>
          <w:lang w:eastAsia="pl-PL"/>
        </w:rPr>
        <w:t>Kary umowne określone w ust. 1 lit. a) i b) podlegają kumulacji.</w:t>
      </w:r>
    </w:p>
    <w:p w14:paraId="319075BB" w14:textId="6CB462A2" w:rsidR="00A2405C" w:rsidRPr="00273313" w:rsidRDefault="00A2405C" w:rsidP="000E52D1">
      <w:pPr>
        <w:numPr>
          <w:ilvl w:val="0"/>
          <w:numId w:val="8"/>
        </w:numPr>
        <w:tabs>
          <w:tab w:val="num" w:pos="851"/>
        </w:tabs>
        <w:suppressAutoHyphens w:val="0"/>
        <w:ind w:left="426"/>
        <w:jc w:val="both"/>
        <w:rPr>
          <w:bCs/>
          <w:color w:val="000000" w:themeColor="text1"/>
        </w:rPr>
      </w:pPr>
      <w:r w:rsidRPr="00273313">
        <w:rPr>
          <w:bCs/>
          <w:color w:val="000000" w:themeColor="text1"/>
        </w:rPr>
        <w:t>Strony ustalają, że w razie naliczenia kar u</w:t>
      </w:r>
      <w:r w:rsidR="00206043" w:rsidRPr="00273313">
        <w:rPr>
          <w:bCs/>
          <w:color w:val="000000" w:themeColor="text1"/>
        </w:rPr>
        <w:t>mownych</w:t>
      </w:r>
      <w:r w:rsidRPr="00273313">
        <w:rPr>
          <w:bCs/>
          <w:color w:val="000000" w:themeColor="text1"/>
        </w:rPr>
        <w:t>, Zamawiający</w:t>
      </w:r>
      <w:r w:rsidR="007D5D44" w:rsidRPr="00273313">
        <w:rPr>
          <w:bCs/>
          <w:color w:val="000000" w:themeColor="text1"/>
        </w:rPr>
        <w:t xml:space="preserve"> ma prawo</w:t>
      </w:r>
      <w:r w:rsidRPr="00273313">
        <w:rPr>
          <w:bCs/>
          <w:color w:val="000000" w:themeColor="text1"/>
        </w:rPr>
        <w:t xml:space="preserve"> potrąci</w:t>
      </w:r>
      <w:r w:rsidR="007D5D44" w:rsidRPr="00273313">
        <w:rPr>
          <w:bCs/>
          <w:color w:val="000000" w:themeColor="text1"/>
        </w:rPr>
        <w:t>ć</w:t>
      </w:r>
      <w:r w:rsidRPr="00273313">
        <w:rPr>
          <w:bCs/>
          <w:color w:val="000000" w:themeColor="text1"/>
        </w:rPr>
        <w:t xml:space="preserve"> je w pierwszej kolejności z wystawion</w:t>
      </w:r>
      <w:r w:rsidR="00617078">
        <w:rPr>
          <w:bCs/>
          <w:color w:val="000000" w:themeColor="text1"/>
        </w:rPr>
        <w:t>ej</w:t>
      </w:r>
      <w:r w:rsidR="007D5D44" w:rsidRPr="00273313">
        <w:rPr>
          <w:bCs/>
          <w:color w:val="000000" w:themeColor="text1"/>
        </w:rPr>
        <w:t xml:space="preserve"> przez Wykonawcę</w:t>
      </w:r>
      <w:r w:rsidRPr="00273313">
        <w:rPr>
          <w:bCs/>
          <w:color w:val="000000" w:themeColor="text1"/>
        </w:rPr>
        <w:t xml:space="preserve"> faktur</w:t>
      </w:r>
      <w:r w:rsidR="00617078">
        <w:rPr>
          <w:bCs/>
          <w:color w:val="000000" w:themeColor="text1"/>
        </w:rPr>
        <w:t>y</w:t>
      </w:r>
      <w:r w:rsidR="000E52D1" w:rsidRPr="00273313">
        <w:rPr>
          <w:bCs/>
          <w:color w:val="000000" w:themeColor="text1"/>
        </w:rPr>
        <w:t>, jeżeli przepisy prawa nie stanowią inaczej</w:t>
      </w:r>
      <w:r w:rsidRPr="00273313">
        <w:rPr>
          <w:bCs/>
          <w:color w:val="000000" w:themeColor="text1"/>
        </w:rPr>
        <w:t xml:space="preserve">. </w:t>
      </w:r>
      <w:r w:rsidR="007D5D44" w:rsidRPr="00273313">
        <w:rPr>
          <w:bCs/>
          <w:color w:val="000000" w:themeColor="text1"/>
        </w:rPr>
        <w:t>Zapłata kar umownych nie zwalnia Wykonawcy od obowiązku wykonania umowy.</w:t>
      </w:r>
    </w:p>
    <w:p w14:paraId="1B9C8E96" w14:textId="77777777" w:rsidR="00A2405C" w:rsidRPr="00273313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bCs/>
          <w:color w:val="000000" w:themeColor="text1"/>
        </w:rPr>
      </w:pPr>
      <w:r w:rsidRPr="00273313">
        <w:rPr>
          <w:bCs/>
          <w:color w:val="000000" w:themeColor="text1"/>
        </w:rPr>
        <w:t>Strony zastrzegają sobie prawo dochodzenia odszkodowania przenoszącego wysokość zastrzeżonych kar umownych na zasadach ogólnych.</w:t>
      </w:r>
    </w:p>
    <w:p w14:paraId="5A48CB1A" w14:textId="77777777" w:rsidR="009B7A44" w:rsidRDefault="00A2405C" w:rsidP="009B7A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bCs/>
          <w:color w:val="000000" w:themeColor="text1"/>
        </w:rPr>
      </w:pPr>
      <w:r w:rsidRPr="00273313">
        <w:rPr>
          <w:bCs/>
          <w:color w:val="000000" w:themeColor="text1"/>
        </w:rPr>
        <w:t xml:space="preserve">Zamawiający w terminie </w:t>
      </w:r>
      <w:r w:rsidR="00C3211F" w:rsidRPr="00273313">
        <w:rPr>
          <w:bCs/>
          <w:color w:val="000000" w:themeColor="text1"/>
        </w:rPr>
        <w:t xml:space="preserve">od daty zawarcia niniejszej umowy </w:t>
      </w:r>
      <w:r w:rsidRPr="00273313">
        <w:rPr>
          <w:bCs/>
          <w:color w:val="000000" w:themeColor="text1"/>
        </w:rPr>
        <w:t xml:space="preserve">do </w:t>
      </w:r>
      <w:r w:rsidR="00C3211F" w:rsidRPr="00273313">
        <w:rPr>
          <w:bCs/>
          <w:color w:val="000000" w:themeColor="text1"/>
        </w:rPr>
        <w:t xml:space="preserve">upływu </w:t>
      </w:r>
      <w:r w:rsidRPr="00273313">
        <w:rPr>
          <w:bCs/>
          <w:color w:val="000000" w:themeColor="text1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273313">
        <w:rPr>
          <w:bCs/>
          <w:color w:val="000000" w:themeColor="text1"/>
        </w:rPr>
        <w:t xml:space="preserve"> (z wyłączeniem przypadków opóźnienia po stronie Wykonawcy)</w:t>
      </w:r>
      <w:r w:rsidRPr="00273313">
        <w:rPr>
          <w:bCs/>
          <w:color w:val="000000" w:themeColor="text1"/>
        </w:rPr>
        <w:t xml:space="preserve">, o ile Wykonawca nie usunie takiego naruszenia </w:t>
      </w:r>
      <w:r w:rsidR="00340234" w:rsidRPr="00273313">
        <w:rPr>
          <w:bCs/>
          <w:color w:val="000000" w:themeColor="text1"/>
        </w:rPr>
        <w:t xml:space="preserve">i jego skutku </w:t>
      </w:r>
      <w:r w:rsidRPr="00273313">
        <w:rPr>
          <w:bCs/>
          <w:color w:val="000000" w:themeColor="text1"/>
        </w:rPr>
        <w:t>w terminie 5 dni roboczych od wezwania go przez Zamawiającego do prawidłowego wykonania umowy.</w:t>
      </w:r>
    </w:p>
    <w:p w14:paraId="643C4D65" w14:textId="78C2EFAA" w:rsidR="009B7A44" w:rsidRPr="004D0B33" w:rsidRDefault="009B7A44" w:rsidP="004D0B33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bCs/>
          <w:color w:val="000000" w:themeColor="text1"/>
        </w:rPr>
      </w:pPr>
      <w:r w:rsidRPr="00C0235B">
        <w:rPr>
          <w:lang w:eastAsia="pl-PL"/>
        </w:rPr>
        <w:t xml:space="preserve">Łączna wartość kar umownych naliczonych na podstawie </w:t>
      </w:r>
      <w:r>
        <w:rPr>
          <w:lang w:eastAsia="pl-PL"/>
        </w:rPr>
        <w:t>postanowień niniejszej umowy</w:t>
      </w:r>
      <w:r w:rsidRPr="00C0235B">
        <w:rPr>
          <w:lang w:eastAsia="pl-PL"/>
        </w:rPr>
        <w:t xml:space="preserve"> nie może przekroczyć 50%</w:t>
      </w:r>
      <w:r>
        <w:rPr>
          <w:lang w:eastAsia="pl-PL"/>
        </w:rPr>
        <w:t xml:space="preserve"> łącznej</w:t>
      </w:r>
      <w:r w:rsidRPr="00C0235B">
        <w:rPr>
          <w:lang w:eastAsia="pl-PL"/>
        </w:rPr>
        <w:t xml:space="preserve"> wartości umowy brutto  określonej w § </w:t>
      </w:r>
      <w:r>
        <w:rPr>
          <w:lang w:eastAsia="pl-PL"/>
        </w:rPr>
        <w:t>3</w:t>
      </w:r>
      <w:r w:rsidRPr="00C0235B">
        <w:rPr>
          <w:lang w:eastAsia="pl-PL"/>
        </w:rPr>
        <w:t xml:space="preserve"> ust. </w:t>
      </w:r>
      <w:r>
        <w:rPr>
          <w:lang w:eastAsia="pl-PL"/>
        </w:rPr>
        <w:t>1</w:t>
      </w:r>
      <w:r w:rsidRPr="00C0235B">
        <w:rPr>
          <w:lang w:eastAsia="pl-PL"/>
        </w:rPr>
        <w:t>.</w:t>
      </w:r>
    </w:p>
    <w:p w14:paraId="6B8FA55B" w14:textId="77777777" w:rsidR="009B7A44" w:rsidRPr="00273313" w:rsidRDefault="009B7A44" w:rsidP="0002254B">
      <w:pPr>
        <w:suppressAutoHyphens w:val="0"/>
        <w:ind w:left="426"/>
        <w:jc w:val="both"/>
        <w:rPr>
          <w:bCs/>
          <w:color w:val="000000" w:themeColor="text1"/>
        </w:rPr>
      </w:pPr>
    </w:p>
    <w:p w14:paraId="6474523F" w14:textId="77777777" w:rsidR="00A2405C" w:rsidRPr="00E5144A" w:rsidRDefault="00A2405C" w:rsidP="00A2405C">
      <w:pPr>
        <w:rPr>
          <w:b/>
        </w:rPr>
      </w:pPr>
    </w:p>
    <w:p w14:paraId="5D842A27" w14:textId="31F9C4AF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 xml:space="preserve">§ </w:t>
      </w:r>
      <w:r w:rsidR="00253446">
        <w:rPr>
          <w:b/>
        </w:rPr>
        <w:t>7</w:t>
      </w:r>
      <w:r w:rsidRPr="00E5144A">
        <w:rPr>
          <w:b/>
        </w:rPr>
        <w:t>.</w:t>
      </w:r>
    </w:p>
    <w:p w14:paraId="32521042" w14:textId="0F77673B" w:rsidR="00A2405C" w:rsidRPr="00E5144A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E5144A">
        <w:rPr>
          <w:rFonts w:eastAsia="Calibri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AC3474" w:rsidRPr="00E5144A">
        <w:rPr>
          <w:rFonts w:eastAsia="Calibri"/>
        </w:rPr>
        <w:t xml:space="preserve">t.j. </w:t>
      </w:r>
      <w:r w:rsidRPr="00E5144A">
        <w:rPr>
          <w:rFonts w:eastAsia="Calibri"/>
        </w:rPr>
        <w:t xml:space="preserve">Dz. U. z </w:t>
      </w:r>
      <w:r w:rsidR="00AC3474" w:rsidRPr="00E5144A">
        <w:rPr>
          <w:rFonts w:eastAsia="Calibri"/>
        </w:rPr>
        <w:t xml:space="preserve">2019 </w:t>
      </w:r>
      <w:r w:rsidRPr="00E5144A">
        <w:rPr>
          <w:rFonts w:eastAsia="Calibri"/>
        </w:rPr>
        <w:t>r. poz.</w:t>
      </w:r>
      <w:r w:rsidR="00AC3474" w:rsidRPr="00E5144A">
        <w:rPr>
          <w:rFonts w:eastAsia="Calibri"/>
        </w:rPr>
        <w:t>1781</w:t>
      </w:r>
      <w:r w:rsidRPr="00E5144A">
        <w:rPr>
          <w:rFonts w:eastAsia="Calibri"/>
        </w:rPr>
        <w:t>) lub innymi przepisami prawa polskiego.</w:t>
      </w:r>
    </w:p>
    <w:p w14:paraId="114671A5" w14:textId="77777777" w:rsidR="00A2405C" w:rsidRPr="00E5144A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E5144A">
        <w:rPr>
          <w:rFonts w:eastAsia="Calibri"/>
        </w:rPr>
        <w:t xml:space="preserve">Dla celów związanych z wykonywaniem Umowy istnieje konieczność wzajemnego udostępnienia danych osobowych Stron Umowy, a jeżeli ma to zastosowanie, również ich </w:t>
      </w:r>
      <w:r w:rsidRPr="00E5144A">
        <w:rPr>
          <w:rFonts w:eastAsia="Calibri"/>
        </w:rPr>
        <w:lastRenderedPageBreak/>
        <w:t>przedstawicieli, osób wskazanych do kontaktu lub osób których dane będą przetwarzane w związku z realizacją przedmiotu Umowy.</w:t>
      </w:r>
    </w:p>
    <w:p w14:paraId="56828D39" w14:textId="77777777" w:rsidR="00A2405C" w:rsidRPr="00E5144A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E5144A">
        <w:rPr>
          <w:rFonts w:eastAsia="Calibri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E5144A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E5144A">
        <w:rPr>
          <w:rFonts w:eastAsia="Calibri"/>
        </w:rPr>
        <w:t>Każda ze Stron będzie przetwarzała udostępnione jej dane osobowe na własną odpowiedzialność i w zgodzie z przepisami prawa.</w:t>
      </w:r>
    </w:p>
    <w:p w14:paraId="0E8E042C" w14:textId="77777777" w:rsidR="00C3211F" w:rsidRDefault="00C3211F" w:rsidP="00A2405C">
      <w:pPr>
        <w:jc w:val="center"/>
        <w:rPr>
          <w:b/>
        </w:rPr>
      </w:pPr>
    </w:p>
    <w:p w14:paraId="1C60DA96" w14:textId="22968EB3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 xml:space="preserve">§ </w:t>
      </w:r>
      <w:r w:rsidR="00253446">
        <w:rPr>
          <w:b/>
        </w:rPr>
        <w:t>8</w:t>
      </w:r>
      <w:r w:rsidRPr="00E5144A">
        <w:rPr>
          <w:b/>
        </w:rPr>
        <w:t>.</w:t>
      </w:r>
    </w:p>
    <w:p w14:paraId="165C8813" w14:textId="77777777" w:rsidR="00273313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lang w:eastAsia="pl-PL"/>
        </w:rPr>
      </w:pPr>
      <w:r w:rsidRPr="00E5144A">
        <w:rPr>
          <w:bCs/>
          <w:iCs/>
        </w:rPr>
        <w:t xml:space="preserve"> </w:t>
      </w:r>
      <w:r w:rsidR="001C26AC" w:rsidRPr="00E5144A">
        <w:rPr>
          <w:lang w:eastAsia="pl-PL"/>
        </w:rPr>
        <w:t>Zmiany postanowień niniejszej umowy wymagają dla swej ważności formy pisemnej w postaci aneksu pod rygorem nieważności, z zastrzeżeniem ust. 2</w:t>
      </w:r>
      <w:r w:rsidR="00273313">
        <w:rPr>
          <w:lang w:eastAsia="pl-PL"/>
        </w:rPr>
        <w:t>.</w:t>
      </w:r>
    </w:p>
    <w:p w14:paraId="220B7795" w14:textId="01039925" w:rsidR="001C26AC" w:rsidRPr="00273313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color w:val="000000" w:themeColor="text1"/>
          <w:lang w:eastAsia="pl-PL"/>
        </w:rPr>
      </w:pPr>
      <w:r w:rsidRPr="00273313">
        <w:rPr>
          <w:bCs/>
          <w:color w:val="000000" w:themeColor="text1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273313">
        <w:rPr>
          <w:color w:val="000000" w:themeColor="text1"/>
          <w:lang w:eastAsia="pl-PL"/>
        </w:rPr>
        <w:t xml:space="preserve">: </w:t>
      </w:r>
    </w:p>
    <w:p w14:paraId="2BA2F5EE" w14:textId="3379C716" w:rsidR="0070014B" w:rsidRPr="00273313" w:rsidRDefault="00C3211F" w:rsidP="001C26AC">
      <w:pPr>
        <w:numPr>
          <w:ilvl w:val="0"/>
          <w:numId w:val="12"/>
        </w:numPr>
        <w:suppressAutoHyphens w:val="0"/>
        <w:jc w:val="both"/>
        <w:rPr>
          <w:color w:val="000000" w:themeColor="text1"/>
          <w:lang w:eastAsia="pl-PL"/>
        </w:rPr>
      </w:pPr>
      <w:r w:rsidRPr="00273313">
        <w:rPr>
          <w:color w:val="000000" w:themeColor="text1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</w:t>
      </w:r>
      <w:r w:rsidRPr="00273313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1C26AC" w:rsidRPr="00273313">
        <w:rPr>
          <w:color w:val="000000" w:themeColor="text1"/>
          <w:lang w:eastAsia="pl-PL"/>
        </w:rPr>
        <w:t>odpowiednio ulegnie zmianie wynagrodzenie Wykonawcy,</w:t>
      </w:r>
    </w:p>
    <w:p w14:paraId="16B6D453" w14:textId="2D8F0C46" w:rsidR="00253446" w:rsidRPr="00253446" w:rsidRDefault="00253446" w:rsidP="00253446">
      <w:pPr>
        <w:numPr>
          <w:ilvl w:val="0"/>
          <w:numId w:val="12"/>
        </w:numPr>
        <w:contextualSpacing/>
        <w:jc w:val="both"/>
        <w:rPr>
          <w:color w:val="000000" w:themeColor="text1"/>
          <w:lang w:eastAsia="pl-PL"/>
        </w:rPr>
      </w:pPr>
      <w:r w:rsidRPr="00253446">
        <w:rPr>
          <w:color w:val="000000" w:themeColor="text1"/>
          <w:lang w:eastAsia="pl-PL"/>
        </w:rPr>
        <w:t xml:space="preserve">zmiany wysokości wynagrodzenia Wykonawcy w przypadku zmiany wysokości minimalnego wynagrodzenia za pracę albo wysokości minimalnej stawki godzinowej, ustalonych na podstawie przepisów ustawy z dnia 10 października 2002 r. o minimalnym wynagrodzeniu za pracę, z zastrzeżeniem postanowień § </w:t>
      </w:r>
      <w:r>
        <w:rPr>
          <w:color w:val="000000" w:themeColor="text1"/>
          <w:lang w:eastAsia="pl-PL"/>
        </w:rPr>
        <w:t>4</w:t>
      </w:r>
      <w:r w:rsidRPr="00253446">
        <w:rPr>
          <w:color w:val="000000" w:themeColor="text1"/>
          <w:lang w:eastAsia="pl-PL"/>
        </w:rPr>
        <w:t>,</w:t>
      </w:r>
    </w:p>
    <w:p w14:paraId="7EFC3F01" w14:textId="3A41626F" w:rsidR="00253446" w:rsidRPr="00253446" w:rsidRDefault="00253446" w:rsidP="00253446">
      <w:pPr>
        <w:numPr>
          <w:ilvl w:val="0"/>
          <w:numId w:val="12"/>
        </w:numPr>
        <w:contextualSpacing/>
        <w:jc w:val="both"/>
        <w:rPr>
          <w:color w:val="000000" w:themeColor="text1"/>
          <w:lang w:eastAsia="pl-PL"/>
        </w:rPr>
      </w:pPr>
      <w:r w:rsidRPr="00253446">
        <w:rPr>
          <w:color w:val="000000" w:themeColor="text1"/>
          <w:lang w:eastAsia="pl-PL"/>
        </w:rPr>
        <w:t xml:space="preserve">zmiany wysokości wynagrodzenia Wykonawcy w przypadku zmiany zasad podlegania ubezpieczeniom społecznym lub ubezpieczeniu zdrowotnemu lub wysokości stawki składki na ubezpieczenia społeczne lub zdrowotne, z zastrzeżeniem postanowień § </w:t>
      </w:r>
      <w:r>
        <w:rPr>
          <w:color w:val="000000" w:themeColor="text1"/>
          <w:lang w:eastAsia="pl-PL"/>
        </w:rPr>
        <w:t>4</w:t>
      </w:r>
      <w:r w:rsidRPr="00253446">
        <w:rPr>
          <w:color w:val="000000" w:themeColor="text1"/>
          <w:lang w:eastAsia="pl-PL"/>
        </w:rPr>
        <w:t>,</w:t>
      </w:r>
    </w:p>
    <w:p w14:paraId="2E09F4D0" w14:textId="7670D476" w:rsidR="00253446" w:rsidRPr="00253446" w:rsidRDefault="00253446" w:rsidP="00253446">
      <w:pPr>
        <w:numPr>
          <w:ilvl w:val="0"/>
          <w:numId w:val="12"/>
        </w:numPr>
        <w:contextualSpacing/>
        <w:jc w:val="both"/>
        <w:rPr>
          <w:color w:val="000000" w:themeColor="text1"/>
          <w:lang w:eastAsia="pl-PL"/>
        </w:rPr>
      </w:pPr>
      <w:r w:rsidRPr="00253446">
        <w:rPr>
          <w:color w:val="000000" w:themeColor="text1"/>
          <w:lang w:eastAsia="pl-PL"/>
        </w:rPr>
        <w:t xml:space="preserve">zmiany wysokości wynagrodzenia Wykonawcy w przypadku zmiany zasad gromadzenia i wysokości wpłat do pracowniczych planów kapitałowych, o których mowa w ustawie z dnia 4 października 2018 r. o pracowniczych planach kapitałowych, z zastrzeżeniem postanowień § </w:t>
      </w:r>
      <w:r>
        <w:rPr>
          <w:color w:val="000000" w:themeColor="text1"/>
          <w:lang w:eastAsia="pl-PL"/>
        </w:rPr>
        <w:t>4</w:t>
      </w:r>
      <w:r w:rsidRPr="00253446">
        <w:rPr>
          <w:color w:val="000000" w:themeColor="text1"/>
          <w:lang w:eastAsia="pl-PL"/>
        </w:rPr>
        <w:t>,</w:t>
      </w:r>
    </w:p>
    <w:p w14:paraId="4F019552" w14:textId="781624A1" w:rsidR="00253446" w:rsidRPr="00253446" w:rsidRDefault="00253446" w:rsidP="00253446">
      <w:pPr>
        <w:numPr>
          <w:ilvl w:val="0"/>
          <w:numId w:val="12"/>
        </w:numPr>
        <w:contextualSpacing/>
        <w:jc w:val="both"/>
        <w:rPr>
          <w:color w:val="000000" w:themeColor="text1"/>
          <w:lang w:eastAsia="pl-PL"/>
        </w:rPr>
      </w:pPr>
      <w:r w:rsidRPr="00253446">
        <w:rPr>
          <w:color w:val="000000" w:themeColor="text1"/>
          <w:lang w:eastAsia="pl-PL"/>
        </w:rPr>
        <w:t xml:space="preserve">zmiany ceny materiałów lub kosztów związanych z realizacją Zamówienia (w rozumieniu art. 439 ust. 4 p.z.p.), z zastrzeżeniem postanowień § </w:t>
      </w:r>
      <w:r>
        <w:rPr>
          <w:color w:val="000000" w:themeColor="text1"/>
          <w:lang w:eastAsia="pl-PL"/>
        </w:rPr>
        <w:t>5</w:t>
      </w:r>
      <w:r w:rsidRPr="00253446">
        <w:rPr>
          <w:color w:val="000000" w:themeColor="text1"/>
          <w:lang w:eastAsia="pl-PL"/>
        </w:rPr>
        <w:t>,</w:t>
      </w:r>
    </w:p>
    <w:p w14:paraId="555BAFD4" w14:textId="3C41FD02" w:rsidR="006C5E6F" w:rsidRPr="00273313" w:rsidRDefault="006C5E6F" w:rsidP="006C5E6F">
      <w:pPr>
        <w:numPr>
          <w:ilvl w:val="0"/>
          <w:numId w:val="12"/>
        </w:numPr>
        <w:contextualSpacing/>
        <w:jc w:val="both"/>
        <w:rPr>
          <w:color w:val="000000" w:themeColor="text1"/>
          <w:lang w:eastAsia="pl-PL"/>
        </w:rPr>
      </w:pPr>
      <w:r w:rsidRPr="00273313">
        <w:rPr>
          <w:color w:val="000000" w:themeColor="text1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717F5DCC" w:rsidR="001C26AC" w:rsidRPr="00273313" w:rsidRDefault="001C26AC" w:rsidP="001C26AC">
      <w:pPr>
        <w:numPr>
          <w:ilvl w:val="0"/>
          <w:numId w:val="12"/>
        </w:numPr>
        <w:suppressAutoHyphens w:val="0"/>
        <w:jc w:val="both"/>
        <w:rPr>
          <w:color w:val="000000" w:themeColor="text1"/>
          <w:lang w:eastAsia="pl-PL"/>
        </w:rPr>
      </w:pPr>
      <w:r w:rsidRPr="00273313">
        <w:rPr>
          <w:color w:val="000000" w:themeColor="text1"/>
          <w:lang w:eastAsia="pl-PL"/>
        </w:rPr>
        <w:t xml:space="preserve">wskazanym w art. 455 ustawy </w:t>
      </w:r>
      <w:r w:rsidR="00340234" w:rsidRPr="00273313">
        <w:rPr>
          <w:color w:val="000000" w:themeColor="text1"/>
          <w:lang w:eastAsia="pl-PL"/>
        </w:rPr>
        <w:t>p.z.p.</w:t>
      </w:r>
      <w:r w:rsidRPr="00273313">
        <w:rPr>
          <w:color w:val="000000" w:themeColor="text1"/>
          <w:lang w:eastAsia="pl-PL"/>
        </w:rPr>
        <w:t>.</w:t>
      </w:r>
    </w:p>
    <w:p w14:paraId="72DE1E3F" w14:textId="77777777" w:rsidR="00A2405C" w:rsidRPr="00E5144A" w:rsidRDefault="00A2405C" w:rsidP="001C26AC">
      <w:pPr>
        <w:suppressAutoHyphens w:val="0"/>
        <w:ind w:left="426"/>
        <w:jc w:val="both"/>
        <w:outlineLvl w:val="1"/>
        <w:rPr>
          <w:b/>
          <w:bCs/>
          <w:iCs/>
        </w:rPr>
      </w:pPr>
    </w:p>
    <w:p w14:paraId="0BB8609B" w14:textId="1C78D857" w:rsidR="00015F6D" w:rsidRPr="00E5144A" w:rsidRDefault="00015F6D" w:rsidP="00015F6D">
      <w:pPr>
        <w:suppressAutoHyphens w:val="0"/>
        <w:autoSpaceDE w:val="0"/>
        <w:autoSpaceDN w:val="0"/>
        <w:adjustRightInd w:val="0"/>
        <w:jc w:val="center"/>
        <w:rPr>
          <w:b/>
          <w:bCs/>
          <w:lang w:eastAsia="pl-PL"/>
        </w:rPr>
      </w:pPr>
      <w:r w:rsidRPr="00E5144A">
        <w:rPr>
          <w:b/>
          <w:bCs/>
          <w:lang w:eastAsia="pl-PL"/>
        </w:rPr>
        <w:t xml:space="preserve">§ </w:t>
      </w:r>
      <w:r w:rsidR="00253446">
        <w:rPr>
          <w:b/>
          <w:bCs/>
          <w:lang w:eastAsia="pl-PL"/>
        </w:rPr>
        <w:t>9</w:t>
      </w:r>
    </w:p>
    <w:p w14:paraId="55694073" w14:textId="4B43A68E" w:rsidR="00A2405C" w:rsidRPr="00E5144A" w:rsidRDefault="00A2405C" w:rsidP="00A2405C">
      <w:pPr>
        <w:jc w:val="both"/>
      </w:pPr>
      <w:r w:rsidRPr="00E5144A"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E5144A">
        <w:t xml:space="preserve">podstawowemu </w:t>
      </w:r>
      <w:r w:rsidRPr="00E5144A"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E5144A" w:rsidRDefault="00A2405C" w:rsidP="00A2405C">
      <w:pPr>
        <w:jc w:val="both"/>
      </w:pPr>
    </w:p>
    <w:p w14:paraId="710D74D1" w14:textId="038B8D5E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1</w:t>
      </w:r>
      <w:r w:rsidR="00253446">
        <w:rPr>
          <w:b/>
        </w:rPr>
        <w:t>0</w:t>
      </w:r>
      <w:r w:rsidRPr="00E5144A">
        <w:rPr>
          <w:b/>
        </w:rPr>
        <w:t>.</w:t>
      </w:r>
    </w:p>
    <w:p w14:paraId="2C47686B" w14:textId="211DC2CA" w:rsidR="00A2405C" w:rsidRPr="00E5144A" w:rsidRDefault="00A2405C" w:rsidP="00A2405C">
      <w:pPr>
        <w:tabs>
          <w:tab w:val="left" w:pos="5954"/>
        </w:tabs>
        <w:jc w:val="both"/>
        <w:rPr>
          <w:bCs/>
        </w:rPr>
      </w:pPr>
      <w:r w:rsidRPr="00E5144A">
        <w:rPr>
          <w:bCs/>
        </w:rPr>
        <w:t xml:space="preserve">W sprawach nieuregulowanych niniejszą umową obowiązują przepisy Kodeksu cywilnego jeżeli </w:t>
      </w:r>
      <w:r w:rsidR="00395F31" w:rsidRPr="00E5144A">
        <w:rPr>
          <w:bCs/>
        </w:rPr>
        <w:t>p.z.p.</w:t>
      </w:r>
      <w:r w:rsidRPr="00E5144A">
        <w:rPr>
          <w:bCs/>
        </w:rPr>
        <w:t xml:space="preserve"> nie stanowi inaczej.</w:t>
      </w:r>
    </w:p>
    <w:p w14:paraId="4A7D9954" w14:textId="77777777" w:rsidR="00A2405C" w:rsidRPr="00E5144A" w:rsidRDefault="00A2405C" w:rsidP="00A2405C">
      <w:pPr>
        <w:tabs>
          <w:tab w:val="left" w:pos="5954"/>
        </w:tabs>
        <w:jc w:val="both"/>
        <w:rPr>
          <w:bCs/>
        </w:rPr>
      </w:pPr>
    </w:p>
    <w:p w14:paraId="4F6FF7CB" w14:textId="723DB053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1</w:t>
      </w:r>
      <w:r w:rsidR="00253446">
        <w:rPr>
          <w:b/>
        </w:rPr>
        <w:t>1</w:t>
      </w:r>
      <w:r w:rsidRPr="00E5144A">
        <w:rPr>
          <w:b/>
        </w:rPr>
        <w:t>.</w:t>
      </w:r>
    </w:p>
    <w:p w14:paraId="1581FD24" w14:textId="77777777" w:rsidR="00A2405C" w:rsidRPr="00E5144A" w:rsidRDefault="00A2405C" w:rsidP="00A2405C">
      <w:pPr>
        <w:jc w:val="both"/>
      </w:pPr>
      <w:r w:rsidRPr="00E5144A">
        <w:lastRenderedPageBreak/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E5144A" w:rsidRDefault="00A2405C" w:rsidP="00A2405C">
      <w:pPr>
        <w:jc w:val="both"/>
      </w:pPr>
    </w:p>
    <w:p w14:paraId="1E66AA17" w14:textId="77777777" w:rsidR="00864891" w:rsidRDefault="00A2405C" w:rsidP="00864891">
      <w:pPr>
        <w:jc w:val="center"/>
        <w:rPr>
          <w:b/>
        </w:rPr>
      </w:pPr>
      <w:r w:rsidRPr="00E5144A">
        <w:rPr>
          <w:b/>
        </w:rPr>
        <w:t>§ 1</w:t>
      </w:r>
      <w:r w:rsidR="00253446">
        <w:rPr>
          <w:b/>
        </w:rPr>
        <w:t>2</w:t>
      </w:r>
      <w:r w:rsidRPr="00E5144A">
        <w:rPr>
          <w:b/>
        </w:rPr>
        <w:t>.</w:t>
      </w:r>
    </w:p>
    <w:p w14:paraId="3EE0CF72" w14:textId="24FD244F" w:rsidR="009A4989" w:rsidRDefault="009A4989" w:rsidP="009A4989">
      <w:pPr>
        <w:jc w:val="both"/>
      </w:pPr>
      <w:r>
        <w:t xml:space="preserve">1. </w:t>
      </w:r>
      <w:r w:rsidR="00A2405C" w:rsidRPr="00E5144A">
        <w:t>Wszelkie zmiany lub uzupełnienia umowy wymagają formy pisemnej w postaci aneksu pod rygorem nieważności.</w:t>
      </w:r>
    </w:p>
    <w:p w14:paraId="38B16BDE" w14:textId="4B0FF96E" w:rsidR="00D41C5A" w:rsidRPr="00E5144A" w:rsidRDefault="009A4989" w:rsidP="009A4989">
      <w:pPr>
        <w:jc w:val="both"/>
      </w:pPr>
      <w:r>
        <w:t xml:space="preserve">2. </w:t>
      </w:r>
      <w:r w:rsidR="00D41C5A" w:rsidRPr="00E5144A">
        <w:t>Strony zgodnie postanawiają, że ogólne warunki umów (OWU) stosowane przez Wykonawcę nie mają zastosowania do niniejszej umowy.</w:t>
      </w:r>
    </w:p>
    <w:p w14:paraId="1E326FCB" w14:textId="77777777" w:rsidR="00A2405C" w:rsidRPr="00E5144A" w:rsidRDefault="00A2405C" w:rsidP="00A2405C"/>
    <w:p w14:paraId="0FF77140" w14:textId="28C0AF7E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1</w:t>
      </w:r>
      <w:r w:rsidR="00253446">
        <w:rPr>
          <w:b/>
        </w:rPr>
        <w:t>3</w:t>
      </w:r>
      <w:r w:rsidRPr="00E5144A">
        <w:rPr>
          <w:b/>
        </w:rPr>
        <w:t>.</w:t>
      </w:r>
    </w:p>
    <w:p w14:paraId="22C06810" w14:textId="77777777" w:rsidR="00A2405C" w:rsidRPr="00E5144A" w:rsidRDefault="00A2405C" w:rsidP="00A2405C">
      <w:pPr>
        <w:jc w:val="both"/>
      </w:pPr>
      <w:r w:rsidRPr="00E5144A">
        <w:t>Umowa niniejsza została sporządzona w dwóch jednobrzmiących egzemplarzach, po jednym dla każdej ze stron.</w:t>
      </w:r>
    </w:p>
    <w:p w14:paraId="3917A053" w14:textId="2DD3C17E" w:rsidR="00737D5E" w:rsidRPr="00030A77" w:rsidRDefault="00737D5E" w:rsidP="00307553">
      <w:pPr>
        <w:spacing w:after="200"/>
        <w:contextualSpacing/>
        <w:jc w:val="center"/>
        <w:rPr>
          <w:lang w:eastAsia="ar-SA"/>
        </w:rPr>
      </w:pPr>
      <w:r w:rsidRPr="00030A77">
        <w:rPr>
          <w:lang w:eastAsia="ar-SA"/>
        </w:rPr>
        <w:t>§</w:t>
      </w:r>
      <w:r w:rsidRPr="004D0B33">
        <w:rPr>
          <w:b/>
          <w:lang w:eastAsia="ar-SA"/>
        </w:rPr>
        <w:t xml:space="preserve"> 1</w:t>
      </w:r>
      <w:r w:rsidR="0002254B">
        <w:rPr>
          <w:b/>
          <w:lang w:eastAsia="ar-SA"/>
        </w:rPr>
        <w:t>4</w:t>
      </w:r>
    </w:p>
    <w:p w14:paraId="5A6E6EA3" w14:textId="51832420" w:rsidR="00737D5E" w:rsidRPr="00C0235B" w:rsidRDefault="00737D5E" w:rsidP="00737D5E">
      <w:pPr>
        <w:numPr>
          <w:ilvl w:val="0"/>
          <w:numId w:val="27"/>
        </w:numPr>
        <w:tabs>
          <w:tab w:val="num" w:pos="284"/>
        </w:tabs>
        <w:ind w:left="284"/>
        <w:jc w:val="both"/>
        <w:rPr>
          <w:lang w:eastAsia="ar-SA"/>
        </w:rPr>
      </w:pPr>
      <w:r w:rsidRPr="00C0235B">
        <w:rPr>
          <w:lang w:eastAsia="ar-SA"/>
        </w:rPr>
        <w:t xml:space="preserve">Wykonawca uznaje, że wykonanie usług objętych niniejszą umową może dotyczyć informacji poufnych z punktu widzenia Zamawiającego i zapewnia, że przejmuje na siebie obowiązek dotrzymania tajemnicy związanej z dostępem do poufnych danych Zamawiającego – w szczególności dotyczących danych o uczelni i jej pracownikach, zarówno w okresie obowiązywania umowy, jak i po zakończeniu jej realizacji albo jej rozwiązaniu pod rygorem zapłaty kary umownej wskazanej w § </w:t>
      </w:r>
      <w:r>
        <w:rPr>
          <w:lang w:eastAsia="ar-SA"/>
        </w:rPr>
        <w:t>6</w:t>
      </w:r>
      <w:r w:rsidRPr="00C0235B">
        <w:rPr>
          <w:lang w:eastAsia="ar-SA"/>
        </w:rPr>
        <w:t xml:space="preserve"> ust. 1</w:t>
      </w:r>
      <w:r>
        <w:rPr>
          <w:lang w:eastAsia="ar-SA"/>
        </w:rPr>
        <w:t xml:space="preserve"> lit.</w:t>
      </w:r>
      <w:r w:rsidRPr="00C0235B">
        <w:rPr>
          <w:lang w:eastAsia="ar-SA"/>
        </w:rPr>
        <w:t xml:space="preserve"> </w:t>
      </w:r>
      <w:r w:rsidR="00272938">
        <w:rPr>
          <w:lang w:eastAsia="ar-SA"/>
        </w:rPr>
        <w:t>d</w:t>
      </w:r>
      <w:r w:rsidRPr="00C0235B">
        <w:rPr>
          <w:lang w:eastAsia="ar-SA"/>
        </w:rPr>
        <w:t>).</w:t>
      </w:r>
    </w:p>
    <w:p w14:paraId="59973EED" w14:textId="77777777" w:rsidR="00737D5E" w:rsidRPr="00C0235B" w:rsidRDefault="00737D5E" w:rsidP="00737D5E">
      <w:pPr>
        <w:numPr>
          <w:ilvl w:val="0"/>
          <w:numId w:val="27"/>
        </w:numPr>
        <w:tabs>
          <w:tab w:val="num" w:pos="284"/>
        </w:tabs>
        <w:ind w:left="284"/>
        <w:jc w:val="both"/>
        <w:rPr>
          <w:lang w:eastAsia="ar-SA"/>
        </w:rPr>
      </w:pPr>
      <w:r w:rsidRPr="00C0235B">
        <w:rPr>
          <w:lang w:eastAsia="ar-SA"/>
        </w:rPr>
        <w:t>Pod rygorem pełnej odpowiedzialności odszkodowawczej Strony zobowiązują się do utrzymania w tajemnicy i nie przekazywania osobom trzecim informacji dotyczących otrzymanych w trakcie realizacji niniejszej umowy dokumentów i materiałów, o ile informacje te nie są powszechnie znane lub dostępne lub nie uzyskały zgody drugiej strony na ich ujawnienie.</w:t>
      </w:r>
    </w:p>
    <w:p w14:paraId="1A55F087" w14:textId="77777777" w:rsidR="00737D5E" w:rsidRPr="00C0235B" w:rsidRDefault="00737D5E" w:rsidP="00737D5E">
      <w:pPr>
        <w:numPr>
          <w:ilvl w:val="0"/>
          <w:numId w:val="27"/>
        </w:numPr>
        <w:tabs>
          <w:tab w:val="num" w:pos="284"/>
        </w:tabs>
        <w:ind w:left="284"/>
        <w:jc w:val="both"/>
        <w:rPr>
          <w:lang w:eastAsia="ar-SA"/>
        </w:rPr>
      </w:pPr>
      <w:r w:rsidRPr="00C0235B">
        <w:rPr>
          <w:lang w:eastAsia="ar-SA"/>
        </w:rPr>
        <w:t xml:space="preserve">Warunki </w:t>
      </w:r>
      <w:r>
        <w:rPr>
          <w:lang w:eastAsia="ar-SA"/>
        </w:rPr>
        <w:t xml:space="preserve">ust. 1 i 2 powyżej </w:t>
      </w:r>
      <w:r w:rsidRPr="00C0235B">
        <w:rPr>
          <w:lang w:eastAsia="ar-SA"/>
        </w:rPr>
        <w:t>nie mają zastosowania do informacji o charakterze publicznym oraz informacji, których udostępnianie następuje na podstawie bezwzględnie obowiązujących przepisów prawa, a w szczególności na żądanie sądu, prokuratury, organów podatkowych lub organów kontrolnych.</w:t>
      </w:r>
    </w:p>
    <w:p w14:paraId="11C3BC21" w14:textId="77777777" w:rsidR="00737D5E" w:rsidRPr="00F014FF" w:rsidRDefault="00737D5E" w:rsidP="004D0B33">
      <w:pPr>
        <w:suppressAutoHyphens w:val="0"/>
        <w:spacing w:after="200"/>
        <w:contextualSpacing/>
        <w:jc w:val="both"/>
        <w:rPr>
          <w:lang w:eastAsia="ar-SA"/>
        </w:rPr>
      </w:pPr>
    </w:p>
    <w:p w14:paraId="1D59EC14" w14:textId="3E73C62D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1</w:t>
      </w:r>
      <w:r w:rsidR="0002254B">
        <w:rPr>
          <w:b/>
        </w:rPr>
        <w:t>5</w:t>
      </w:r>
    </w:p>
    <w:p w14:paraId="1DC28E70" w14:textId="77777777" w:rsidR="00A2405C" w:rsidRPr="00E5144A" w:rsidRDefault="00A2405C" w:rsidP="00A2405C">
      <w:pPr>
        <w:jc w:val="both"/>
      </w:pPr>
      <w:r w:rsidRPr="00E5144A">
        <w:t>Integralną część umowy stanowią załączniki:</w:t>
      </w:r>
    </w:p>
    <w:p w14:paraId="6AD0AD92" w14:textId="2A79D8B3" w:rsidR="009A4989" w:rsidRDefault="009A4989" w:rsidP="009A4989">
      <w:pPr>
        <w:suppressAutoHyphens w:val="0"/>
        <w:jc w:val="both"/>
      </w:pPr>
      <w:r>
        <w:t>1. Formularz ofertowy</w:t>
      </w:r>
    </w:p>
    <w:p w14:paraId="73305B14" w14:textId="5F8E6E8B" w:rsidR="00A2405C" w:rsidRPr="00E5144A" w:rsidRDefault="009A4989" w:rsidP="009A4989">
      <w:pPr>
        <w:suppressAutoHyphens w:val="0"/>
        <w:jc w:val="both"/>
      </w:pPr>
      <w:r>
        <w:t xml:space="preserve">2. </w:t>
      </w:r>
      <w:r w:rsidR="00A2405C" w:rsidRPr="00E5144A">
        <w:t>Szczegółowy opis przedmiotu umowy</w:t>
      </w:r>
    </w:p>
    <w:p w14:paraId="5DCF79E0" w14:textId="77777777" w:rsidR="00A2405C" w:rsidRPr="00E5144A" w:rsidRDefault="00A2405C" w:rsidP="00A2405C">
      <w:pPr>
        <w:ind w:left="426"/>
        <w:jc w:val="both"/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0"/>
      </w:tblGrid>
      <w:tr w:rsidR="00A2405C" w:rsidRPr="00E5144A" w14:paraId="09F5A841" w14:textId="77777777" w:rsidTr="00351E4A">
        <w:trPr>
          <w:trHeight w:val="1020"/>
        </w:trPr>
        <w:tc>
          <w:tcPr>
            <w:tcW w:w="11010" w:type="dxa"/>
          </w:tcPr>
          <w:p w14:paraId="13E9C34A" w14:textId="7EBF7982" w:rsidR="00A2405C" w:rsidRPr="00E5144A" w:rsidRDefault="00A2405C" w:rsidP="00307553">
            <w:pPr>
              <w:jc w:val="center"/>
              <w:rPr>
                <w:b/>
                <w:bCs/>
              </w:rPr>
            </w:pPr>
            <w:r w:rsidRPr="00E5144A">
              <w:rPr>
                <w:b/>
                <w:bCs/>
              </w:rPr>
              <w:t>Zamawiający                                                                                  Wykonawca</w:t>
            </w:r>
          </w:p>
        </w:tc>
      </w:tr>
    </w:tbl>
    <w:p w14:paraId="48E3B652" w14:textId="77777777" w:rsidR="00750D65" w:rsidRPr="00E5144A" w:rsidRDefault="00750D65"/>
    <w:sectPr w:rsidR="00750D65" w:rsidRPr="00E5144A" w:rsidSect="00BB02DB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FB6C32" w14:textId="77777777" w:rsidR="001A2ECB" w:rsidRDefault="001A2ECB" w:rsidP="001C26AC">
      <w:r>
        <w:separator/>
      </w:r>
    </w:p>
  </w:endnote>
  <w:endnote w:type="continuationSeparator" w:id="0">
    <w:p w14:paraId="62117497" w14:textId="77777777" w:rsidR="001A2ECB" w:rsidRDefault="001A2ECB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C70102" w14:textId="77777777" w:rsidR="001A2ECB" w:rsidRDefault="001A2ECB" w:rsidP="001C26AC">
      <w:r>
        <w:separator/>
      </w:r>
    </w:p>
  </w:footnote>
  <w:footnote w:type="continuationSeparator" w:id="0">
    <w:p w14:paraId="6A755636" w14:textId="77777777" w:rsidR="001A2ECB" w:rsidRDefault="001A2ECB" w:rsidP="001C26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F54DF8A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Times New Roman" w:eastAsia="Times New Roman" w:hAnsi="Times New Roman"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3A86B0C"/>
    <w:multiLevelType w:val="singleLevel"/>
    <w:tmpl w:val="E014E352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cs="Times New Roman" w:hint="default"/>
      </w:rPr>
    </w:lvl>
  </w:abstractNum>
  <w:abstractNum w:abstractNumId="2" w15:restartNumberingAfterBreak="0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DE09BF"/>
    <w:multiLevelType w:val="hybridMultilevel"/>
    <w:tmpl w:val="0B76E794"/>
    <w:lvl w:ilvl="0" w:tplc="5E2EA5C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36146D"/>
    <w:multiLevelType w:val="hybridMultilevel"/>
    <w:tmpl w:val="77C661DC"/>
    <w:lvl w:ilvl="0" w:tplc="8D381D2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791123"/>
    <w:multiLevelType w:val="hybridMultilevel"/>
    <w:tmpl w:val="7534EF46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9C70FC6"/>
    <w:multiLevelType w:val="hybridMultilevel"/>
    <w:tmpl w:val="4D9CC19A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7">
      <w:start w:val="1"/>
      <w:numFmt w:val="lowerLetter"/>
      <w:lvlText w:val="%2)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0">
    <w:nsid w:val="24451F83"/>
    <w:multiLevelType w:val="hybridMultilevel"/>
    <w:tmpl w:val="7EF84FA2"/>
    <w:lvl w:ilvl="0" w:tplc="96C6C9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8D381D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13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54429B1"/>
    <w:multiLevelType w:val="hybridMultilevel"/>
    <w:tmpl w:val="65A4B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FB4195D"/>
    <w:multiLevelType w:val="hybridMultilevel"/>
    <w:tmpl w:val="345274BC"/>
    <w:lvl w:ilvl="0" w:tplc="D4D0E0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51B622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2BB5479"/>
    <w:multiLevelType w:val="hybridMultilevel"/>
    <w:tmpl w:val="FC784E8C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BCD38D1"/>
    <w:multiLevelType w:val="hybridMultilevel"/>
    <w:tmpl w:val="CBA4E4F8"/>
    <w:lvl w:ilvl="0" w:tplc="E7AEC27C">
      <w:start w:val="1"/>
      <w:numFmt w:val="lowerLetter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8F38C1"/>
    <w:multiLevelType w:val="hybridMultilevel"/>
    <w:tmpl w:val="550AF228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6429419E"/>
    <w:multiLevelType w:val="hybridMultilevel"/>
    <w:tmpl w:val="70F4A356"/>
    <w:lvl w:ilvl="0" w:tplc="E7AEC27C">
      <w:start w:val="1"/>
      <w:numFmt w:val="lowerLetter"/>
      <w:lvlText w:val="%1)"/>
      <w:lvlJc w:val="left"/>
      <w:pPr>
        <w:ind w:left="9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3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FA048B"/>
    <w:multiLevelType w:val="hybridMultilevel"/>
    <w:tmpl w:val="B2E207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1CF54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9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B87B77"/>
    <w:multiLevelType w:val="hybridMultilevel"/>
    <w:tmpl w:val="60F4D284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</w:num>
  <w:num w:numId="11">
    <w:abstractNumId w:val="21"/>
  </w:num>
  <w:num w:numId="12">
    <w:abstractNumId w:val="13"/>
  </w:num>
  <w:num w:numId="13">
    <w:abstractNumId w:val="3"/>
  </w:num>
  <w:num w:numId="14">
    <w:abstractNumId w:val="29"/>
    <w:lvlOverride w:ilvl="0">
      <w:startOverride w:val="1"/>
    </w:lvlOverride>
  </w:num>
  <w:num w:numId="15">
    <w:abstractNumId w:val="20"/>
    <w:lvlOverride w:ilvl="0">
      <w:startOverride w:val="1"/>
    </w:lvlOverride>
  </w:num>
  <w:num w:numId="16">
    <w:abstractNumId w:val="28"/>
  </w:num>
  <w:num w:numId="17">
    <w:abstractNumId w:val="10"/>
  </w:num>
  <w:num w:numId="18">
    <w:abstractNumId w:val="27"/>
  </w:num>
  <w:num w:numId="19">
    <w:abstractNumId w:val="22"/>
  </w:num>
  <w:num w:numId="20">
    <w:abstractNumId w:val="16"/>
  </w:num>
  <w:num w:numId="21">
    <w:abstractNumId w:val="9"/>
  </w:num>
  <w:num w:numId="22">
    <w:abstractNumId w:val="6"/>
  </w:num>
  <w:num w:numId="23">
    <w:abstractNumId w:val="24"/>
  </w:num>
  <w:num w:numId="24">
    <w:abstractNumId w:val="19"/>
  </w:num>
  <w:num w:numId="25">
    <w:abstractNumId w:val="30"/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8"/>
  </w:num>
  <w:num w:numId="29">
    <w:abstractNumId w:val="7"/>
  </w:num>
  <w:num w:numId="30">
    <w:abstractNumId w:val="14"/>
  </w:num>
  <w:num w:numId="31">
    <w:abstractNumId w:val="17"/>
  </w:num>
  <w:num w:numId="32">
    <w:abstractNumId w:val="4"/>
  </w:num>
  <w:num w:numId="33">
    <w:abstractNumId w:val="2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05C"/>
    <w:rsid w:val="00015F6D"/>
    <w:rsid w:val="0002254B"/>
    <w:rsid w:val="00085C55"/>
    <w:rsid w:val="000B61D8"/>
    <w:rsid w:val="000E52D1"/>
    <w:rsid w:val="00106EB7"/>
    <w:rsid w:val="00175CAA"/>
    <w:rsid w:val="00180D63"/>
    <w:rsid w:val="001818B7"/>
    <w:rsid w:val="0019570E"/>
    <w:rsid w:val="001A2ECB"/>
    <w:rsid w:val="001A581C"/>
    <w:rsid w:val="001A59EF"/>
    <w:rsid w:val="001C26AC"/>
    <w:rsid w:val="001E24A9"/>
    <w:rsid w:val="001F6FEF"/>
    <w:rsid w:val="00206043"/>
    <w:rsid w:val="00206612"/>
    <w:rsid w:val="00253446"/>
    <w:rsid w:val="00270985"/>
    <w:rsid w:val="00272938"/>
    <w:rsid w:val="00273313"/>
    <w:rsid w:val="002B6774"/>
    <w:rsid w:val="002F094F"/>
    <w:rsid w:val="00307553"/>
    <w:rsid w:val="00324F81"/>
    <w:rsid w:val="00327C69"/>
    <w:rsid w:val="00340234"/>
    <w:rsid w:val="00395F31"/>
    <w:rsid w:val="003F2781"/>
    <w:rsid w:val="003F5034"/>
    <w:rsid w:val="00424522"/>
    <w:rsid w:val="00424905"/>
    <w:rsid w:val="00440A3B"/>
    <w:rsid w:val="004440D4"/>
    <w:rsid w:val="00465B3E"/>
    <w:rsid w:val="00493BF1"/>
    <w:rsid w:val="004974D3"/>
    <w:rsid w:val="004A0683"/>
    <w:rsid w:val="004D0B33"/>
    <w:rsid w:val="005100EF"/>
    <w:rsid w:val="00534E98"/>
    <w:rsid w:val="0056098B"/>
    <w:rsid w:val="00564828"/>
    <w:rsid w:val="005963A4"/>
    <w:rsid w:val="005F6EFA"/>
    <w:rsid w:val="006116E7"/>
    <w:rsid w:val="00613A29"/>
    <w:rsid w:val="00617078"/>
    <w:rsid w:val="0062365C"/>
    <w:rsid w:val="00624525"/>
    <w:rsid w:val="00632CFA"/>
    <w:rsid w:val="00640EE1"/>
    <w:rsid w:val="00647BAC"/>
    <w:rsid w:val="006958F2"/>
    <w:rsid w:val="00696F19"/>
    <w:rsid w:val="006B1E39"/>
    <w:rsid w:val="006C38F2"/>
    <w:rsid w:val="006C5E6F"/>
    <w:rsid w:val="006F67DF"/>
    <w:rsid w:val="0070014B"/>
    <w:rsid w:val="00737D5E"/>
    <w:rsid w:val="0074689D"/>
    <w:rsid w:val="00750D65"/>
    <w:rsid w:val="00780C4A"/>
    <w:rsid w:val="007A56FE"/>
    <w:rsid w:val="007B4643"/>
    <w:rsid w:val="007D5D44"/>
    <w:rsid w:val="007E1578"/>
    <w:rsid w:val="007F229E"/>
    <w:rsid w:val="007F29A1"/>
    <w:rsid w:val="007F50D6"/>
    <w:rsid w:val="0085134E"/>
    <w:rsid w:val="00864891"/>
    <w:rsid w:val="00873D06"/>
    <w:rsid w:val="00897B23"/>
    <w:rsid w:val="008A3CB1"/>
    <w:rsid w:val="008A5E50"/>
    <w:rsid w:val="008E7780"/>
    <w:rsid w:val="009115BA"/>
    <w:rsid w:val="009379C2"/>
    <w:rsid w:val="00937EAB"/>
    <w:rsid w:val="00951981"/>
    <w:rsid w:val="009870E5"/>
    <w:rsid w:val="009A4989"/>
    <w:rsid w:val="009B7A44"/>
    <w:rsid w:val="009D5991"/>
    <w:rsid w:val="009E7EF8"/>
    <w:rsid w:val="009E7FA0"/>
    <w:rsid w:val="009F18F1"/>
    <w:rsid w:val="00A13407"/>
    <w:rsid w:val="00A2405C"/>
    <w:rsid w:val="00A41DB1"/>
    <w:rsid w:val="00A65A9D"/>
    <w:rsid w:val="00AC3474"/>
    <w:rsid w:val="00B24D4A"/>
    <w:rsid w:val="00B336BA"/>
    <w:rsid w:val="00B33858"/>
    <w:rsid w:val="00B46535"/>
    <w:rsid w:val="00B53A3B"/>
    <w:rsid w:val="00B614BC"/>
    <w:rsid w:val="00B93860"/>
    <w:rsid w:val="00BB02DB"/>
    <w:rsid w:val="00BC76D7"/>
    <w:rsid w:val="00BD573F"/>
    <w:rsid w:val="00BE0F2C"/>
    <w:rsid w:val="00C1797E"/>
    <w:rsid w:val="00C20AE1"/>
    <w:rsid w:val="00C27453"/>
    <w:rsid w:val="00C27AB7"/>
    <w:rsid w:val="00C3211F"/>
    <w:rsid w:val="00C6753A"/>
    <w:rsid w:val="00C96FA4"/>
    <w:rsid w:val="00CB1B1C"/>
    <w:rsid w:val="00CD1D4A"/>
    <w:rsid w:val="00CE45A0"/>
    <w:rsid w:val="00CF511B"/>
    <w:rsid w:val="00D41C5A"/>
    <w:rsid w:val="00D45772"/>
    <w:rsid w:val="00D66C18"/>
    <w:rsid w:val="00D81C72"/>
    <w:rsid w:val="00D83CEF"/>
    <w:rsid w:val="00D851E9"/>
    <w:rsid w:val="00DB1872"/>
    <w:rsid w:val="00DB255C"/>
    <w:rsid w:val="00DD2697"/>
    <w:rsid w:val="00DD6A38"/>
    <w:rsid w:val="00DF2724"/>
    <w:rsid w:val="00E0238F"/>
    <w:rsid w:val="00E067E9"/>
    <w:rsid w:val="00E5144A"/>
    <w:rsid w:val="00E7232E"/>
    <w:rsid w:val="00E856B4"/>
    <w:rsid w:val="00EC39AC"/>
    <w:rsid w:val="00ED3D3D"/>
    <w:rsid w:val="00EF541A"/>
    <w:rsid w:val="00F376FA"/>
    <w:rsid w:val="00F707F8"/>
    <w:rsid w:val="00FA02AF"/>
    <w:rsid w:val="00FA12C6"/>
    <w:rsid w:val="00FC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  <w:style w:type="paragraph" w:styleId="Poprawka">
    <w:name w:val="Revision"/>
    <w:hidden/>
    <w:uiPriority w:val="99"/>
    <w:semiHidden/>
    <w:rsid w:val="00737D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CAF1E-BAFC-4CA1-B134-C8BA493C3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3062</Words>
  <Characters>18374</Characters>
  <Application>Microsoft Office Word</Application>
  <DocSecurity>0</DocSecurity>
  <Lines>153</Lines>
  <Paragraphs>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Karolina Ciechanowska</cp:lastModifiedBy>
  <cp:revision>3</cp:revision>
  <cp:lastPrinted>2022-06-14T09:30:00Z</cp:lastPrinted>
  <dcterms:created xsi:type="dcterms:W3CDTF">2023-10-24T10:13:00Z</dcterms:created>
  <dcterms:modified xsi:type="dcterms:W3CDTF">2023-11-03T11:26:00Z</dcterms:modified>
</cp:coreProperties>
</file>